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5EE6E" w14:textId="77777777" w:rsidR="00D16C86" w:rsidRDefault="00D16C86">
      <w:pPr>
        <w:pStyle w:val="Textoindependiente"/>
        <w:ind w:left="0"/>
        <w:rPr>
          <w:rFonts w:ascii="Times New Roman"/>
          <w:sz w:val="40"/>
        </w:rPr>
      </w:pPr>
    </w:p>
    <w:p w14:paraId="1888B087" w14:textId="77777777" w:rsidR="00D16C86" w:rsidRDefault="00D16C86">
      <w:pPr>
        <w:pStyle w:val="Textoindependiente"/>
        <w:ind w:left="0"/>
        <w:rPr>
          <w:rFonts w:ascii="Times New Roman"/>
          <w:sz w:val="40"/>
        </w:rPr>
      </w:pPr>
    </w:p>
    <w:p w14:paraId="4EE8F839" w14:textId="77777777" w:rsidR="00D16C86" w:rsidRDefault="00D16C86">
      <w:pPr>
        <w:pStyle w:val="Textoindependiente"/>
        <w:ind w:left="0"/>
        <w:rPr>
          <w:rFonts w:ascii="Times New Roman"/>
          <w:sz w:val="40"/>
        </w:rPr>
      </w:pPr>
    </w:p>
    <w:p w14:paraId="5A8770A2" w14:textId="77777777" w:rsidR="00D16C86" w:rsidRDefault="00D16C86">
      <w:pPr>
        <w:pStyle w:val="Textoindependiente"/>
        <w:ind w:left="0"/>
        <w:rPr>
          <w:rFonts w:ascii="Times New Roman"/>
          <w:sz w:val="40"/>
        </w:rPr>
      </w:pPr>
    </w:p>
    <w:p w14:paraId="18F8CD19" w14:textId="77777777" w:rsidR="00D16C86" w:rsidRDefault="00D16C86">
      <w:pPr>
        <w:pStyle w:val="Textoindependiente"/>
        <w:ind w:left="0"/>
        <w:rPr>
          <w:rFonts w:ascii="Times New Roman"/>
          <w:sz w:val="40"/>
        </w:rPr>
      </w:pPr>
    </w:p>
    <w:p w14:paraId="1BE0EE2F" w14:textId="77777777" w:rsidR="00D16C86" w:rsidRDefault="00D16C86">
      <w:pPr>
        <w:pStyle w:val="Textoindependiente"/>
        <w:ind w:left="0"/>
        <w:rPr>
          <w:rFonts w:ascii="Times New Roman"/>
          <w:sz w:val="40"/>
        </w:rPr>
      </w:pPr>
    </w:p>
    <w:p w14:paraId="1F1E3A19" w14:textId="77777777" w:rsidR="00D16C86" w:rsidRDefault="00D16C86">
      <w:pPr>
        <w:pStyle w:val="Textoindependiente"/>
        <w:ind w:left="0"/>
        <w:rPr>
          <w:rFonts w:ascii="Times New Roman"/>
          <w:sz w:val="40"/>
        </w:rPr>
      </w:pPr>
    </w:p>
    <w:p w14:paraId="65A78D53" w14:textId="77777777" w:rsidR="00D16C86" w:rsidRDefault="00D16C86">
      <w:pPr>
        <w:pStyle w:val="Textoindependiente"/>
        <w:ind w:left="0"/>
        <w:rPr>
          <w:rFonts w:ascii="Times New Roman"/>
          <w:sz w:val="40"/>
        </w:rPr>
      </w:pPr>
    </w:p>
    <w:p w14:paraId="67E5847D" w14:textId="77777777" w:rsidR="00D16C86" w:rsidRDefault="00D16C86">
      <w:pPr>
        <w:pStyle w:val="Textoindependiente"/>
        <w:spacing w:before="124"/>
        <w:ind w:left="0"/>
        <w:rPr>
          <w:rFonts w:ascii="Times New Roman"/>
          <w:sz w:val="40"/>
        </w:rPr>
      </w:pPr>
    </w:p>
    <w:p w14:paraId="6B18995B" w14:textId="77777777" w:rsidR="00D16C86" w:rsidRDefault="00000000">
      <w:pPr>
        <w:pStyle w:val="Ttulo"/>
      </w:pPr>
      <w:r>
        <w:rPr>
          <w:color w:val="808080"/>
        </w:rPr>
        <w:t>CRITERIOS</w:t>
      </w:r>
      <w:r>
        <w:rPr>
          <w:color w:val="808080"/>
          <w:spacing w:val="-4"/>
        </w:rPr>
        <w:t xml:space="preserve"> </w:t>
      </w:r>
      <w:r>
        <w:rPr>
          <w:color w:val="808080"/>
        </w:rPr>
        <w:t>DE</w:t>
      </w:r>
      <w:r>
        <w:rPr>
          <w:color w:val="808080"/>
          <w:spacing w:val="-3"/>
        </w:rPr>
        <w:t xml:space="preserve"> </w:t>
      </w:r>
      <w:r>
        <w:rPr>
          <w:color w:val="808080"/>
        </w:rPr>
        <w:t>DISEÑO</w:t>
      </w:r>
      <w:r>
        <w:rPr>
          <w:color w:val="808080"/>
          <w:spacing w:val="-1"/>
        </w:rPr>
        <w:t xml:space="preserve"> </w:t>
      </w:r>
      <w:r>
        <w:rPr>
          <w:color w:val="808080"/>
          <w:spacing w:val="-4"/>
        </w:rPr>
        <w:t>CIVIL</w:t>
      </w:r>
    </w:p>
    <w:p w14:paraId="29C0321E" w14:textId="77777777" w:rsidR="00D16C86" w:rsidRDefault="00D16C86">
      <w:pPr>
        <w:pStyle w:val="Textoindependiente"/>
        <w:ind w:left="0"/>
        <w:rPr>
          <w:sz w:val="40"/>
        </w:rPr>
      </w:pPr>
    </w:p>
    <w:p w14:paraId="4D4F7EB1" w14:textId="77777777" w:rsidR="00D16C86" w:rsidRDefault="00D16C86">
      <w:pPr>
        <w:pStyle w:val="Textoindependiente"/>
        <w:ind w:left="0"/>
        <w:rPr>
          <w:sz w:val="40"/>
        </w:rPr>
      </w:pPr>
    </w:p>
    <w:p w14:paraId="7DBC2550" w14:textId="77777777" w:rsidR="00D16C86" w:rsidRDefault="00D16C86">
      <w:pPr>
        <w:pStyle w:val="Textoindependiente"/>
        <w:ind w:left="0"/>
        <w:rPr>
          <w:sz w:val="40"/>
        </w:rPr>
      </w:pPr>
    </w:p>
    <w:p w14:paraId="35F0662C" w14:textId="77777777" w:rsidR="00D16C86" w:rsidRDefault="00D16C86">
      <w:pPr>
        <w:pStyle w:val="Textoindependiente"/>
        <w:ind w:left="0"/>
        <w:rPr>
          <w:sz w:val="40"/>
        </w:rPr>
      </w:pPr>
    </w:p>
    <w:p w14:paraId="628C866A" w14:textId="77777777" w:rsidR="00D16C86" w:rsidRDefault="00D16C86">
      <w:pPr>
        <w:pStyle w:val="Textoindependiente"/>
        <w:ind w:left="0"/>
        <w:rPr>
          <w:sz w:val="40"/>
        </w:rPr>
      </w:pPr>
    </w:p>
    <w:p w14:paraId="440D87F2" w14:textId="77777777" w:rsidR="00D16C86" w:rsidRDefault="00D16C86">
      <w:pPr>
        <w:pStyle w:val="Textoindependiente"/>
        <w:ind w:left="0"/>
        <w:rPr>
          <w:sz w:val="40"/>
        </w:rPr>
      </w:pPr>
    </w:p>
    <w:p w14:paraId="562516EB" w14:textId="77777777" w:rsidR="00D16C86" w:rsidRDefault="00D16C86">
      <w:pPr>
        <w:pStyle w:val="Textoindependiente"/>
        <w:ind w:left="0"/>
        <w:rPr>
          <w:sz w:val="40"/>
        </w:rPr>
      </w:pPr>
    </w:p>
    <w:p w14:paraId="67ED2490" w14:textId="77777777" w:rsidR="00D16C86" w:rsidRDefault="00D16C86">
      <w:pPr>
        <w:pStyle w:val="Textoindependiente"/>
        <w:ind w:left="0"/>
        <w:rPr>
          <w:sz w:val="40"/>
        </w:rPr>
      </w:pPr>
    </w:p>
    <w:p w14:paraId="0FA0976F" w14:textId="77777777" w:rsidR="00D16C86" w:rsidRDefault="00D16C86">
      <w:pPr>
        <w:pStyle w:val="Textoindependiente"/>
        <w:ind w:left="0"/>
        <w:rPr>
          <w:sz w:val="40"/>
        </w:rPr>
      </w:pPr>
    </w:p>
    <w:p w14:paraId="1EDE3F1D" w14:textId="77777777" w:rsidR="00D16C86" w:rsidRDefault="00D16C86">
      <w:pPr>
        <w:pStyle w:val="Textoindependiente"/>
        <w:ind w:left="0"/>
        <w:rPr>
          <w:sz w:val="40"/>
        </w:rPr>
      </w:pPr>
    </w:p>
    <w:p w14:paraId="4F280171" w14:textId="77777777" w:rsidR="00D16C86" w:rsidRDefault="00D16C86">
      <w:pPr>
        <w:pStyle w:val="Textoindependiente"/>
        <w:spacing w:before="352"/>
        <w:ind w:left="0"/>
        <w:rPr>
          <w:sz w:val="40"/>
        </w:rPr>
      </w:pPr>
    </w:p>
    <w:p w14:paraId="518B2E55" w14:textId="77777777" w:rsidR="00D16C86" w:rsidRDefault="00D16C86">
      <w:pPr>
        <w:pStyle w:val="Textoindependiente"/>
        <w:sectPr w:rsidR="00D16C86">
          <w:headerReference w:type="default" r:id="rId7"/>
          <w:footerReference w:type="default" r:id="rId8"/>
          <w:type w:val="continuous"/>
          <w:pgSz w:w="12240" w:h="15840"/>
          <w:pgMar w:top="2220" w:right="720" w:bottom="1360" w:left="1080" w:header="751" w:footer="1176" w:gutter="0"/>
          <w:pgNumType w:start="1"/>
          <w:cols w:space="720"/>
        </w:sectPr>
      </w:pPr>
    </w:p>
    <w:p w14:paraId="637D508A" w14:textId="77777777" w:rsidR="00D16C86" w:rsidRDefault="00000000">
      <w:pPr>
        <w:spacing w:before="171"/>
        <w:ind w:left="488" w:right="844"/>
        <w:jc w:val="center"/>
        <w:rPr>
          <w:sz w:val="32"/>
        </w:rPr>
      </w:pPr>
      <w:r>
        <w:rPr>
          <w:spacing w:val="-2"/>
          <w:sz w:val="32"/>
        </w:rPr>
        <w:lastRenderedPageBreak/>
        <w:t>ÍNDICE</w:t>
      </w:r>
    </w:p>
    <w:p w14:paraId="598799EB" w14:textId="77777777" w:rsidR="00D16C86" w:rsidRDefault="00D16C86">
      <w:pPr>
        <w:jc w:val="center"/>
        <w:rPr>
          <w:sz w:val="32"/>
        </w:rPr>
        <w:sectPr w:rsidR="00D16C86">
          <w:pgSz w:w="12240" w:h="15840"/>
          <w:pgMar w:top="2220" w:right="720" w:bottom="1505" w:left="1080" w:header="751" w:footer="1176" w:gutter="0"/>
          <w:cols w:space="720"/>
        </w:sectPr>
      </w:pPr>
    </w:p>
    <w:sdt>
      <w:sdtPr>
        <w:id w:val="1303114707"/>
        <w:docPartObj>
          <w:docPartGallery w:val="Table of Contents"/>
          <w:docPartUnique/>
        </w:docPartObj>
      </w:sdtPr>
      <w:sdtContent>
        <w:p w14:paraId="4228B9C4" w14:textId="77777777" w:rsidR="00D16C86" w:rsidRDefault="00000000">
          <w:pPr>
            <w:pStyle w:val="TDC1"/>
            <w:numPr>
              <w:ilvl w:val="0"/>
              <w:numId w:val="13"/>
            </w:numPr>
            <w:tabs>
              <w:tab w:val="left" w:pos="1471"/>
              <w:tab w:val="right" w:leader="dot" w:pos="9735"/>
            </w:tabs>
            <w:spacing w:before="31"/>
          </w:pPr>
          <w:r>
            <w:fldChar w:fldCharType="begin"/>
          </w:r>
          <w:r>
            <w:instrText xml:space="preserve">TOC \o "1-3" \h \z \u </w:instrText>
          </w:r>
          <w:r>
            <w:fldChar w:fldCharType="separate"/>
          </w:r>
          <w:hyperlink w:anchor="_bookmark0" w:history="1">
            <w:r>
              <w:t>OBJETIVO</w:t>
            </w:r>
            <w:r>
              <w:rPr>
                <w:spacing w:val="-4"/>
              </w:rPr>
              <w:t xml:space="preserve"> </w:t>
            </w:r>
            <w:r>
              <w:t>Y</w:t>
            </w:r>
            <w:r>
              <w:rPr>
                <w:spacing w:val="-5"/>
              </w:rPr>
              <w:t xml:space="preserve"> </w:t>
            </w:r>
            <w:r>
              <w:rPr>
                <w:spacing w:val="-2"/>
              </w:rPr>
              <w:t>ALCANCE</w:t>
            </w:r>
            <w:r>
              <w:tab/>
            </w:r>
            <w:r>
              <w:rPr>
                <w:spacing w:val="-10"/>
              </w:rPr>
              <w:t>5</w:t>
            </w:r>
          </w:hyperlink>
        </w:p>
        <w:p w14:paraId="2F6B7589" w14:textId="77777777" w:rsidR="00D16C86" w:rsidRDefault="00000000">
          <w:pPr>
            <w:pStyle w:val="TDC1"/>
            <w:numPr>
              <w:ilvl w:val="0"/>
              <w:numId w:val="13"/>
            </w:numPr>
            <w:tabs>
              <w:tab w:val="left" w:pos="1471"/>
              <w:tab w:val="right" w:leader="dot" w:pos="9735"/>
            </w:tabs>
          </w:pPr>
          <w:hyperlink w:anchor="_bookmark1" w:history="1">
            <w:r>
              <w:t>NORMATIVA</w:t>
            </w:r>
            <w:r>
              <w:rPr>
                <w:spacing w:val="-7"/>
              </w:rPr>
              <w:t xml:space="preserve"> </w:t>
            </w:r>
            <w:r>
              <w:t>APLICABLE</w:t>
            </w:r>
            <w:r>
              <w:rPr>
                <w:spacing w:val="-6"/>
              </w:rPr>
              <w:t xml:space="preserve"> </w:t>
            </w:r>
            <w:r>
              <w:t>y</w:t>
            </w:r>
            <w:r>
              <w:rPr>
                <w:spacing w:val="-4"/>
              </w:rPr>
              <w:t xml:space="preserve"> </w:t>
            </w:r>
            <w:r>
              <w:t>documentos</w:t>
            </w:r>
            <w:r>
              <w:rPr>
                <w:spacing w:val="-4"/>
              </w:rPr>
              <w:t xml:space="preserve"> </w:t>
            </w:r>
            <w:r>
              <w:t>de</w:t>
            </w:r>
            <w:r>
              <w:rPr>
                <w:spacing w:val="-3"/>
              </w:rPr>
              <w:t xml:space="preserve"> </w:t>
            </w:r>
            <w:r>
              <w:rPr>
                <w:spacing w:val="-2"/>
              </w:rPr>
              <w:t>consulta</w:t>
            </w:r>
            <w:r>
              <w:tab/>
            </w:r>
            <w:r>
              <w:rPr>
                <w:spacing w:val="-10"/>
              </w:rPr>
              <w:t>5</w:t>
            </w:r>
          </w:hyperlink>
        </w:p>
        <w:p w14:paraId="4888E0BC" w14:textId="77777777" w:rsidR="00D16C86" w:rsidRDefault="00000000">
          <w:pPr>
            <w:pStyle w:val="TDC2"/>
            <w:numPr>
              <w:ilvl w:val="1"/>
              <w:numId w:val="13"/>
            </w:numPr>
            <w:tabs>
              <w:tab w:val="left" w:pos="1471"/>
              <w:tab w:val="right" w:leader="dot" w:pos="9735"/>
            </w:tabs>
          </w:pPr>
          <w:hyperlink w:anchor="_bookmark2" w:history="1">
            <w:r>
              <w:t>NORMATIVA</w:t>
            </w:r>
            <w:r>
              <w:rPr>
                <w:spacing w:val="-7"/>
              </w:rPr>
              <w:t xml:space="preserve"> </w:t>
            </w:r>
            <w:r>
              <w:rPr>
                <w:spacing w:val="-2"/>
              </w:rPr>
              <w:t>NACIONAL</w:t>
            </w:r>
            <w:r>
              <w:tab/>
            </w:r>
            <w:r>
              <w:rPr>
                <w:spacing w:val="-10"/>
              </w:rPr>
              <w:t>5</w:t>
            </w:r>
          </w:hyperlink>
        </w:p>
        <w:p w14:paraId="46226F94" w14:textId="77777777" w:rsidR="00D16C86" w:rsidRDefault="00000000">
          <w:pPr>
            <w:pStyle w:val="TDC2"/>
            <w:numPr>
              <w:ilvl w:val="1"/>
              <w:numId w:val="13"/>
            </w:numPr>
            <w:tabs>
              <w:tab w:val="left" w:pos="1471"/>
              <w:tab w:val="right" w:leader="dot" w:pos="9735"/>
            </w:tabs>
          </w:pPr>
          <w:hyperlink w:anchor="_bookmark3" w:history="1">
            <w:r>
              <w:t>NORMATIVA</w:t>
            </w:r>
            <w:r>
              <w:rPr>
                <w:spacing w:val="-7"/>
              </w:rPr>
              <w:t xml:space="preserve"> </w:t>
            </w:r>
            <w:r>
              <w:rPr>
                <w:spacing w:val="-2"/>
              </w:rPr>
              <w:t>INTERNACIONAL</w:t>
            </w:r>
            <w:r>
              <w:tab/>
            </w:r>
            <w:r>
              <w:rPr>
                <w:spacing w:val="-10"/>
              </w:rPr>
              <w:t>6</w:t>
            </w:r>
          </w:hyperlink>
        </w:p>
        <w:p w14:paraId="321F4E18" w14:textId="77777777" w:rsidR="00D16C86" w:rsidRDefault="00000000">
          <w:pPr>
            <w:pStyle w:val="TDC2"/>
            <w:numPr>
              <w:ilvl w:val="1"/>
              <w:numId w:val="13"/>
            </w:numPr>
            <w:tabs>
              <w:tab w:val="left" w:pos="1471"/>
              <w:tab w:val="right" w:leader="dot" w:pos="9735"/>
            </w:tabs>
            <w:spacing w:before="133"/>
          </w:pPr>
          <w:hyperlink w:anchor="_bookmark4" w:history="1">
            <w:r>
              <w:t>DOCUMENTOS</w:t>
            </w:r>
            <w:r>
              <w:rPr>
                <w:spacing w:val="-5"/>
              </w:rPr>
              <w:t xml:space="preserve"> </w:t>
            </w:r>
            <w:r>
              <w:t>DE</w:t>
            </w:r>
            <w:r>
              <w:rPr>
                <w:spacing w:val="-5"/>
              </w:rPr>
              <w:t xml:space="preserve"> </w:t>
            </w:r>
            <w:r>
              <w:rPr>
                <w:spacing w:val="-2"/>
              </w:rPr>
              <w:t>CONSULTA</w:t>
            </w:r>
            <w:r>
              <w:tab/>
            </w:r>
            <w:r>
              <w:rPr>
                <w:spacing w:val="-10"/>
              </w:rPr>
              <w:t>7</w:t>
            </w:r>
          </w:hyperlink>
        </w:p>
        <w:p w14:paraId="7603B393" w14:textId="77777777" w:rsidR="00D16C86" w:rsidRDefault="00000000">
          <w:pPr>
            <w:pStyle w:val="TDC1"/>
            <w:numPr>
              <w:ilvl w:val="0"/>
              <w:numId w:val="13"/>
            </w:numPr>
            <w:tabs>
              <w:tab w:val="left" w:pos="1471"/>
              <w:tab w:val="right" w:leader="dot" w:pos="9735"/>
            </w:tabs>
          </w:pPr>
          <w:hyperlink w:anchor="_bookmark5" w:history="1">
            <w:r>
              <w:rPr>
                <w:spacing w:val="-2"/>
              </w:rPr>
              <w:t>DEFINICIONES</w:t>
            </w:r>
            <w:r>
              <w:tab/>
            </w:r>
            <w:r>
              <w:rPr>
                <w:spacing w:val="-10"/>
              </w:rPr>
              <w:t>7</w:t>
            </w:r>
          </w:hyperlink>
        </w:p>
        <w:p w14:paraId="070D0BD6" w14:textId="77777777" w:rsidR="00D16C86" w:rsidRDefault="00000000">
          <w:pPr>
            <w:pStyle w:val="TDC2"/>
            <w:numPr>
              <w:ilvl w:val="1"/>
              <w:numId w:val="13"/>
            </w:numPr>
            <w:tabs>
              <w:tab w:val="left" w:pos="1471"/>
              <w:tab w:val="right" w:leader="dot" w:pos="9735"/>
            </w:tabs>
            <w:spacing w:before="133"/>
          </w:pPr>
          <w:hyperlink w:anchor="_bookmark6" w:history="1">
            <w:r>
              <w:rPr>
                <w:spacing w:val="-2"/>
              </w:rPr>
              <w:t>FISCALIZACIÓN</w:t>
            </w:r>
            <w:r>
              <w:tab/>
            </w:r>
            <w:r>
              <w:rPr>
                <w:spacing w:val="-10"/>
              </w:rPr>
              <w:t>7</w:t>
            </w:r>
          </w:hyperlink>
        </w:p>
        <w:p w14:paraId="1A8BC6EB" w14:textId="77777777" w:rsidR="00D16C86" w:rsidRDefault="00000000">
          <w:pPr>
            <w:pStyle w:val="TDC2"/>
            <w:numPr>
              <w:ilvl w:val="1"/>
              <w:numId w:val="13"/>
            </w:numPr>
            <w:tabs>
              <w:tab w:val="left" w:pos="1471"/>
              <w:tab w:val="right" w:leader="dot" w:pos="9735"/>
            </w:tabs>
            <w:spacing w:before="134"/>
          </w:pPr>
          <w:hyperlink w:anchor="_bookmark7" w:history="1">
            <w:r>
              <w:t>ESPECIFICACIONES</w:t>
            </w:r>
            <w:r>
              <w:rPr>
                <w:spacing w:val="-11"/>
              </w:rPr>
              <w:t xml:space="preserve"> </w:t>
            </w:r>
            <w:r>
              <w:rPr>
                <w:spacing w:val="-2"/>
              </w:rPr>
              <w:t>TÉCNICAS</w:t>
            </w:r>
            <w:r>
              <w:tab/>
            </w:r>
            <w:r>
              <w:rPr>
                <w:spacing w:val="-12"/>
              </w:rPr>
              <w:t>7</w:t>
            </w:r>
          </w:hyperlink>
        </w:p>
        <w:p w14:paraId="7F5AE55B" w14:textId="77777777" w:rsidR="00D16C86" w:rsidRDefault="00000000">
          <w:pPr>
            <w:pStyle w:val="TDC2"/>
            <w:numPr>
              <w:ilvl w:val="1"/>
              <w:numId w:val="13"/>
            </w:numPr>
            <w:tabs>
              <w:tab w:val="left" w:pos="1471"/>
              <w:tab w:val="right" w:leader="dot" w:pos="9735"/>
            </w:tabs>
            <w:spacing w:before="133"/>
          </w:pPr>
          <w:hyperlink w:anchor="_bookmark8" w:history="1">
            <w:r>
              <w:t>LIBRO</w:t>
            </w:r>
            <w:r>
              <w:rPr>
                <w:spacing w:val="-4"/>
              </w:rPr>
              <w:t xml:space="preserve"> </w:t>
            </w:r>
            <w:r>
              <w:t>DE</w:t>
            </w:r>
            <w:r>
              <w:rPr>
                <w:spacing w:val="-2"/>
              </w:rPr>
              <w:t xml:space="preserve"> </w:t>
            </w:r>
            <w:r>
              <w:rPr>
                <w:spacing w:val="-4"/>
              </w:rPr>
              <w:t>OBRA</w:t>
            </w:r>
            <w:r>
              <w:tab/>
            </w:r>
            <w:r>
              <w:rPr>
                <w:spacing w:val="-10"/>
              </w:rPr>
              <w:t>7</w:t>
            </w:r>
          </w:hyperlink>
        </w:p>
        <w:p w14:paraId="5D1DD8E8" w14:textId="77777777" w:rsidR="00D16C86" w:rsidRDefault="00000000">
          <w:pPr>
            <w:pStyle w:val="TDC1"/>
            <w:numPr>
              <w:ilvl w:val="0"/>
              <w:numId w:val="13"/>
            </w:numPr>
            <w:tabs>
              <w:tab w:val="left" w:pos="1471"/>
              <w:tab w:val="right" w:leader="dot" w:pos="9735"/>
            </w:tabs>
          </w:pPr>
          <w:hyperlink w:anchor="_bookmark9" w:history="1">
            <w:r>
              <w:t>CRITERIOS</w:t>
            </w:r>
            <w:r>
              <w:rPr>
                <w:spacing w:val="-8"/>
              </w:rPr>
              <w:t xml:space="preserve"> </w:t>
            </w:r>
            <w:r>
              <w:t>DE</w:t>
            </w:r>
            <w:r>
              <w:rPr>
                <w:spacing w:val="-6"/>
              </w:rPr>
              <w:t xml:space="preserve"> </w:t>
            </w:r>
            <w:r>
              <w:t>DISEÑO</w:t>
            </w:r>
            <w:r>
              <w:rPr>
                <w:spacing w:val="-9"/>
              </w:rPr>
              <w:t xml:space="preserve"> </w:t>
            </w:r>
            <w:r>
              <w:t>DE</w:t>
            </w:r>
            <w:r>
              <w:rPr>
                <w:spacing w:val="-8"/>
              </w:rPr>
              <w:t xml:space="preserve"> </w:t>
            </w:r>
            <w:r>
              <w:t>ESTRUCTURAS</w:t>
            </w:r>
            <w:r>
              <w:rPr>
                <w:spacing w:val="-6"/>
              </w:rPr>
              <w:t xml:space="preserve"> </w:t>
            </w:r>
            <w:r>
              <w:t>METÁLICAS</w:t>
            </w:r>
            <w:r>
              <w:rPr>
                <w:spacing w:val="-6"/>
              </w:rPr>
              <w:t xml:space="preserve"> </w:t>
            </w:r>
            <w:r>
              <w:t>EN</w:t>
            </w:r>
            <w:r>
              <w:rPr>
                <w:spacing w:val="-6"/>
              </w:rPr>
              <w:t xml:space="preserve"> </w:t>
            </w:r>
            <w:r>
              <w:t>SUBESTACIONES</w:t>
            </w:r>
            <w:r>
              <w:rPr>
                <w:spacing w:val="-7"/>
              </w:rPr>
              <w:t xml:space="preserve"> </w:t>
            </w:r>
            <w:r>
              <w:rPr>
                <w:spacing w:val="-2"/>
              </w:rPr>
              <w:t>ELÉCTRICAS</w:t>
            </w:r>
            <w:r>
              <w:tab/>
            </w:r>
            <w:r>
              <w:rPr>
                <w:spacing w:val="-10"/>
              </w:rPr>
              <w:t>8</w:t>
            </w:r>
          </w:hyperlink>
        </w:p>
        <w:p w14:paraId="5D171811" w14:textId="77777777" w:rsidR="00D16C86" w:rsidRDefault="00000000">
          <w:pPr>
            <w:pStyle w:val="TDC2"/>
            <w:numPr>
              <w:ilvl w:val="1"/>
              <w:numId w:val="13"/>
            </w:numPr>
            <w:tabs>
              <w:tab w:val="left" w:pos="1471"/>
              <w:tab w:val="right" w:leader="dot" w:pos="9735"/>
            </w:tabs>
          </w:pPr>
          <w:hyperlink w:anchor="_bookmark10" w:history="1">
            <w:r>
              <w:rPr>
                <w:spacing w:val="-2"/>
              </w:rPr>
              <w:t>MATERIALES</w:t>
            </w:r>
            <w:r>
              <w:tab/>
            </w:r>
            <w:r>
              <w:rPr>
                <w:spacing w:val="-10"/>
              </w:rPr>
              <w:t>8</w:t>
            </w:r>
          </w:hyperlink>
        </w:p>
        <w:p w14:paraId="5A033192" w14:textId="77777777" w:rsidR="00D16C86" w:rsidRDefault="00000000">
          <w:pPr>
            <w:pStyle w:val="TDC2"/>
            <w:numPr>
              <w:ilvl w:val="2"/>
              <w:numId w:val="13"/>
            </w:numPr>
            <w:tabs>
              <w:tab w:val="left" w:pos="1471"/>
              <w:tab w:val="right" w:leader="dot" w:pos="9735"/>
            </w:tabs>
          </w:pPr>
          <w:hyperlink w:anchor="_bookmark11" w:history="1">
            <w:r>
              <w:t>ACERO</w:t>
            </w:r>
            <w:r>
              <w:rPr>
                <w:spacing w:val="-4"/>
              </w:rPr>
              <w:t xml:space="preserve"> </w:t>
            </w:r>
            <w:r>
              <w:rPr>
                <w:spacing w:val="-2"/>
              </w:rPr>
              <w:t>ESTRUCTURAL</w:t>
            </w:r>
            <w:r>
              <w:tab/>
            </w:r>
            <w:r>
              <w:rPr>
                <w:spacing w:val="-10"/>
              </w:rPr>
              <w:t>8</w:t>
            </w:r>
          </w:hyperlink>
        </w:p>
        <w:p w14:paraId="47918F5F" w14:textId="77777777" w:rsidR="00D16C86" w:rsidRDefault="00000000">
          <w:pPr>
            <w:pStyle w:val="TDC2"/>
            <w:numPr>
              <w:ilvl w:val="2"/>
              <w:numId w:val="13"/>
            </w:numPr>
            <w:tabs>
              <w:tab w:val="left" w:pos="1471"/>
              <w:tab w:val="right" w:leader="dot" w:pos="9735"/>
            </w:tabs>
            <w:spacing w:before="133"/>
          </w:pPr>
          <w:hyperlink w:anchor="_bookmark12" w:history="1">
            <w:r>
              <w:t>PERNOS</w:t>
            </w:r>
            <w:r>
              <w:rPr>
                <w:spacing w:val="-4"/>
              </w:rPr>
              <w:t xml:space="preserve"> </w:t>
            </w:r>
            <w:r>
              <w:t>DE</w:t>
            </w:r>
            <w:r>
              <w:rPr>
                <w:spacing w:val="-2"/>
              </w:rPr>
              <w:t xml:space="preserve"> CONEXIÓN</w:t>
            </w:r>
            <w:r>
              <w:tab/>
            </w:r>
            <w:r>
              <w:rPr>
                <w:spacing w:val="-10"/>
              </w:rPr>
              <w:t>8</w:t>
            </w:r>
          </w:hyperlink>
        </w:p>
        <w:p w14:paraId="3636077A" w14:textId="77777777" w:rsidR="00D16C86" w:rsidRDefault="00000000">
          <w:pPr>
            <w:pStyle w:val="TDC2"/>
            <w:numPr>
              <w:ilvl w:val="2"/>
              <w:numId w:val="13"/>
            </w:numPr>
            <w:tabs>
              <w:tab w:val="left" w:pos="1471"/>
              <w:tab w:val="right" w:leader="dot" w:pos="9735"/>
            </w:tabs>
          </w:pPr>
          <w:hyperlink w:anchor="_bookmark13" w:history="1">
            <w:r>
              <w:rPr>
                <w:spacing w:val="-2"/>
              </w:rPr>
              <w:t>TUERCAS</w:t>
            </w:r>
            <w:r>
              <w:tab/>
            </w:r>
            <w:r>
              <w:rPr>
                <w:spacing w:val="-10"/>
              </w:rPr>
              <w:t>8</w:t>
            </w:r>
          </w:hyperlink>
        </w:p>
        <w:p w14:paraId="51C9B699" w14:textId="77777777" w:rsidR="00D16C86" w:rsidRDefault="00000000">
          <w:pPr>
            <w:pStyle w:val="TDC2"/>
            <w:numPr>
              <w:ilvl w:val="2"/>
              <w:numId w:val="13"/>
            </w:numPr>
            <w:tabs>
              <w:tab w:val="left" w:pos="1471"/>
              <w:tab w:val="right" w:leader="dot" w:pos="9735"/>
            </w:tabs>
          </w:pPr>
          <w:hyperlink w:anchor="_bookmark14" w:history="1">
            <w:r>
              <w:rPr>
                <w:spacing w:val="-2"/>
              </w:rPr>
              <w:t>SOLDADURAS</w:t>
            </w:r>
            <w:r>
              <w:tab/>
            </w:r>
            <w:r>
              <w:rPr>
                <w:spacing w:val="-10"/>
              </w:rPr>
              <w:t>8</w:t>
            </w:r>
          </w:hyperlink>
        </w:p>
        <w:p w14:paraId="426EFF46" w14:textId="77777777" w:rsidR="00D16C86" w:rsidRDefault="00000000">
          <w:pPr>
            <w:pStyle w:val="TDC2"/>
            <w:numPr>
              <w:ilvl w:val="2"/>
              <w:numId w:val="13"/>
            </w:numPr>
            <w:tabs>
              <w:tab w:val="left" w:pos="1471"/>
              <w:tab w:val="right" w:leader="dot" w:pos="9735"/>
            </w:tabs>
            <w:spacing w:before="133"/>
          </w:pPr>
          <w:hyperlink w:anchor="_bookmark15" w:history="1">
            <w:r>
              <w:t>PERNOS</w:t>
            </w:r>
            <w:r>
              <w:rPr>
                <w:spacing w:val="-4"/>
              </w:rPr>
              <w:t xml:space="preserve"> </w:t>
            </w:r>
            <w:r>
              <w:t>DE</w:t>
            </w:r>
            <w:r>
              <w:rPr>
                <w:spacing w:val="-2"/>
              </w:rPr>
              <w:t xml:space="preserve"> ANCLAJE</w:t>
            </w:r>
            <w:r>
              <w:tab/>
            </w:r>
            <w:r>
              <w:rPr>
                <w:spacing w:val="-10"/>
              </w:rPr>
              <w:t>9</w:t>
            </w:r>
          </w:hyperlink>
        </w:p>
        <w:p w14:paraId="3743E54A" w14:textId="77777777" w:rsidR="00D16C86" w:rsidRDefault="00000000">
          <w:pPr>
            <w:pStyle w:val="TDC2"/>
            <w:numPr>
              <w:ilvl w:val="2"/>
              <w:numId w:val="13"/>
            </w:numPr>
            <w:tabs>
              <w:tab w:val="left" w:pos="1471"/>
              <w:tab w:val="right" w:leader="dot" w:pos="9735"/>
            </w:tabs>
          </w:pPr>
          <w:hyperlink w:anchor="_bookmark16" w:history="1">
            <w:r>
              <w:t>PERNOS</w:t>
            </w:r>
            <w:r>
              <w:rPr>
                <w:spacing w:val="-4"/>
              </w:rPr>
              <w:t xml:space="preserve"> </w:t>
            </w:r>
            <w:r>
              <w:rPr>
                <w:spacing w:val="-2"/>
              </w:rPr>
              <w:t>QUÍMICOS</w:t>
            </w:r>
            <w:r>
              <w:tab/>
            </w:r>
            <w:r>
              <w:rPr>
                <w:spacing w:val="-10"/>
              </w:rPr>
              <w:t>9</w:t>
            </w:r>
          </w:hyperlink>
        </w:p>
        <w:p w14:paraId="42C01EF3" w14:textId="77777777" w:rsidR="00D16C86" w:rsidRDefault="00000000">
          <w:pPr>
            <w:pStyle w:val="TDC2"/>
            <w:numPr>
              <w:ilvl w:val="1"/>
              <w:numId w:val="13"/>
            </w:numPr>
            <w:tabs>
              <w:tab w:val="left" w:pos="1471"/>
              <w:tab w:val="right" w:leader="dot" w:pos="9735"/>
            </w:tabs>
          </w:pPr>
          <w:hyperlink w:anchor="_bookmark17" w:history="1">
            <w:r>
              <w:rPr>
                <w:spacing w:val="-2"/>
              </w:rPr>
              <w:t>SOLICITACIONES</w:t>
            </w:r>
            <w:r>
              <w:tab/>
            </w:r>
            <w:r>
              <w:rPr>
                <w:spacing w:val="-10"/>
              </w:rPr>
              <w:t>9</w:t>
            </w:r>
          </w:hyperlink>
        </w:p>
        <w:p w14:paraId="5F702CAA" w14:textId="77777777" w:rsidR="00D16C86" w:rsidRDefault="00000000">
          <w:pPr>
            <w:pStyle w:val="TDC2"/>
            <w:numPr>
              <w:ilvl w:val="2"/>
              <w:numId w:val="13"/>
            </w:numPr>
            <w:tabs>
              <w:tab w:val="left" w:pos="1471"/>
              <w:tab w:val="right" w:leader="dot" w:pos="9735"/>
            </w:tabs>
            <w:spacing w:before="135"/>
          </w:pPr>
          <w:hyperlink w:anchor="_bookmark18" w:history="1">
            <w:r>
              <w:t>ESTRUCTURAS</w:t>
            </w:r>
            <w:r>
              <w:rPr>
                <w:spacing w:val="-5"/>
              </w:rPr>
              <w:t xml:space="preserve"> </w:t>
            </w:r>
            <w:r>
              <w:t>BAJAS</w:t>
            </w:r>
            <w:r>
              <w:rPr>
                <w:spacing w:val="-7"/>
              </w:rPr>
              <w:t xml:space="preserve"> </w:t>
            </w:r>
            <w:r>
              <w:t>DE</w:t>
            </w:r>
            <w:r>
              <w:rPr>
                <w:spacing w:val="-7"/>
              </w:rPr>
              <w:t xml:space="preserve"> </w:t>
            </w:r>
            <w:r>
              <w:rPr>
                <w:spacing w:val="-2"/>
              </w:rPr>
              <w:t>PATIO</w:t>
            </w:r>
            <w:r>
              <w:tab/>
            </w:r>
            <w:r>
              <w:rPr>
                <w:spacing w:val="-10"/>
              </w:rPr>
              <w:t>9</w:t>
            </w:r>
          </w:hyperlink>
        </w:p>
        <w:p w14:paraId="6D6E4E2C" w14:textId="77777777" w:rsidR="00D16C86" w:rsidRDefault="00000000">
          <w:pPr>
            <w:pStyle w:val="TDC2"/>
            <w:numPr>
              <w:ilvl w:val="2"/>
              <w:numId w:val="13"/>
            </w:numPr>
            <w:tabs>
              <w:tab w:val="left" w:pos="1471"/>
              <w:tab w:val="right" w:leader="dot" w:pos="9736"/>
            </w:tabs>
          </w:pPr>
          <w:hyperlink w:anchor="_bookmark19" w:history="1">
            <w:r>
              <w:t>ESTRUCTURAS</w:t>
            </w:r>
            <w:r>
              <w:rPr>
                <w:spacing w:val="-5"/>
              </w:rPr>
              <w:t xml:space="preserve"> </w:t>
            </w:r>
            <w:r>
              <w:t>ALTAS</w:t>
            </w:r>
            <w:r>
              <w:rPr>
                <w:spacing w:val="-5"/>
              </w:rPr>
              <w:t xml:space="preserve"> </w:t>
            </w:r>
            <w:r>
              <w:t>DE</w:t>
            </w:r>
            <w:r>
              <w:rPr>
                <w:spacing w:val="-6"/>
              </w:rPr>
              <w:t xml:space="preserve"> </w:t>
            </w:r>
            <w:r>
              <w:rPr>
                <w:spacing w:val="-4"/>
              </w:rPr>
              <w:t>PATIO</w:t>
            </w:r>
            <w:r>
              <w:tab/>
            </w:r>
            <w:r>
              <w:rPr>
                <w:spacing w:val="-5"/>
              </w:rPr>
              <w:t>10</w:t>
            </w:r>
          </w:hyperlink>
        </w:p>
        <w:p w14:paraId="3BB9D4B6" w14:textId="77777777" w:rsidR="00D16C86" w:rsidRDefault="00000000">
          <w:pPr>
            <w:pStyle w:val="TDC2"/>
            <w:numPr>
              <w:ilvl w:val="2"/>
              <w:numId w:val="13"/>
            </w:numPr>
            <w:tabs>
              <w:tab w:val="left" w:pos="1471"/>
              <w:tab w:val="right" w:leader="dot" w:pos="9736"/>
            </w:tabs>
          </w:pPr>
          <w:hyperlink w:anchor="_bookmark20" w:history="1">
            <w:r>
              <w:t>SOLICITACIONES</w:t>
            </w:r>
            <w:r>
              <w:rPr>
                <w:spacing w:val="-6"/>
              </w:rPr>
              <w:t xml:space="preserve"> </w:t>
            </w:r>
            <w:r>
              <w:t>DE</w:t>
            </w:r>
            <w:r>
              <w:rPr>
                <w:spacing w:val="-6"/>
              </w:rPr>
              <w:t xml:space="preserve"> </w:t>
            </w:r>
            <w:r>
              <w:t>MONTAJE</w:t>
            </w:r>
            <w:r>
              <w:rPr>
                <w:spacing w:val="-5"/>
              </w:rPr>
              <w:t xml:space="preserve"> </w:t>
            </w:r>
            <w:r>
              <w:t>Y</w:t>
            </w:r>
            <w:r>
              <w:rPr>
                <w:spacing w:val="-5"/>
              </w:rPr>
              <w:t xml:space="preserve"> </w:t>
            </w:r>
            <w:r>
              <w:rPr>
                <w:spacing w:val="-2"/>
              </w:rPr>
              <w:t>MANTENIMIENTO</w:t>
            </w:r>
            <w:r>
              <w:tab/>
            </w:r>
            <w:r>
              <w:rPr>
                <w:spacing w:val="-5"/>
              </w:rPr>
              <w:t>11</w:t>
            </w:r>
          </w:hyperlink>
        </w:p>
        <w:p w14:paraId="63222527" w14:textId="77777777" w:rsidR="00D16C86" w:rsidRDefault="00000000">
          <w:pPr>
            <w:pStyle w:val="TDC2"/>
            <w:numPr>
              <w:ilvl w:val="1"/>
              <w:numId w:val="13"/>
            </w:numPr>
            <w:tabs>
              <w:tab w:val="left" w:pos="1471"/>
              <w:tab w:val="right" w:leader="dot" w:pos="9736"/>
            </w:tabs>
            <w:spacing w:before="133"/>
          </w:pPr>
          <w:hyperlink w:anchor="_bookmark21" w:history="1">
            <w:r>
              <w:t>METODOLOGÍA</w:t>
            </w:r>
            <w:r>
              <w:rPr>
                <w:spacing w:val="-6"/>
              </w:rPr>
              <w:t xml:space="preserve"> </w:t>
            </w:r>
            <w:r>
              <w:t>DE</w:t>
            </w:r>
            <w:r>
              <w:rPr>
                <w:spacing w:val="-4"/>
              </w:rPr>
              <w:t xml:space="preserve"> </w:t>
            </w:r>
            <w:r>
              <w:rPr>
                <w:spacing w:val="-2"/>
              </w:rPr>
              <w:t>CÁLCULO</w:t>
            </w:r>
            <w:r>
              <w:tab/>
            </w:r>
            <w:r>
              <w:rPr>
                <w:spacing w:val="-5"/>
              </w:rPr>
              <w:t>11</w:t>
            </w:r>
          </w:hyperlink>
        </w:p>
        <w:p w14:paraId="2FF83D9C" w14:textId="77777777" w:rsidR="00D16C86" w:rsidRDefault="00000000">
          <w:pPr>
            <w:pStyle w:val="TDC2"/>
            <w:numPr>
              <w:ilvl w:val="2"/>
              <w:numId w:val="13"/>
            </w:numPr>
            <w:tabs>
              <w:tab w:val="left" w:pos="1471"/>
              <w:tab w:val="right" w:leader="dot" w:pos="9736"/>
            </w:tabs>
          </w:pPr>
          <w:hyperlink w:anchor="_bookmark22" w:history="1">
            <w:r>
              <w:t>ESTRUCTURAS</w:t>
            </w:r>
            <w:r>
              <w:rPr>
                <w:spacing w:val="-5"/>
              </w:rPr>
              <w:t xml:space="preserve"> </w:t>
            </w:r>
            <w:r>
              <w:t>BAJAS</w:t>
            </w:r>
            <w:r>
              <w:rPr>
                <w:spacing w:val="-7"/>
              </w:rPr>
              <w:t xml:space="preserve"> </w:t>
            </w:r>
            <w:r>
              <w:t>DE</w:t>
            </w:r>
            <w:r>
              <w:rPr>
                <w:spacing w:val="-7"/>
              </w:rPr>
              <w:t xml:space="preserve"> </w:t>
            </w:r>
            <w:r>
              <w:rPr>
                <w:spacing w:val="-2"/>
              </w:rPr>
              <w:t>PATIO</w:t>
            </w:r>
            <w:r>
              <w:tab/>
            </w:r>
            <w:r>
              <w:rPr>
                <w:spacing w:val="-5"/>
              </w:rPr>
              <w:t>11</w:t>
            </w:r>
          </w:hyperlink>
        </w:p>
        <w:p w14:paraId="6160477C" w14:textId="77777777" w:rsidR="00D16C86" w:rsidRDefault="00000000">
          <w:pPr>
            <w:pStyle w:val="TDC2"/>
            <w:numPr>
              <w:ilvl w:val="2"/>
              <w:numId w:val="13"/>
            </w:numPr>
            <w:tabs>
              <w:tab w:val="left" w:pos="1471"/>
              <w:tab w:val="right" w:leader="dot" w:pos="9736"/>
            </w:tabs>
            <w:spacing w:before="133"/>
          </w:pPr>
          <w:hyperlink w:anchor="_bookmark23" w:history="1">
            <w:r>
              <w:t>ESTRUCTURAS</w:t>
            </w:r>
            <w:r>
              <w:rPr>
                <w:spacing w:val="-5"/>
              </w:rPr>
              <w:t xml:space="preserve"> </w:t>
            </w:r>
            <w:r>
              <w:t>ALTAS</w:t>
            </w:r>
            <w:r>
              <w:rPr>
                <w:spacing w:val="-5"/>
              </w:rPr>
              <w:t xml:space="preserve"> </w:t>
            </w:r>
            <w:r>
              <w:t>DE</w:t>
            </w:r>
            <w:r>
              <w:rPr>
                <w:spacing w:val="-6"/>
              </w:rPr>
              <w:t xml:space="preserve"> </w:t>
            </w:r>
            <w:r>
              <w:rPr>
                <w:spacing w:val="-4"/>
              </w:rPr>
              <w:t>PATIO</w:t>
            </w:r>
            <w:r>
              <w:tab/>
            </w:r>
            <w:r>
              <w:rPr>
                <w:spacing w:val="-5"/>
              </w:rPr>
              <w:t>12</w:t>
            </w:r>
          </w:hyperlink>
        </w:p>
        <w:p w14:paraId="45A35AA1" w14:textId="77777777" w:rsidR="00D16C86" w:rsidRDefault="00000000">
          <w:pPr>
            <w:pStyle w:val="TDC2"/>
            <w:numPr>
              <w:ilvl w:val="1"/>
              <w:numId w:val="13"/>
            </w:numPr>
            <w:tabs>
              <w:tab w:val="left" w:pos="1471"/>
              <w:tab w:val="right" w:leader="dot" w:pos="9736"/>
            </w:tabs>
          </w:pPr>
          <w:hyperlink w:anchor="_bookmark24" w:history="1">
            <w:r>
              <w:t>DISEÑO</w:t>
            </w:r>
            <w:r>
              <w:rPr>
                <w:spacing w:val="-5"/>
              </w:rPr>
              <w:t xml:space="preserve"> </w:t>
            </w:r>
            <w:r>
              <w:t>DE</w:t>
            </w:r>
            <w:r>
              <w:rPr>
                <w:spacing w:val="-1"/>
              </w:rPr>
              <w:t xml:space="preserve"> </w:t>
            </w:r>
            <w:r>
              <w:rPr>
                <w:spacing w:val="-2"/>
              </w:rPr>
              <w:t>ESTRUCTURAS</w:t>
            </w:r>
            <w:r>
              <w:tab/>
            </w:r>
            <w:r>
              <w:rPr>
                <w:spacing w:val="-5"/>
              </w:rPr>
              <w:t>12</w:t>
            </w:r>
          </w:hyperlink>
        </w:p>
        <w:p w14:paraId="26D8B2A0" w14:textId="77777777" w:rsidR="00D16C86" w:rsidRDefault="00000000">
          <w:pPr>
            <w:pStyle w:val="TDC2"/>
            <w:numPr>
              <w:ilvl w:val="2"/>
              <w:numId w:val="13"/>
            </w:numPr>
            <w:tabs>
              <w:tab w:val="left" w:pos="1471"/>
              <w:tab w:val="right" w:leader="dot" w:pos="9736"/>
            </w:tabs>
          </w:pPr>
          <w:hyperlink w:anchor="_bookmark25" w:history="1">
            <w:r>
              <w:t>MIEMBROS</w:t>
            </w:r>
            <w:r>
              <w:rPr>
                <w:spacing w:val="-5"/>
              </w:rPr>
              <w:t xml:space="preserve"> </w:t>
            </w:r>
            <w:r>
              <w:t>A</w:t>
            </w:r>
            <w:r>
              <w:rPr>
                <w:spacing w:val="-4"/>
              </w:rPr>
              <w:t xml:space="preserve"> </w:t>
            </w:r>
            <w:r>
              <w:rPr>
                <w:spacing w:val="-2"/>
              </w:rPr>
              <w:t>COMPRESIÓN</w:t>
            </w:r>
            <w:r>
              <w:tab/>
            </w:r>
            <w:r>
              <w:rPr>
                <w:spacing w:val="-5"/>
              </w:rPr>
              <w:t>12</w:t>
            </w:r>
          </w:hyperlink>
        </w:p>
        <w:p w14:paraId="62495953" w14:textId="77777777" w:rsidR="00D16C86" w:rsidRDefault="00000000">
          <w:pPr>
            <w:pStyle w:val="TDC2"/>
            <w:numPr>
              <w:ilvl w:val="2"/>
              <w:numId w:val="13"/>
            </w:numPr>
            <w:tabs>
              <w:tab w:val="left" w:pos="1471"/>
              <w:tab w:val="right" w:leader="dot" w:pos="9736"/>
            </w:tabs>
            <w:spacing w:before="133"/>
          </w:pPr>
          <w:hyperlink w:anchor="_bookmark26" w:history="1">
            <w:r>
              <w:t>MIEMBROS</w:t>
            </w:r>
            <w:r>
              <w:rPr>
                <w:spacing w:val="-5"/>
              </w:rPr>
              <w:t xml:space="preserve"> </w:t>
            </w:r>
            <w:r>
              <w:t>A</w:t>
            </w:r>
            <w:r>
              <w:rPr>
                <w:spacing w:val="-6"/>
              </w:rPr>
              <w:t xml:space="preserve"> </w:t>
            </w:r>
            <w:r>
              <w:rPr>
                <w:spacing w:val="-2"/>
              </w:rPr>
              <w:t>TRACCIÓN</w:t>
            </w:r>
            <w:r>
              <w:tab/>
            </w:r>
            <w:r>
              <w:rPr>
                <w:spacing w:val="-5"/>
              </w:rPr>
              <w:t>13</w:t>
            </w:r>
          </w:hyperlink>
        </w:p>
        <w:p w14:paraId="32F49DA5" w14:textId="77777777" w:rsidR="00D16C86" w:rsidRDefault="00000000">
          <w:pPr>
            <w:pStyle w:val="TDC2"/>
            <w:numPr>
              <w:ilvl w:val="1"/>
              <w:numId w:val="13"/>
            </w:numPr>
            <w:tabs>
              <w:tab w:val="left" w:pos="1471"/>
              <w:tab w:val="right" w:leader="dot" w:pos="9736"/>
            </w:tabs>
          </w:pPr>
          <w:hyperlink w:anchor="_bookmark27" w:history="1">
            <w:r>
              <w:t>DISPOSICIONES</w:t>
            </w:r>
            <w:r>
              <w:rPr>
                <w:spacing w:val="-5"/>
              </w:rPr>
              <w:t xml:space="preserve"> </w:t>
            </w:r>
            <w:r>
              <w:t>DE</w:t>
            </w:r>
            <w:r>
              <w:rPr>
                <w:spacing w:val="-4"/>
              </w:rPr>
              <w:t xml:space="preserve"> </w:t>
            </w:r>
            <w:r>
              <w:rPr>
                <w:spacing w:val="-2"/>
              </w:rPr>
              <w:t>DISEÑO</w:t>
            </w:r>
            <w:r>
              <w:tab/>
            </w:r>
            <w:r>
              <w:rPr>
                <w:spacing w:val="-5"/>
              </w:rPr>
              <w:t>13</w:t>
            </w:r>
          </w:hyperlink>
        </w:p>
        <w:p w14:paraId="6D508A45" w14:textId="77777777" w:rsidR="00D16C86" w:rsidRDefault="00000000">
          <w:pPr>
            <w:pStyle w:val="TDC2"/>
            <w:numPr>
              <w:ilvl w:val="2"/>
              <w:numId w:val="13"/>
            </w:numPr>
            <w:tabs>
              <w:tab w:val="left" w:pos="1471"/>
              <w:tab w:val="right" w:leader="dot" w:pos="9736"/>
            </w:tabs>
            <w:spacing w:after="20"/>
          </w:pPr>
          <w:hyperlink w:anchor="_bookmark28" w:history="1">
            <w:r>
              <w:t>ESPESORES</w:t>
            </w:r>
            <w:r>
              <w:rPr>
                <w:spacing w:val="-9"/>
              </w:rPr>
              <w:t xml:space="preserve"> </w:t>
            </w:r>
            <w:r>
              <w:rPr>
                <w:spacing w:val="-2"/>
              </w:rPr>
              <w:t>MÍNIMOS</w:t>
            </w:r>
            <w:r>
              <w:tab/>
            </w:r>
            <w:r>
              <w:rPr>
                <w:spacing w:val="-5"/>
              </w:rPr>
              <w:t>13</w:t>
            </w:r>
          </w:hyperlink>
        </w:p>
        <w:p w14:paraId="45D57646" w14:textId="77777777" w:rsidR="00D16C86" w:rsidRDefault="00000000">
          <w:pPr>
            <w:pStyle w:val="TDC2"/>
            <w:numPr>
              <w:ilvl w:val="2"/>
              <w:numId w:val="13"/>
            </w:numPr>
            <w:tabs>
              <w:tab w:val="left" w:pos="1471"/>
              <w:tab w:val="right" w:leader="dot" w:pos="9736"/>
            </w:tabs>
            <w:spacing w:before="50"/>
          </w:pPr>
          <w:hyperlink w:anchor="_bookmark29" w:history="1">
            <w:r>
              <w:rPr>
                <w:spacing w:val="-2"/>
              </w:rPr>
              <w:t>CONEXIONES</w:t>
            </w:r>
            <w:r>
              <w:tab/>
            </w:r>
            <w:r>
              <w:rPr>
                <w:spacing w:val="-5"/>
              </w:rPr>
              <w:t>14</w:t>
            </w:r>
          </w:hyperlink>
        </w:p>
        <w:p w14:paraId="292722FD" w14:textId="77777777" w:rsidR="00D16C86" w:rsidRDefault="00000000">
          <w:pPr>
            <w:pStyle w:val="TDC2"/>
            <w:numPr>
              <w:ilvl w:val="2"/>
              <w:numId w:val="13"/>
            </w:numPr>
            <w:tabs>
              <w:tab w:val="left" w:pos="1471"/>
              <w:tab w:val="right" w:leader="dot" w:pos="9736"/>
            </w:tabs>
          </w:pPr>
          <w:hyperlink w:anchor="_bookmark30" w:history="1">
            <w:r>
              <w:t>DISTANCIAS</w:t>
            </w:r>
            <w:r>
              <w:rPr>
                <w:spacing w:val="-5"/>
              </w:rPr>
              <w:t xml:space="preserve"> </w:t>
            </w:r>
            <w:r>
              <w:t>MÍNIMAS</w:t>
            </w:r>
            <w:r>
              <w:rPr>
                <w:spacing w:val="-6"/>
              </w:rPr>
              <w:t xml:space="preserve"> </w:t>
            </w:r>
            <w:r>
              <w:t>A</w:t>
            </w:r>
            <w:r>
              <w:rPr>
                <w:spacing w:val="-4"/>
              </w:rPr>
              <w:t xml:space="preserve"> </w:t>
            </w:r>
            <w:r>
              <w:rPr>
                <w:spacing w:val="-2"/>
              </w:rPr>
              <w:t>BORDE</w:t>
            </w:r>
            <w:r>
              <w:tab/>
            </w:r>
            <w:r>
              <w:rPr>
                <w:spacing w:val="-5"/>
              </w:rPr>
              <w:t>14</w:t>
            </w:r>
          </w:hyperlink>
        </w:p>
        <w:p w14:paraId="5D76094B" w14:textId="77777777" w:rsidR="00D16C86" w:rsidRDefault="00000000">
          <w:pPr>
            <w:pStyle w:val="TDC2"/>
            <w:numPr>
              <w:ilvl w:val="2"/>
              <w:numId w:val="13"/>
            </w:numPr>
            <w:tabs>
              <w:tab w:val="left" w:pos="1471"/>
              <w:tab w:val="right" w:leader="dot" w:pos="9736"/>
            </w:tabs>
            <w:spacing w:before="135"/>
          </w:pPr>
          <w:hyperlink w:anchor="_bookmark31" w:history="1">
            <w:r>
              <w:t>VERIFICACIÓN</w:t>
            </w:r>
            <w:r>
              <w:rPr>
                <w:spacing w:val="-12"/>
              </w:rPr>
              <w:t xml:space="preserve"> </w:t>
            </w:r>
            <w:r>
              <w:t>DESPLAZAMIENTO</w:t>
            </w:r>
            <w:r>
              <w:rPr>
                <w:spacing w:val="-12"/>
              </w:rPr>
              <w:t xml:space="preserve"> </w:t>
            </w:r>
            <w:r>
              <w:rPr>
                <w:spacing w:val="-2"/>
              </w:rPr>
              <w:t>MÁXIMO</w:t>
            </w:r>
            <w:r>
              <w:tab/>
            </w:r>
            <w:r>
              <w:rPr>
                <w:spacing w:val="-5"/>
              </w:rPr>
              <w:t>15</w:t>
            </w:r>
          </w:hyperlink>
        </w:p>
        <w:p w14:paraId="144F63BB" w14:textId="77777777" w:rsidR="00D16C86" w:rsidRDefault="00000000">
          <w:pPr>
            <w:pStyle w:val="TDC2"/>
            <w:numPr>
              <w:ilvl w:val="1"/>
              <w:numId w:val="13"/>
            </w:numPr>
            <w:tabs>
              <w:tab w:val="left" w:pos="1471"/>
              <w:tab w:val="right" w:leader="dot" w:pos="9736"/>
            </w:tabs>
          </w:pPr>
          <w:hyperlink w:anchor="_bookmark32" w:history="1">
            <w:r>
              <w:t>REFUERZO</w:t>
            </w:r>
            <w:r>
              <w:rPr>
                <w:spacing w:val="-10"/>
              </w:rPr>
              <w:t xml:space="preserve"> </w:t>
            </w:r>
            <w:r>
              <w:t>DE</w:t>
            </w:r>
            <w:r>
              <w:rPr>
                <w:spacing w:val="-6"/>
              </w:rPr>
              <w:t xml:space="preserve"> </w:t>
            </w:r>
            <w:r>
              <w:t>ESTRUCTURAS</w:t>
            </w:r>
            <w:r>
              <w:rPr>
                <w:spacing w:val="-6"/>
              </w:rPr>
              <w:t xml:space="preserve"> </w:t>
            </w:r>
            <w:r>
              <w:rPr>
                <w:spacing w:val="-2"/>
              </w:rPr>
              <w:t>EXISTENTES</w:t>
            </w:r>
            <w:r>
              <w:tab/>
            </w:r>
            <w:r>
              <w:rPr>
                <w:spacing w:val="-5"/>
              </w:rPr>
              <w:t>15</w:t>
            </w:r>
          </w:hyperlink>
        </w:p>
        <w:p w14:paraId="44B1BC79" w14:textId="77777777" w:rsidR="00D16C86" w:rsidRDefault="00000000">
          <w:pPr>
            <w:pStyle w:val="TDC1"/>
            <w:numPr>
              <w:ilvl w:val="0"/>
              <w:numId w:val="13"/>
            </w:numPr>
            <w:tabs>
              <w:tab w:val="left" w:pos="1471"/>
              <w:tab w:val="right" w:leader="dot" w:pos="9736"/>
            </w:tabs>
          </w:pPr>
          <w:hyperlink w:anchor="_bookmark33" w:history="1">
            <w:r>
              <w:t>CRITERIOS</w:t>
            </w:r>
            <w:r>
              <w:rPr>
                <w:spacing w:val="-10"/>
              </w:rPr>
              <w:t xml:space="preserve"> </w:t>
            </w:r>
            <w:r>
              <w:t>DE</w:t>
            </w:r>
            <w:r>
              <w:rPr>
                <w:spacing w:val="-6"/>
              </w:rPr>
              <w:t xml:space="preserve"> </w:t>
            </w:r>
            <w:r>
              <w:t>DISEÑO</w:t>
            </w:r>
            <w:r>
              <w:rPr>
                <w:spacing w:val="-9"/>
              </w:rPr>
              <w:t xml:space="preserve"> </w:t>
            </w:r>
            <w:r>
              <w:t>DE</w:t>
            </w:r>
            <w:r>
              <w:rPr>
                <w:spacing w:val="-6"/>
              </w:rPr>
              <w:t xml:space="preserve"> </w:t>
            </w:r>
            <w:r>
              <w:t>FUNDACIONES</w:t>
            </w:r>
            <w:r>
              <w:rPr>
                <w:spacing w:val="-6"/>
              </w:rPr>
              <w:t xml:space="preserve"> </w:t>
            </w:r>
            <w:r>
              <w:t>EN</w:t>
            </w:r>
            <w:r>
              <w:rPr>
                <w:spacing w:val="-6"/>
              </w:rPr>
              <w:t xml:space="preserve"> </w:t>
            </w:r>
            <w:r>
              <w:t>SUBESTACIONES</w:t>
            </w:r>
            <w:r>
              <w:rPr>
                <w:spacing w:val="-5"/>
              </w:rPr>
              <w:t xml:space="preserve"> </w:t>
            </w:r>
            <w:r>
              <w:rPr>
                <w:spacing w:val="-2"/>
              </w:rPr>
              <w:t>ELÉCTRICAS</w:t>
            </w:r>
            <w:r>
              <w:tab/>
            </w:r>
            <w:r>
              <w:rPr>
                <w:spacing w:val="-5"/>
              </w:rPr>
              <w:t>15</w:t>
            </w:r>
          </w:hyperlink>
        </w:p>
        <w:p w14:paraId="719848FE" w14:textId="77777777" w:rsidR="00D16C86" w:rsidRDefault="00000000">
          <w:pPr>
            <w:pStyle w:val="TDC2"/>
            <w:numPr>
              <w:ilvl w:val="1"/>
              <w:numId w:val="13"/>
            </w:numPr>
            <w:tabs>
              <w:tab w:val="left" w:pos="1471"/>
              <w:tab w:val="right" w:leader="dot" w:pos="9736"/>
            </w:tabs>
            <w:spacing w:before="133"/>
          </w:pPr>
          <w:hyperlink w:anchor="_bookmark34" w:history="1">
            <w:r>
              <w:rPr>
                <w:spacing w:val="-2"/>
              </w:rPr>
              <w:t>MATERIALES</w:t>
            </w:r>
            <w:r>
              <w:tab/>
            </w:r>
            <w:r>
              <w:rPr>
                <w:spacing w:val="-5"/>
              </w:rPr>
              <w:t>15</w:t>
            </w:r>
          </w:hyperlink>
        </w:p>
        <w:p w14:paraId="7A352CB5" w14:textId="77777777" w:rsidR="00D16C86" w:rsidRDefault="00000000">
          <w:pPr>
            <w:pStyle w:val="TDC2"/>
            <w:numPr>
              <w:ilvl w:val="2"/>
              <w:numId w:val="13"/>
            </w:numPr>
            <w:tabs>
              <w:tab w:val="left" w:pos="1471"/>
              <w:tab w:val="right" w:leader="dot" w:pos="9736"/>
            </w:tabs>
          </w:pPr>
          <w:hyperlink w:anchor="_bookmark35" w:history="1">
            <w:r>
              <w:rPr>
                <w:spacing w:val="-2"/>
              </w:rPr>
              <w:t>HORMIGÓN</w:t>
            </w:r>
            <w:r>
              <w:tab/>
            </w:r>
            <w:r>
              <w:rPr>
                <w:spacing w:val="-5"/>
              </w:rPr>
              <w:t>15</w:t>
            </w:r>
          </w:hyperlink>
        </w:p>
        <w:p w14:paraId="65012672" w14:textId="77777777" w:rsidR="00D16C86" w:rsidRDefault="00000000">
          <w:pPr>
            <w:pStyle w:val="TDC2"/>
            <w:numPr>
              <w:ilvl w:val="2"/>
              <w:numId w:val="13"/>
            </w:numPr>
            <w:tabs>
              <w:tab w:val="left" w:pos="1471"/>
              <w:tab w:val="right" w:leader="dot" w:pos="9736"/>
            </w:tabs>
            <w:spacing w:before="133"/>
          </w:pPr>
          <w:hyperlink w:anchor="_bookmark36" w:history="1">
            <w:r>
              <w:t>ACERO</w:t>
            </w:r>
            <w:r>
              <w:rPr>
                <w:spacing w:val="-3"/>
              </w:rPr>
              <w:t xml:space="preserve"> </w:t>
            </w:r>
            <w:r>
              <w:t>DE</w:t>
            </w:r>
            <w:r>
              <w:rPr>
                <w:spacing w:val="-3"/>
              </w:rPr>
              <w:t xml:space="preserve"> </w:t>
            </w:r>
            <w:r>
              <w:rPr>
                <w:spacing w:val="-2"/>
              </w:rPr>
              <w:t>REFUERZO</w:t>
            </w:r>
            <w:r>
              <w:tab/>
            </w:r>
            <w:r>
              <w:rPr>
                <w:spacing w:val="-5"/>
              </w:rPr>
              <w:t>16</w:t>
            </w:r>
          </w:hyperlink>
        </w:p>
        <w:p w14:paraId="782CC5A4" w14:textId="77777777" w:rsidR="00D16C86" w:rsidRDefault="00000000">
          <w:pPr>
            <w:pStyle w:val="TDC2"/>
            <w:numPr>
              <w:ilvl w:val="1"/>
              <w:numId w:val="13"/>
            </w:numPr>
            <w:tabs>
              <w:tab w:val="left" w:pos="1471"/>
              <w:tab w:val="right" w:leader="dot" w:pos="9736"/>
            </w:tabs>
          </w:pPr>
          <w:hyperlink w:anchor="_bookmark37" w:history="1">
            <w:r>
              <w:t>MECÁNICA</w:t>
            </w:r>
            <w:r>
              <w:rPr>
                <w:spacing w:val="-6"/>
              </w:rPr>
              <w:t xml:space="preserve"> </w:t>
            </w:r>
            <w:r>
              <w:t>DE</w:t>
            </w:r>
            <w:r>
              <w:rPr>
                <w:spacing w:val="-5"/>
              </w:rPr>
              <w:t xml:space="preserve"> </w:t>
            </w:r>
            <w:r>
              <w:rPr>
                <w:spacing w:val="-2"/>
              </w:rPr>
              <w:t>SUELOS</w:t>
            </w:r>
            <w:r>
              <w:tab/>
            </w:r>
            <w:r>
              <w:rPr>
                <w:spacing w:val="-5"/>
              </w:rPr>
              <w:t>16</w:t>
            </w:r>
          </w:hyperlink>
        </w:p>
        <w:p w14:paraId="68A729CC" w14:textId="77777777" w:rsidR="00D16C86" w:rsidRDefault="00000000">
          <w:pPr>
            <w:pStyle w:val="TDC2"/>
            <w:numPr>
              <w:ilvl w:val="1"/>
              <w:numId w:val="13"/>
            </w:numPr>
            <w:tabs>
              <w:tab w:val="left" w:pos="1471"/>
              <w:tab w:val="right" w:leader="dot" w:pos="9736"/>
            </w:tabs>
          </w:pPr>
          <w:hyperlink w:anchor="_bookmark38" w:history="1">
            <w:r>
              <w:t>REQUISITOS</w:t>
            </w:r>
            <w:r>
              <w:rPr>
                <w:spacing w:val="-6"/>
              </w:rPr>
              <w:t xml:space="preserve"> </w:t>
            </w:r>
            <w:r>
              <w:rPr>
                <w:spacing w:val="-2"/>
              </w:rPr>
              <w:t>GEOMÉTRICOS</w:t>
            </w:r>
            <w:r>
              <w:tab/>
            </w:r>
            <w:r>
              <w:rPr>
                <w:spacing w:val="-5"/>
              </w:rPr>
              <w:t>17</w:t>
            </w:r>
          </w:hyperlink>
        </w:p>
        <w:p w14:paraId="6FFB75CF" w14:textId="77777777" w:rsidR="00D16C86" w:rsidRDefault="00000000">
          <w:pPr>
            <w:pStyle w:val="TDC2"/>
            <w:numPr>
              <w:ilvl w:val="1"/>
              <w:numId w:val="13"/>
            </w:numPr>
            <w:tabs>
              <w:tab w:val="left" w:pos="1471"/>
              <w:tab w:val="right" w:leader="dot" w:pos="9736"/>
            </w:tabs>
          </w:pPr>
          <w:hyperlink w:anchor="_bookmark39" w:history="1">
            <w:r>
              <w:t>DISEÑO</w:t>
            </w:r>
            <w:r>
              <w:rPr>
                <w:spacing w:val="-5"/>
              </w:rPr>
              <w:t xml:space="preserve"> </w:t>
            </w:r>
            <w:r>
              <w:t>DE</w:t>
            </w:r>
            <w:r>
              <w:rPr>
                <w:spacing w:val="-1"/>
              </w:rPr>
              <w:t xml:space="preserve"> </w:t>
            </w:r>
            <w:r>
              <w:rPr>
                <w:spacing w:val="-2"/>
              </w:rPr>
              <w:t>FUNDACIONES</w:t>
            </w:r>
            <w:r>
              <w:tab/>
            </w:r>
            <w:r>
              <w:rPr>
                <w:spacing w:val="-5"/>
              </w:rPr>
              <w:t>18</w:t>
            </w:r>
          </w:hyperlink>
        </w:p>
        <w:p w14:paraId="1CE38C53" w14:textId="77777777" w:rsidR="00D16C86" w:rsidRDefault="00000000">
          <w:pPr>
            <w:pStyle w:val="TDC2"/>
            <w:numPr>
              <w:ilvl w:val="2"/>
              <w:numId w:val="13"/>
            </w:numPr>
            <w:tabs>
              <w:tab w:val="left" w:pos="1471"/>
              <w:tab w:val="right" w:leader="dot" w:pos="9736"/>
            </w:tabs>
            <w:spacing w:before="133"/>
          </w:pPr>
          <w:hyperlink w:anchor="_bookmark40" w:history="1">
            <w:r>
              <w:t>FUNDACIONES</w:t>
            </w:r>
            <w:r>
              <w:rPr>
                <w:spacing w:val="-8"/>
              </w:rPr>
              <w:t xml:space="preserve"> </w:t>
            </w:r>
            <w:r>
              <w:t>DE</w:t>
            </w:r>
            <w:r>
              <w:rPr>
                <w:spacing w:val="-10"/>
              </w:rPr>
              <w:t xml:space="preserve"> </w:t>
            </w:r>
            <w:r>
              <w:t>ESTRUCTURAS</w:t>
            </w:r>
            <w:r>
              <w:rPr>
                <w:spacing w:val="-7"/>
              </w:rPr>
              <w:t xml:space="preserve"> </w:t>
            </w:r>
            <w:r>
              <w:rPr>
                <w:spacing w:val="-4"/>
              </w:rPr>
              <w:t>BAJAS</w:t>
            </w:r>
            <w:r>
              <w:tab/>
            </w:r>
            <w:r>
              <w:rPr>
                <w:spacing w:val="-5"/>
              </w:rPr>
              <w:t>19</w:t>
            </w:r>
          </w:hyperlink>
        </w:p>
        <w:p w14:paraId="608B0505" w14:textId="77777777" w:rsidR="00D16C86" w:rsidRDefault="00000000">
          <w:pPr>
            <w:pStyle w:val="TDC2"/>
            <w:numPr>
              <w:ilvl w:val="2"/>
              <w:numId w:val="13"/>
            </w:numPr>
            <w:tabs>
              <w:tab w:val="left" w:pos="1471"/>
              <w:tab w:val="right" w:leader="dot" w:pos="9736"/>
            </w:tabs>
          </w:pPr>
          <w:hyperlink w:anchor="_bookmark41" w:history="1">
            <w:r>
              <w:t>FUNDACIONES</w:t>
            </w:r>
            <w:r>
              <w:rPr>
                <w:spacing w:val="-8"/>
              </w:rPr>
              <w:t xml:space="preserve"> </w:t>
            </w:r>
            <w:r>
              <w:t>DE</w:t>
            </w:r>
            <w:r>
              <w:rPr>
                <w:spacing w:val="-10"/>
              </w:rPr>
              <w:t xml:space="preserve"> </w:t>
            </w:r>
            <w:r>
              <w:t>ESTRUCTURAS</w:t>
            </w:r>
            <w:r>
              <w:rPr>
                <w:spacing w:val="-7"/>
              </w:rPr>
              <w:t xml:space="preserve"> </w:t>
            </w:r>
            <w:r>
              <w:rPr>
                <w:spacing w:val="-4"/>
              </w:rPr>
              <w:t>ALTAS</w:t>
            </w:r>
            <w:r>
              <w:tab/>
            </w:r>
            <w:r>
              <w:rPr>
                <w:spacing w:val="-5"/>
              </w:rPr>
              <w:t>19</w:t>
            </w:r>
          </w:hyperlink>
        </w:p>
        <w:p w14:paraId="504C8BD9" w14:textId="77777777" w:rsidR="00D16C86" w:rsidRDefault="00000000">
          <w:pPr>
            <w:pStyle w:val="TDC2"/>
            <w:numPr>
              <w:ilvl w:val="2"/>
              <w:numId w:val="13"/>
            </w:numPr>
            <w:tabs>
              <w:tab w:val="left" w:pos="1471"/>
              <w:tab w:val="right" w:leader="dot" w:pos="9736"/>
            </w:tabs>
          </w:pPr>
          <w:hyperlink w:anchor="_bookmark42" w:history="1">
            <w:r>
              <w:t>TIPOS</w:t>
            </w:r>
            <w:r>
              <w:rPr>
                <w:spacing w:val="-3"/>
              </w:rPr>
              <w:t xml:space="preserve"> </w:t>
            </w:r>
            <w:r>
              <w:t xml:space="preserve">DE </w:t>
            </w:r>
            <w:r>
              <w:rPr>
                <w:spacing w:val="-2"/>
              </w:rPr>
              <w:t>FUNDACIÓN</w:t>
            </w:r>
            <w:r>
              <w:tab/>
            </w:r>
            <w:r>
              <w:rPr>
                <w:spacing w:val="-5"/>
              </w:rPr>
              <w:t>19</w:t>
            </w:r>
          </w:hyperlink>
        </w:p>
        <w:p w14:paraId="239DE76A" w14:textId="77777777" w:rsidR="00D16C86" w:rsidRDefault="00000000">
          <w:pPr>
            <w:pStyle w:val="TDC2"/>
            <w:numPr>
              <w:ilvl w:val="2"/>
              <w:numId w:val="13"/>
            </w:numPr>
            <w:tabs>
              <w:tab w:val="left" w:pos="1471"/>
              <w:tab w:val="right" w:leader="dot" w:pos="9736"/>
            </w:tabs>
            <w:spacing w:before="135"/>
          </w:pPr>
          <w:hyperlink w:anchor="_bookmark43" w:history="1">
            <w:r>
              <w:t>PERNOS</w:t>
            </w:r>
            <w:r>
              <w:rPr>
                <w:spacing w:val="-4"/>
              </w:rPr>
              <w:t xml:space="preserve"> </w:t>
            </w:r>
            <w:r>
              <w:t>DE</w:t>
            </w:r>
            <w:r>
              <w:rPr>
                <w:spacing w:val="-2"/>
              </w:rPr>
              <w:t xml:space="preserve"> ANCLAJE</w:t>
            </w:r>
            <w:r>
              <w:tab/>
            </w:r>
            <w:r>
              <w:rPr>
                <w:spacing w:val="-5"/>
              </w:rPr>
              <w:t>19</w:t>
            </w:r>
          </w:hyperlink>
        </w:p>
        <w:p w14:paraId="7BC39057" w14:textId="77777777" w:rsidR="00D16C86" w:rsidRDefault="00000000">
          <w:pPr>
            <w:pStyle w:val="TDC1"/>
            <w:numPr>
              <w:ilvl w:val="0"/>
              <w:numId w:val="13"/>
            </w:numPr>
            <w:tabs>
              <w:tab w:val="left" w:pos="1471"/>
              <w:tab w:val="right" w:leader="dot" w:pos="9736"/>
            </w:tabs>
          </w:pPr>
          <w:hyperlink w:anchor="_bookmark44" w:history="1">
            <w:r>
              <w:t>DISEÑO</w:t>
            </w:r>
            <w:r>
              <w:rPr>
                <w:spacing w:val="-6"/>
              </w:rPr>
              <w:t xml:space="preserve"> </w:t>
            </w:r>
            <w:r>
              <w:rPr>
                <w:spacing w:val="-2"/>
              </w:rPr>
              <w:t>SÍSMICO</w:t>
            </w:r>
            <w:r>
              <w:tab/>
            </w:r>
            <w:r>
              <w:rPr>
                <w:spacing w:val="-5"/>
              </w:rPr>
              <w:t>20</w:t>
            </w:r>
          </w:hyperlink>
        </w:p>
        <w:p w14:paraId="18855AB6" w14:textId="77777777" w:rsidR="00D16C86" w:rsidRDefault="00000000">
          <w:pPr>
            <w:pStyle w:val="TDC2"/>
            <w:numPr>
              <w:ilvl w:val="1"/>
              <w:numId w:val="13"/>
            </w:numPr>
            <w:tabs>
              <w:tab w:val="left" w:pos="1471"/>
              <w:tab w:val="right" w:leader="dot" w:pos="9736"/>
            </w:tabs>
            <w:spacing w:before="133"/>
          </w:pPr>
          <w:hyperlink w:anchor="_bookmark45" w:history="1">
            <w:r>
              <w:t>INTENSIDAD</w:t>
            </w:r>
            <w:r>
              <w:rPr>
                <w:spacing w:val="-5"/>
              </w:rPr>
              <w:t xml:space="preserve"> </w:t>
            </w:r>
            <w:r>
              <w:t>SÍSMICA</w:t>
            </w:r>
            <w:r>
              <w:rPr>
                <w:spacing w:val="-6"/>
              </w:rPr>
              <w:t xml:space="preserve"> </w:t>
            </w:r>
            <w:r>
              <w:t>DE</w:t>
            </w:r>
            <w:r>
              <w:rPr>
                <w:spacing w:val="-6"/>
              </w:rPr>
              <w:t xml:space="preserve"> </w:t>
            </w:r>
            <w:r>
              <w:rPr>
                <w:spacing w:val="-2"/>
              </w:rPr>
              <w:t>DISEÑO</w:t>
            </w:r>
            <w:r>
              <w:tab/>
            </w:r>
            <w:r>
              <w:rPr>
                <w:spacing w:val="-5"/>
              </w:rPr>
              <w:t>20</w:t>
            </w:r>
          </w:hyperlink>
        </w:p>
        <w:p w14:paraId="4EF5AA65" w14:textId="77777777" w:rsidR="00D16C86" w:rsidRDefault="00000000">
          <w:pPr>
            <w:pStyle w:val="TDC2"/>
            <w:numPr>
              <w:ilvl w:val="1"/>
              <w:numId w:val="13"/>
            </w:numPr>
            <w:tabs>
              <w:tab w:val="left" w:pos="1471"/>
              <w:tab w:val="right" w:leader="dot" w:pos="9736"/>
            </w:tabs>
          </w:pPr>
          <w:hyperlink w:anchor="_bookmark46" w:history="1">
            <w:r>
              <w:t>ESPECTRO</w:t>
            </w:r>
            <w:r>
              <w:rPr>
                <w:spacing w:val="-5"/>
              </w:rPr>
              <w:t xml:space="preserve"> </w:t>
            </w:r>
            <w:r>
              <w:t>DE</w:t>
            </w:r>
            <w:r>
              <w:rPr>
                <w:spacing w:val="-3"/>
              </w:rPr>
              <w:t xml:space="preserve"> </w:t>
            </w:r>
            <w:r>
              <w:rPr>
                <w:spacing w:val="-2"/>
              </w:rPr>
              <w:t>DISEÑO</w:t>
            </w:r>
            <w:r>
              <w:tab/>
            </w:r>
            <w:r>
              <w:rPr>
                <w:spacing w:val="-5"/>
              </w:rPr>
              <w:t>20</w:t>
            </w:r>
          </w:hyperlink>
        </w:p>
        <w:p w14:paraId="4196B9F6" w14:textId="77777777" w:rsidR="00D16C86" w:rsidRDefault="00000000">
          <w:pPr>
            <w:pStyle w:val="TDC2"/>
            <w:numPr>
              <w:ilvl w:val="1"/>
              <w:numId w:val="13"/>
            </w:numPr>
            <w:tabs>
              <w:tab w:val="left" w:pos="1471"/>
              <w:tab w:val="right" w:leader="dot" w:pos="9736"/>
            </w:tabs>
          </w:pPr>
          <w:hyperlink w:anchor="_bookmark47" w:history="1">
            <w:r>
              <w:t>PROCEDIMIENTO</w:t>
            </w:r>
            <w:r>
              <w:rPr>
                <w:spacing w:val="-7"/>
              </w:rPr>
              <w:t xml:space="preserve"> </w:t>
            </w:r>
            <w:r>
              <w:t>DE</w:t>
            </w:r>
            <w:r>
              <w:rPr>
                <w:spacing w:val="-5"/>
              </w:rPr>
              <w:t xml:space="preserve"> </w:t>
            </w:r>
            <w:r>
              <w:rPr>
                <w:spacing w:val="-2"/>
              </w:rPr>
              <w:t>ANÁLISIS</w:t>
            </w:r>
            <w:r>
              <w:tab/>
            </w:r>
            <w:r>
              <w:rPr>
                <w:spacing w:val="-5"/>
              </w:rPr>
              <w:t>23</w:t>
            </w:r>
          </w:hyperlink>
        </w:p>
        <w:p w14:paraId="4E68E0F7" w14:textId="77777777" w:rsidR="00D16C86" w:rsidRDefault="00000000">
          <w:pPr>
            <w:pStyle w:val="TDC2"/>
            <w:numPr>
              <w:ilvl w:val="2"/>
              <w:numId w:val="13"/>
            </w:numPr>
            <w:tabs>
              <w:tab w:val="left" w:pos="1471"/>
              <w:tab w:val="right" w:leader="dot" w:pos="9736"/>
            </w:tabs>
          </w:pPr>
          <w:hyperlink w:anchor="_bookmark48" w:history="1">
            <w:r>
              <w:t>EXCITACIÓN</w:t>
            </w:r>
            <w:r>
              <w:rPr>
                <w:spacing w:val="-7"/>
              </w:rPr>
              <w:t xml:space="preserve"> </w:t>
            </w:r>
            <w:r>
              <w:t>SÍSMICA</w:t>
            </w:r>
            <w:r>
              <w:rPr>
                <w:spacing w:val="-6"/>
              </w:rPr>
              <w:t xml:space="preserve"> </w:t>
            </w:r>
            <w:r>
              <w:t>DE</w:t>
            </w:r>
            <w:r>
              <w:rPr>
                <w:spacing w:val="-6"/>
              </w:rPr>
              <w:t xml:space="preserve"> </w:t>
            </w:r>
            <w:r>
              <w:rPr>
                <w:spacing w:val="-2"/>
              </w:rPr>
              <w:t>DISEÑO</w:t>
            </w:r>
            <w:r>
              <w:tab/>
            </w:r>
            <w:r>
              <w:rPr>
                <w:spacing w:val="-5"/>
              </w:rPr>
              <w:t>23</w:t>
            </w:r>
          </w:hyperlink>
        </w:p>
        <w:p w14:paraId="288B5254" w14:textId="77777777" w:rsidR="00D16C86" w:rsidRDefault="00000000">
          <w:pPr>
            <w:pStyle w:val="TDC2"/>
            <w:numPr>
              <w:ilvl w:val="2"/>
              <w:numId w:val="13"/>
            </w:numPr>
            <w:tabs>
              <w:tab w:val="left" w:pos="1471"/>
              <w:tab w:val="right" w:leader="dot" w:pos="9736"/>
            </w:tabs>
            <w:spacing w:before="133"/>
          </w:pPr>
          <w:hyperlink w:anchor="_bookmark49" w:history="1">
            <w:r>
              <w:rPr>
                <w:spacing w:val="-2"/>
              </w:rPr>
              <w:t>AMORTIGUAMIENTO</w:t>
            </w:r>
            <w:r>
              <w:tab/>
            </w:r>
            <w:r>
              <w:rPr>
                <w:spacing w:val="-5"/>
              </w:rPr>
              <w:t>23</w:t>
            </w:r>
          </w:hyperlink>
        </w:p>
        <w:p w14:paraId="03E217E4" w14:textId="77777777" w:rsidR="00D16C86" w:rsidRDefault="00000000">
          <w:pPr>
            <w:pStyle w:val="TDC2"/>
            <w:numPr>
              <w:ilvl w:val="2"/>
              <w:numId w:val="13"/>
            </w:numPr>
            <w:tabs>
              <w:tab w:val="left" w:pos="1471"/>
              <w:tab w:val="right" w:leader="dot" w:pos="9736"/>
            </w:tabs>
          </w:pPr>
          <w:hyperlink w:anchor="_bookmark50" w:history="1">
            <w:r>
              <w:t>ORDENADA</w:t>
            </w:r>
            <w:r>
              <w:rPr>
                <w:spacing w:val="-9"/>
              </w:rPr>
              <w:t xml:space="preserve"> </w:t>
            </w:r>
            <w:r>
              <w:t>ESPECTRAL</w:t>
            </w:r>
            <w:r>
              <w:rPr>
                <w:spacing w:val="-7"/>
              </w:rPr>
              <w:t xml:space="preserve"> </w:t>
            </w:r>
            <w:r>
              <w:rPr>
                <w:spacing w:val="-2"/>
              </w:rPr>
              <w:t>MÁXIMA</w:t>
            </w:r>
            <w:r>
              <w:tab/>
            </w:r>
            <w:r>
              <w:rPr>
                <w:spacing w:val="-5"/>
              </w:rPr>
              <w:t>23</w:t>
            </w:r>
          </w:hyperlink>
        </w:p>
        <w:p w14:paraId="13BB4239" w14:textId="77777777" w:rsidR="00D16C86" w:rsidRDefault="00000000">
          <w:pPr>
            <w:pStyle w:val="TDC2"/>
            <w:numPr>
              <w:ilvl w:val="2"/>
              <w:numId w:val="13"/>
            </w:numPr>
            <w:tabs>
              <w:tab w:val="left" w:pos="1471"/>
              <w:tab w:val="right" w:leader="dot" w:pos="9736"/>
            </w:tabs>
          </w:pPr>
          <w:hyperlink w:anchor="_bookmark51" w:history="1">
            <w:r>
              <w:t>COEFICIENTE</w:t>
            </w:r>
            <w:r>
              <w:rPr>
                <w:spacing w:val="-9"/>
              </w:rPr>
              <w:t xml:space="preserve"> </w:t>
            </w:r>
            <w:r>
              <w:rPr>
                <w:spacing w:val="-2"/>
              </w:rPr>
              <w:t>SÍSMICO</w:t>
            </w:r>
            <w:r>
              <w:tab/>
            </w:r>
            <w:r>
              <w:rPr>
                <w:spacing w:val="-5"/>
              </w:rPr>
              <w:t>24</w:t>
            </w:r>
          </w:hyperlink>
        </w:p>
        <w:p w14:paraId="11E8479F" w14:textId="77777777" w:rsidR="00D16C86" w:rsidRDefault="00000000">
          <w:pPr>
            <w:pStyle w:val="TDC2"/>
            <w:numPr>
              <w:ilvl w:val="2"/>
              <w:numId w:val="13"/>
            </w:numPr>
            <w:tabs>
              <w:tab w:val="left" w:pos="1471"/>
              <w:tab w:val="right" w:leader="dot" w:pos="9736"/>
            </w:tabs>
          </w:pPr>
          <w:hyperlink w:anchor="_bookmark52" w:history="1">
            <w:r>
              <w:t>NIVEL</w:t>
            </w:r>
            <w:r>
              <w:rPr>
                <w:spacing w:val="-5"/>
              </w:rPr>
              <w:t xml:space="preserve"> </w:t>
            </w:r>
            <w:r>
              <w:t>BASAL</w:t>
            </w:r>
            <w:r>
              <w:rPr>
                <w:spacing w:val="-2"/>
              </w:rPr>
              <w:t xml:space="preserve"> </w:t>
            </w:r>
            <w:r>
              <w:t>Y</w:t>
            </w:r>
            <w:r>
              <w:rPr>
                <w:spacing w:val="-5"/>
              </w:rPr>
              <w:t xml:space="preserve"> </w:t>
            </w:r>
            <w:r>
              <w:t>CORTE</w:t>
            </w:r>
            <w:r>
              <w:rPr>
                <w:spacing w:val="-3"/>
              </w:rPr>
              <w:t xml:space="preserve"> </w:t>
            </w:r>
            <w:r>
              <w:rPr>
                <w:spacing w:val="-4"/>
              </w:rPr>
              <w:t>BASAL</w:t>
            </w:r>
            <w:r>
              <w:tab/>
            </w:r>
            <w:r>
              <w:rPr>
                <w:spacing w:val="-5"/>
              </w:rPr>
              <w:t>24</w:t>
            </w:r>
          </w:hyperlink>
        </w:p>
        <w:p w14:paraId="17105A1C" w14:textId="77777777" w:rsidR="00D16C86" w:rsidRDefault="00000000">
          <w:pPr>
            <w:pStyle w:val="TDC2"/>
            <w:numPr>
              <w:ilvl w:val="2"/>
              <w:numId w:val="13"/>
            </w:numPr>
            <w:tabs>
              <w:tab w:val="left" w:pos="1471"/>
              <w:tab w:val="right" w:leader="dot" w:pos="9736"/>
            </w:tabs>
            <w:spacing w:before="133"/>
          </w:pPr>
          <w:hyperlink w:anchor="_bookmark53" w:history="1">
            <w:r>
              <w:t>DISTRIBUCIÓN</w:t>
            </w:r>
            <w:r>
              <w:rPr>
                <w:spacing w:val="-8"/>
              </w:rPr>
              <w:t xml:space="preserve"> </w:t>
            </w:r>
            <w:r>
              <w:t>DE</w:t>
            </w:r>
            <w:r>
              <w:rPr>
                <w:spacing w:val="-5"/>
              </w:rPr>
              <w:t xml:space="preserve"> </w:t>
            </w:r>
            <w:r>
              <w:t>LAS</w:t>
            </w:r>
            <w:r>
              <w:rPr>
                <w:spacing w:val="-6"/>
              </w:rPr>
              <w:t xml:space="preserve"> </w:t>
            </w:r>
            <w:r>
              <w:t>FUERZAS</w:t>
            </w:r>
            <w:r>
              <w:rPr>
                <w:spacing w:val="-6"/>
              </w:rPr>
              <w:t xml:space="preserve"> </w:t>
            </w:r>
            <w:r>
              <w:t>SÍSMICAS</w:t>
            </w:r>
            <w:r>
              <w:rPr>
                <w:spacing w:val="-6"/>
              </w:rPr>
              <w:t xml:space="preserve"> </w:t>
            </w:r>
            <w:r>
              <w:t>HORIZONTALES</w:t>
            </w:r>
            <w:r>
              <w:rPr>
                <w:spacing w:val="-5"/>
              </w:rPr>
              <w:t xml:space="preserve"> </w:t>
            </w:r>
            <w:r>
              <w:t>SEGÚN</w:t>
            </w:r>
            <w:r>
              <w:rPr>
                <w:spacing w:val="-7"/>
              </w:rPr>
              <w:t xml:space="preserve"> </w:t>
            </w:r>
            <w:r>
              <w:t>LA</w:t>
            </w:r>
            <w:r>
              <w:rPr>
                <w:spacing w:val="-5"/>
              </w:rPr>
              <w:t xml:space="preserve"> </w:t>
            </w:r>
            <w:r>
              <w:rPr>
                <w:spacing w:val="-2"/>
              </w:rPr>
              <w:t>ALTURA</w:t>
            </w:r>
            <w:r>
              <w:tab/>
            </w:r>
            <w:r>
              <w:rPr>
                <w:spacing w:val="-5"/>
              </w:rPr>
              <w:t>24</w:t>
            </w:r>
          </w:hyperlink>
        </w:p>
        <w:p w14:paraId="695D9240" w14:textId="77777777" w:rsidR="00D16C86" w:rsidRDefault="00000000">
          <w:pPr>
            <w:pStyle w:val="TDC2"/>
            <w:numPr>
              <w:ilvl w:val="2"/>
              <w:numId w:val="13"/>
            </w:numPr>
            <w:tabs>
              <w:tab w:val="left" w:pos="1471"/>
              <w:tab w:val="right" w:leader="dot" w:pos="9736"/>
            </w:tabs>
            <w:spacing w:before="133"/>
          </w:pPr>
          <w:hyperlink w:anchor="_bookmark54" w:history="1">
            <w:r>
              <w:t>CORTES</w:t>
            </w:r>
            <w:r>
              <w:rPr>
                <w:spacing w:val="-3"/>
              </w:rPr>
              <w:t xml:space="preserve"> </w:t>
            </w:r>
            <w:r>
              <w:t>Y</w:t>
            </w:r>
            <w:r>
              <w:rPr>
                <w:spacing w:val="-4"/>
              </w:rPr>
              <w:t xml:space="preserve"> </w:t>
            </w:r>
            <w:r>
              <w:rPr>
                <w:spacing w:val="-2"/>
              </w:rPr>
              <w:t>MOMENTOS</w:t>
            </w:r>
            <w:r>
              <w:tab/>
            </w:r>
            <w:r>
              <w:rPr>
                <w:spacing w:val="-5"/>
              </w:rPr>
              <w:t>25</w:t>
            </w:r>
          </w:hyperlink>
        </w:p>
        <w:p w14:paraId="45C0964A" w14:textId="77777777" w:rsidR="00D16C86" w:rsidRDefault="00000000">
          <w:pPr>
            <w:pStyle w:val="TDC2"/>
            <w:numPr>
              <w:ilvl w:val="2"/>
              <w:numId w:val="13"/>
            </w:numPr>
            <w:tabs>
              <w:tab w:val="left" w:pos="1471"/>
              <w:tab w:val="right" w:leader="dot" w:pos="9736"/>
            </w:tabs>
            <w:spacing w:before="134"/>
          </w:pPr>
          <w:hyperlink w:anchor="_bookmark55" w:history="1">
            <w:r>
              <w:t>ESTRUCTURAS</w:t>
            </w:r>
            <w:r>
              <w:rPr>
                <w:spacing w:val="-8"/>
              </w:rPr>
              <w:t xml:space="preserve"> </w:t>
            </w:r>
            <w:r>
              <w:t>DE</w:t>
            </w:r>
            <w:r>
              <w:rPr>
                <w:spacing w:val="-5"/>
              </w:rPr>
              <w:t xml:space="preserve"> </w:t>
            </w:r>
            <w:r>
              <w:t>SOPORTE</w:t>
            </w:r>
            <w:r>
              <w:rPr>
                <w:spacing w:val="-8"/>
              </w:rPr>
              <w:t xml:space="preserve"> </w:t>
            </w:r>
            <w:r>
              <w:t>DE</w:t>
            </w:r>
            <w:r>
              <w:rPr>
                <w:spacing w:val="-5"/>
              </w:rPr>
              <w:t xml:space="preserve"> </w:t>
            </w:r>
            <w:r>
              <w:t>EQUIPOS</w:t>
            </w:r>
            <w:r>
              <w:rPr>
                <w:spacing w:val="-5"/>
              </w:rPr>
              <w:t xml:space="preserve"> </w:t>
            </w:r>
            <w:r>
              <w:rPr>
                <w:spacing w:val="-2"/>
              </w:rPr>
              <w:t>PESADOS</w:t>
            </w:r>
            <w:r>
              <w:tab/>
            </w:r>
            <w:r>
              <w:rPr>
                <w:spacing w:val="-5"/>
              </w:rPr>
              <w:t>25</w:t>
            </w:r>
          </w:hyperlink>
        </w:p>
        <w:p w14:paraId="08526416" w14:textId="77777777" w:rsidR="00D16C86" w:rsidRDefault="00000000">
          <w:pPr>
            <w:pStyle w:val="TDC1"/>
            <w:numPr>
              <w:ilvl w:val="0"/>
              <w:numId w:val="13"/>
            </w:numPr>
            <w:tabs>
              <w:tab w:val="left" w:pos="1471"/>
              <w:tab w:val="right" w:leader="dot" w:pos="9736"/>
            </w:tabs>
          </w:pPr>
          <w:hyperlink w:anchor="_bookmark56" w:history="1">
            <w:r>
              <w:t>OTRAS</w:t>
            </w:r>
            <w:r>
              <w:rPr>
                <w:spacing w:val="-5"/>
              </w:rPr>
              <w:t xml:space="preserve"> </w:t>
            </w:r>
            <w:r>
              <w:t>OBRAS</w:t>
            </w:r>
            <w:r>
              <w:rPr>
                <w:spacing w:val="-3"/>
              </w:rPr>
              <w:t xml:space="preserve"> </w:t>
            </w:r>
            <w:r>
              <w:rPr>
                <w:spacing w:val="-2"/>
              </w:rPr>
              <w:t>CIVILES</w:t>
            </w:r>
            <w:r>
              <w:tab/>
            </w:r>
            <w:r>
              <w:rPr>
                <w:spacing w:val="-5"/>
              </w:rPr>
              <w:t>25</w:t>
            </w:r>
          </w:hyperlink>
        </w:p>
        <w:p w14:paraId="5BD6533E" w14:textId="77777777" w:rsidR="00D16C86" w:rsidRDefault="00000000">
          <w:pPr>
            <w:pStyle w:val="TDC2"/>
            <w:numPr>
              <w:ilvl w:val="1"/>
              <w:numId w:val="13"/>
            </w:numPr>
            <w:tabs>
              <w:tab w:val="left" w:pos="1471"/>
              <w:tab w:val="right" w:leader="dot" w:pos="9736"/>
            </w:tabs>
            <w:spacing w:before="133"/>
          </w:pPr>
          <w:hyperlink w:anchor="_bookmark57" w:history="1">
            <w:r>
              <w:rPr>
                <w:spacing w:val="-2"/>
              </w:rPr>
              <w:t>EDIFICACIONES</w:t>
            </w:r>
            <w:r>
              <w:tab/>
            </w:r>
            <w:r>
              <w:rPr>
                <w:spacing w:val="-5"/>
              </w:rPr>
              <w:t>25</w:t>
            </w:r>
          </w:hyperlink>
        </w:p>
        <w:p w14:paraId="484454A7" w14:textId="77777777" w:rsidR="00D16C86" w:rsidRDefault="00000000">
          <w:pPr>
            <w:pStyle w:val="TDC3"/>
            <w:numPr>
              <w:ilvl w:val="3"/>
              <w:numId w:val="12"/>
            </w:numPr>
            <w:tabs>
              <w:tab w:val="left" w:pos="1471"/>
              <w:tab w:val="right" w:leader="dot" w:pos="9736"/>
            </w:tabs>
            <w:spacing w:after="159"/>
          </w:pPr>
          <w:hyperlink w:anchor="_bookmark58" w:history="1">
            <w:r>
              <w:t>Sala</w:t>
            </w:r>
            <w:r>
              <w:rPr>
                <w:spacing w:val="-2"/>
              </w:rPr>
              <w:t xml:space="preserve"> </w:t>
            </w:r>
            <w:r>
              <w:t>de</w:t>
            </w:r>
            <w:r>
              <w:rPr>
                <w:spacing w:val="-2"/>
              </w:rPr>
              <w:t xml:space="preserve"> Control</w:t>
            </w:r>
            <w:r>
              <w:tab/>
            </w:r>
            <w:r>
              <w:rPr>
                <w:spacing w:val="-5"/>
              </w:rPr>
              <w:t>25</w:t>
            </w:r>
          </w:hyperlink>
        </w:p>
        <w:p w14:paraId="0070706D" w14:textId="77777777" w:rsidR="00D16C86" w:rsidRDefault="00000000">
          <w:pPr>
            <w:pStyle w:val="TDC2"/>
            <w:numPr>
              <w:ilvl w:val="1"/>
              <w:numId w:val="13"/>
            </w:numPr>
            <w:tabs>
              <w:tab w:val="left" w:pos="1471"/>
              <w:tab w:val="right" w:leader="dot" w:pos="9736"/>
            </w:tabs>
            <w:spacing w:before="50"/>
          </w:pPr>
          <w:hyperlink w:anchor="_bookmark59" w:history="1">
            <w:r>
              <w:rPr>
                <w:spacing w:val="-2"/>
              </w:rPr>
              <w:t>PLATAFORMA</w:t>
            </w:r>
            <w:r>
              <w:tab/>
            </w:r>
            <w:r>
              <w:rPr>
                <w:spacing w:val="-5"/>
              </w:rPr>
              <w:t>26</w:t>
            </w:r>
          </w:hyperlink>
        </w:p>
        <w:p w14:paraId="7495AC55" w14:textId="77777777" w:rsidR="00D16C86" w:rsidRDefault="00000000">
          <w:pPr>
            <w:pStyle w:val="TDC2"/>
            <w:numPr>
              <w:ilvl w:val="2"/>
              <w:numId w:val="13"/>
            </w:numPr>
            <w:tabs>
              <w:tab w:val="left" w:pos="1471"/>
              <w:tab w:val="right" w:leader="dot" w:pos="9736"/>
            </w:tabs>
          </w:pPr>
          <w:hyperlink w:anchor="_bookmark60" w:history="1">
            <w:r>
              <w:rPr>
                <w:spacing w:val="-2"/>
              </w:rPr>
              <w:t>GENERAL</w:t>
            </w:r>
            <w:r>
              <w:tab/>
            </w:r>
            <w:r>
              <w:rPr>
                <w:spacing w:val="-5"/>
              </w:rPr>
              <w:t>26</w:t>
            </w:r>
          </w:hyperlink>
        </w:p>
        <w:p w14:paraId="2D013590" w14:textId="77777777" w:rsidR="00D16C86" w:rsidRDefault="00000000">
          <w:pPr>
            <w:pStyle w:val="TDC2"/>
            <w:numPr>
              <w:ilvl w:val="2"/>
              <w:numId w:val="13"/>
            </w:numPr>
            <w:tabs>
              <w:tab w:val="left" w:pos="1471"/>
              <w:tab w:val="right" w:leader="dot" w:pos="9736"/>
            </w:tabs>
            <w:spacing w:before="135"/>
          </w:pPr>
          <w:hyperlink w:anchor="_bookmark61" w:history="1">
            <w:r>
              <w:t>PROYECTO</w:t>
            </w:r>
            <w:r>
              <w:rPr>
                <w:spacing w:val="-6"/>
              </w:rPr>
              <w:t xml:space="preserve"> </w:t>
            </w:r>
            <w:r>
              <w:t>DE</w:t>
            </w:r>
            <w:r>
              <w:rPr>
                <w:spacing w:val="-5"/>
              </w:rPr>
              <w:t xml:space="preserve"> </w:t>
            </w:r>
            <w:r>
              <w:rPr>
                <w:spacing w:val="-2"/>
              </w:rPr>
              <w:t>EXCAVACIONES</w:t>
            </w:r>
            <w:r>
              <w:tab/>
            </w:r>
            <w:r>
              <w:rPr>
                <w:spacing w:val="-5"/>
              </w:rPr>
              <w:t>26</w:t>
            </w:r>
          </w:hyperlink>
        </w:p>
        <w:p w14:paraId="22709DEC" w14:textId="77777777" w:rsidR="00D16C86" w:rsidRDefault="00000000">
          <w:pPr>
            <w:pStyle w:val="TDC2"/>
            <w:numPr>
              <w:ilvl w:val="2"/>
              <w:numId w:val="13"/>
            </w:numPr>
            <w:tabs>
              <w:tab w:val="left" w:pos="1471"/>
              <w:tab w:val="right" w:leader="dot" w:pos="9736"/>
            </w:tabs>
          </w:pPr>
          <w:hyperlink w:anchor="_bookmark62" w:history="1">
            <w:r>
              <w:t>PROYECTO</w:t>
            </w:r>
            <w:r>
              <w:rPr>
                <w:spacing w:val="-6"/>
              </w:rPr>
              <w:t xml:space="preserve"> </w:t>
            </w:r>
            <w:r>
              <w:t>DE</w:t>
            </w:r>
            <w:r>
              <w:rPr>
                <w:spacing w:val="-5"/>
              </w:rPr>
              <w:t xml:space="preserve"> </w:t>
            </w:r>
            <w:r>
              <w:rPr>
                <w:spacing w:val="-2"/>
              </w:rPr>
              <w:t>RELLENOS</w:t>
            </w:r>
            <w:r>
              <w:tab/>
            </w:r>
            <w:r>
              <w:rPr>
                <w:spacing w:val="-5"/>
              </w:rPr>
              <w:t>26</w:t>
            </w:r>
          </w:hyperlink>
        </w:p>
        <w:p w14:paraId="55671A95" w14:textId="77777777" w:rsidR="00D16C86" w:rsidRDefault="00000000">
          <w:pPr>
            <w:pStyle w:val="TDC2"/>
            <w:numPr>
              <w:ilvl w:val="2"/>
              <w:numId w:val="13"/>
            </w:numPr>
            <w:tabs>
              <w:tab w:val="left" w:pos="1471"/>
              <w:tab w:val="right" w:leader="dot" w:pos="9736"/>
            </w:tabs>
          </w:pPr>
          <w:hyperlink w:anchor="_bookmark63" w:history="1">
            <w:r>
              <w:t>ESPECIFICACIONES</w:t>
            </w:r>
            <w:r>
              <w:rPr>
                <w:spacing w:val="-6"/>
              </w:rPr>
              <w:t xml:space="preserve"> </w:t>
            </w:r>
            <w:r>
              <w:t>DE</w:t>
            </w:r>
            <w:r>
              <w:rPr>
                <w:spacing w:val="-7"/>
              </w:rPr>
              <w:t xml:space="preserve"> </w:t>
            </w:r>
            <w:r>
              <w:t>MOVIMIENTO</w:t>
            </w:r>
            <w:r>
              <w:rPr>
                <w:spacing w:val="-7"/>
              </w:rPr>
              <w:t xml:space="preserve"> </w:t>
            </w:r>
            <w:r>
              <w:t>DE</w:t>
            </w:r>
            <w:r>
              <w:rPr>
                <w:spacing w:val="-5"/>
              </w:rPr>
              <w:t xml:space="preserve"> </w:t>
            </w:r>
            <w:r>
              <w:rPr>
                <w:spacing w:val="-2"/>
              </w:rPr>
              <w:t>TIERRAS</w:t>
            </w:r>
            <w:r>
              <w:tab/>
            </w:r>
            <w:r>
              <w:rPr>
                <w:spacing w:val="-5"/>
              </w:rPr>
              <w:t>26</w:t>
            </w:r>
          </w:hyperlink>
        </w:p>
        <w:p w14:paraId="6F73BAA4" w14:textId="77777777" w:rsidR="00D16C86" w:rsidRDefault="00000000">
          <w:pPr>
            <w:pStyle w:val="TDC2"/>
            <w:numPr>
              <w:ilvl w:val="2"/>
              <w:numId w:val="13"/>
            </w:numPr>
            <w:tabs>
              <w:tab w:val="left" w:pos="1471"/>
              <w:tab w:val="right" w:leader="dot" w:pos="9736"/>
            </w:tabs>
            <w:spacing w:before="133"/>
          </w:pPr>
          <w:hyperlink w:anchor="_bookmark64" w:history="1">
            <w:r>
              <w:rPr>
                <w:spacing w:val="-2"/>
              </w:rPr>
              <w:t>DRENAJES</w:t>
            </w:r>
            <w:r>
              <w:tab/>
            </w:r>
            <w:r>
              <w:rPr>
                <w:spacing w:val="-5"/>
              </w:rPr>
              <w:t>26</w:t>
            </w:r>
          </w:hyperlink>
        </w:p>
        <w:p w14:paraId="45CC10BA" w14:textId="77777777" w:rsidR="00D16C86" w:rsidRDefault="00000000">
          <w:pPr>
            <w:pStyle w:val="TDC2"/>
            <w:numPr>
              <w:ilvl w:val="1"/>
              <w:numId w:val="13"/>
            </w:numPr>
            <w:tabs>
              <w:tab w:val="left" w:pos="1471"/>
              <w:tab w:val="right" w:leader="dot" w:pos="9736"/>
            </w:tabs>
          </w:pPr>
          <w:hyperlink w:anchor="_bookmark65" w:history="1">
            <w:r>
              <w:t>DISEÑO</w:t>
            </w:r>
            <w:r>
              <w:rPr>
                <w:spacing w:val="-5"/>
              </w:rPr>
              <w:t xml:space="preserve"> </w:t>
            </w:r>
            <w:r>
              <w:t>DE</w:t>
            </w:r>
            <w:r>
              <w:rPr>
                <w:spacing w:val="-1"/>
              </w:rPr>
              <w:t xml:space="preserve"> </w:t>
            </w:r>
            <w:r>
              <w:rPr>
                <w:spacing w:val="-2"/>
              </w:rPr>
              <w:t>CAMINOS</w:t>
            </w:r>
            <w:r>
              <w:tab/>
            </w:r>
            <w:r>
              <w:rPr>
                <w:spacing w:val="-5"/>
              </w:rPr>
              <w:t>27</w:t>
            </w:r>
          </w:hyperlink>
        </w:p>
        <w:p w14:paraId="40AA7FD2" w14:textId="77777777" w:rsidR="00D16C86" w:rsidRDefault="00000000">
          <w:r>
            <w:fldChar w:fldCharType="end"/>
          </w:r>
        </w:p>
      </w:sdtContent>
    </w:sdt>
    <w:p w14:paraId="67F6635E" w14:textId="77777777" w:rsidR="00D16C86" w:rsidRDefault="00D16C86">
      <w:pPr>
        <w:sectPr w:rsidR="00D16C86">
          <w:type w:val="continuous"/>
          <w:pgSz w:w="12240" w:h="15840"/>
          <w:pgMar w:top="2224" w:right="720" w:bottom="1505" w:left="1080" w:header="751" w:footer="1176" w:gutter="0"/>
          <w:cols w:space="720"/>
        </w:sectPr>
      </w:pPr>
    </w:p>
    <w:p w14:paraId="724F034F" w14:textId="77777777" w:rsidR="00D16C86" w:rsidRDefault="00000000">
      <w:pPr>
        <w:pStyle w:val="Ttulo1"/>
        <w:numPr>
          <w:ilvl w:val="0"/>
          <w:numId w:val="11"/>
        </w:numPr>
        <w:tabs>
          <w:tab w:val="left" w:pos="770"/>
        </w:tabs>
        <w:spacing w:before="50"/>
      </w:pPr>
      <w:bookmarkStart w:id="0" w:name="_bookmark0"/>
      <w:bookmarkEnd w:id="0"/>
      <w:r>
        <w:lastRenderedPageBreak/>
        <w:t>OBJETIVO</w:t>
      </w:r>
      <w:r>
        <w:rPr>
          <w:spacing w:val="-3"/>
        </w:rPr>
        <w:t xml:space="preserve"> </w:t>
      </w:r>
      <w:r>
        <w:t>Y</w:t>
      </w:r>
      <w:r>
        <w:rPr>
          <w:spacing w:val="-3"/>
        </w:rPr>
        <w:t xml:space="preserve"> </w:t>
      </w:r>
      <w:r>
        <w:rPr>
          <w:spacing w:val="-2"/>
        </w:rPr>
        <w:t>ALCANCE</w:t>
      </w:r>
    </w:p>
    <w:p w14:paraId="5C3ED8B2" w14:textId="77777777" w:rsidR="00D16C86" w:rsidRDefault="00D16C86">
      <w:pPr>
        <w:pStyle w:val="Textoindependiente"/>
        <w:spacing w:before="19"/>
        <w:ind w:left="0"/>
        <w:rPr>
          <w:sz w:val="28"/>
        </w:rPr>
      </w:pPr>
    </w:p>
    <w:p w14:paraId="720C0D30" w14:textId="77777777" w:rsidR="00D16C86" w:rsidRDefault="00000000">
      <w:pPr>
        <w:pStyle w:val="Textoindependiente"/>
        <w:spacing w:before="1" w:line="268" w:lineRule="auto"/>
        <w:ind w:right="701"/>
      </w:pPr>
      <w:r>
        <w:t>El</w:t>
      </w:r>
      <w:r>
        <w:rPr>
          <w:spacing w:val="-1"/>
        </w:rPr>
        <w:t xml:space="preserve"> </w:t>
      </w:r>
      <w:r>
        <w:t>presente documento</w:t>
      </w:r>
      <w:r>
        <w:rPr>
          <w:spacing w:val="-1"/>
        </w:rPr>
        <w:t xml:space="preserve"> </w:t>
      </w:r>
      <w:r>
        <w:t>tiene por alcance establecer los criterios</w:t>
      </w:r>
      <w:r>
        <w:rPr>
          <w:spacing w:val="-3"/>
        </w:rPr>
        <w:t xml:space="preserve"> </w:t>
      </w:r>
      <w:r>
        <w:t>de</w:t>
      </w:r>
      <w:r>
        <w:rPr>
          <w:spacing w:val="-2"/>
        </w:rPr>
        <w:t xml:space="preserve"> </w:t>
      </w:r>
      <w:r>
        <w:t>diseño</w:t>
      </w:r>
      <w:r>
        <w:rPr>
          <w:spacing w:val="-3"/>
        </w:rPr>
        <w:t xml:space="preserve"> </w:t>
      </w:r>
      <w:r>
        <w:t>estructural</w:t>
      </w:r>
      <w:r>
        <w:rPr>
          <w:spacing w:val="-1"/>
        </w:rPr>
        <w:t xml:space="preserve"> </w:t>
      </w:r>
      <w:r>
        <w:t>que se deberán considerar en el cálculo de las estructuras, fundaciones y cualquier obra civil.</w:t>
      </w:r>
    </w:p>
    <w:p w14:paraId="5362D330" w14:textId="77777777" w:rsidR="00D16C86" w:rsidRDefault="00D16C86">
      <w:pPr>
        <w:pStyle w:val="Textoindependiente"/>
        <w:spacing w:before="92"/>
        <w:ind w:left="0"/>
      </w:pPr>
    </w:p>
    <w:p w14:paraId="114CAFE2" w14:textId="77777777" w:rsidR="00D16C86" w:rsidRDefault="00000000">
      <w:pPr>
        <w:pStyle w:val="Ttulo1"/>
        <w:numPr>
          <w:ilvl w:val="0"/>
          <w:numId w:val="11"/>
        </w:numPr>
        <w:tabs>
          <w:tab w:val="left" w:pos="770"/>
        </w:tabs>
      </w:pPr>
      <w:bookmarkStart w:id="1" w:name="_bookmark1"/>
      <w:bookmarkEnd w:id="1"/>
      <w:r>
        <w:t>NORMATIVA</w:t>
      </w:r>
      <w:r>
        <w:rPr>
          <w:spacing w:val="-8"/>
        </w:rPr>
        <w:t xml:space="preserve"> </w:t>
      </w:r>
      <w:r>
        <w:t>APLICABLE</w:t>
      </w:r>
      <w:r>
        <w:rPr>
          <w:spacing w:val="-6"/>
        </w:rPr>
        <w:t xml:space="preserve"> </w:t>
      </w:r>
      <w:r>
        <w:t>Y</w:t>
      </w:r>
      <w:r>
        <w:rPr>
          <w:spacing w:val="-4"/>
        </w:rPr>
        <w:t xml:space="preserve"> </w:t>
      </w:r>
      <w:r>
        <w:t>DOCUMENTOS</w:t>
      </w:r>
      <w:r>
        <w:rPr>
          <w:spacing w:val="-6"/>
        </w:rPr>
        <w:t xml:space="preserve"> </w:t>
      </w:r>
      <w:r>
        <w:t>DE</w:t>
      </w:r>
      <w:r>
        <w:rPr>
          <w:spacing w:val="-5"/>
        </w:rPr>
        <w:t xml:space="preserve"> </w:t>
      </w:r>
      <w:r>
        <w:rPr>
          <w:spacing w:val="-2"/>
        </w:rPr>
        <w:t>CONSULTA</w:t>
      </w:r>
    </w:p>
    <w:p w14:paraId="4604239A" w14:textId="77777777" w:rsidR="00D16C86" w:rsidRDefault="00D16C86">
      <w:pPr>
        <w:pStyle w:val="Textoindependiente"/>
        <w:spacing w:before="17"/>
        <w:ind w:left="0"/>
        <w:rPr>
          <w:sz w:val="28"/>
        </w:rPr>
      </w:pPr>
    </w:p>
    <w:p w14:paraId="27D6B51F" w14:textId="77777777" w:rsidR="00D16C86" w:rsidRDefault="00000000">
      <w:pPr>
        <w:pStyle w:val="Textoindependiente"/>
        <w:spacing w:line="268" w:lineRule="auto"/>
        <w:ind w:right="701"/>
      </w:pPr>
      <w:r>
        <w:t>Todos</w:t>
      </w:r>
      <w:r>
        <w:rPr>
          <w:spacing w:val="24"/>
        </w:rPr>
        <w:t xml:space="preserve"> </w:t>
      </w:r>
      <w:r>
        <w:t>los</w:t>
      </w:r>
      <w:r>
        <w:rPr>
          <w:spacing w:val="22"/>
        </w:rPr>
        <w:t xml:space="preserve"> </w:t>
      </w:r>
      <w:r>
        <w:t>diseños</w:t>
      </w:r>
      <w:r>
        <w:rPr>
          <w:spacing w:val="24"/>
        </w:rPr>
        <w:t xml:space="preserve"> </w:t>
      </w:r>
      <w:r>
        <w:t>se</w:t>
      </w:r>
      <w:r>
        <w:rPr>
          <w:spacing w:val="25"/>
        </w:rPr>
        <w:t xml:space="preserve"> </w:t>
      </w:r>
      <w:r>
        <w:t>realizarán</w:t>
      </w:r>
      <w:r>
        <w:rPr>
          <w:spacing w:val="24"/>
        </w:rPr>
        <w:t xml:space="preserve"> </w:t>
      </w:r>
      <w:r>
        <w:t>empleando</w:t>
      </w:r>
      <w:r>
        <w:rPr>
          <w:spacing w:val="24"/>
        </w:rPr>
        <w:t xml:space="preserve"> </w:t>
      </w:r>
      <w:r>
        <w:t>las</w:t>
      </w:r>
      <w:r>
        <w:rPr>
          <w:spacing w:val="22"/>
        </w:rPr>
        <w:t xml:space="preserve"> </w:t>
      </w:r>
      <w:r>
        <w:t>normas</w:t>
      </w:r>
      <w:r>
        <w:rPr>
          <w:spacing w:val="24"/>
        </w:rPr>
        <w:t xml:space="preserve"> </w:t>
      </w:r>
      <w:r>
        <w:t>que</w:t>
      </w:r>
      <w:r>
        <w:rPr>
          <w:spacing w:val="25"/>
        </w:rPr>
        <w:t xml:space="preserve"> </w:t>
      </w:r>
      <w:r>
        <w:t>se</w:t>
      </w:r>
      <w:r>
        <w:rPr>
          <w:spacing w:val="25"/>
        </w:rPr>
        <w:t xml:space="preserve"> </w:t>
      </w:r>
      <w:r>
        <w:t>listan</w:t>
      </w:r>
      <w:r>
        <w:rPr>
          <w:spacing w:val="24"/>
        </w:rPr>
        <w:t xml:space="preserve"> </w:t>
      </w:r>
      <w:r>
        <w:t>más</w:t>
      </w:r>
      <w:r>
        <w:rPr>
          <w:spacing w:val="24"/>
        </w:rPr>
        <w:t xml:space="preserve"> </w:t>
      </w:r>
      <w:r>
        <w:t>adelante,</w:t>
      </w:r>
      <w:r>
        <w:rPr>
          <w:spacing w:val="25"/>
        </w:rPr>
        <w:t xml:space="preserve"> </w:t>
      </w:r>
      <w:r>
        <w:t>las</w:t>
      </w:r>
      <w:r>
        <w:rPr>
          <w:spacing w:val="24"/>
        </w:rPr>
        <w:t xml:space="preserve"> </w:t>
      </w:r>
      <w:r>
        <w:t>que deberán aplicarse usando su última revisión.</w:t>
      </w:r>
    </w:p>
    <w:p w14:paraId="72EF287F" w14:textId="77777777" w:rsidR="00D16C86" w:rsidRDefault="00000000">
      <w:pPr>
        <w:pStyle w:val="Ttulo2"/>
        <w:numPr>
          <w:ilvl w:val="1"/>
          <w:numId w:val="11"/>
        </w:numPr>
        <w:tabs>
          <w:tab w:val="left" w:pos="914"/>
        </w:tabs>
        <w:spacing w:before="122"/>
      </w:pPr>
      <w:bookmarkStart w:id="2" w:name="_bookmark2"/>
      <w:bookmarkEnd w:id="2"/>
      <w:r>
        <w:t>NORMATIVA</w:t>
      </w:r>
      <w:r>
        <w:rPr>
          <w:spacing w:val="-6"/>
        </w:rPr>
        <w:t xml:space="preserve"> </w:t>
      </w:r>
      <w:r>
        <w:rPr>
          <w:spacing w:val="-2"/>
        </w:rPr>
        <w:t>NACIONAL</w:t>
      </w:r>
    </w:p>
    <w:p w14:paraId="5BF17FDA" w14:textId="77777777" w:rsidR="00D16C86" w:rsidRDefault="00000000">
      <w:pPr>
        <w:pStyle w:val="Prrafodelista"/>
        <w:numPr>
          <w:ilvl w:val="0"/>
          <w:numId w:val="10"/>
        </w:numPr>
        <w:tabs>
          <w:tab w:val="left" w:pos="2191"/>
          <w:tab w:val="left" w:pos="3879"/>
        </w:tabs>
        <w:spacing w:before="218"/>
      </w:pPr>
      <w:r>
        <w:rPr>
          <w:spacing w:val="-2"/>
        </w:rPr>
        <w:t>NCh163</w:t>
      </w:r>
      <w:r>
        <w:tab/>
        <w:t>Áridos</w:t>
      </w:r>
      <w:r>
        <w:rPr>
          <w:spacing w:val="-4"/>
        </w:rPr>
        <w:t xml:space="preserve"> </w:t>
      </w:r>
      <w:r>
        <w:t>Para</w:t>
      </w:r>
      <w:r>
        <w:rPr>
          <w:spacing w:val="-4"/>
        </w:rPr>
        <w:t xml:space="preserve"> </w:t>
      </w:r>
      <w:r>
        <w:t>Morteros</w:t>
      </w:r>
      <w:r>
        <w:rPr>
          <w:spacing w:val="-4"/>
        </w:rPr>
        <w:t xml:space="preserve"> </w:t>
      </w:r>
      <w:r>
        <w:t>y</w:t>
      </w:r>
      <w:r>
        <w:rPr>
          <w:spacing w:val="-5"/>
        </w:rPr>
        <w:t xml:space="preserve"> </w:t>
      </w:r>
      <w:r>
        <w:rPr>
          <w:spacing w:val="-2"/>
        </w:rPr>
        <w:t>Hormigones.</w:t>
      </w:r>
    </w:p>
    <w:p w14:paraId="5AC2C7CD" w14:textId="77777777" w:rsidR="00D16C86" w:rsidRDefault="00000000">
      <w:pPr>
        <w:pStyle w:val="Prrafodelista"/>
        <w:numPr>
          <w:ilvl w:val="0"/>
          <w:numId w:val="10"/>
        </w:numPr>
        <w:tabs>
          <w:tab w:val="left" w:pos="2191"/>
          <w:tab w:val="left" w:pos="3879"/>
        </w:tabs>
        <w:spacing w:before="32"/>
      </w:pPr>
      <w:r>
        <w:rPr>
          <w:spacing w:val="-2"/>
        </w:rPr>
        <w:t>NCh170</w:t>
      </w:r>
      <w:r>
        <w:tab/>
        <w:t>Hormigón</w:t>
      </w:r>
      <w:r>
        <w:rPr>
          <w:spacing w:val="-6"/>
        </w:rPr>
        <w:t xml:space="preserve"> </w:t>
      </w:r>
      <w:r>
        <w:t>Requisitos</w:t>
      </w:r>
      <w:r>
        <w:rPr>
          <w:spacing w:val="-7"/>
        </w:rPr>
        <w:t xml:space="preserve"> </w:t>
      </w:r>
      <w:r>
        <w:rPr>
          <w:spacing w:val="-2"/>
        </w:rPr>
        <w:t>Generales.</w:t>
      </w:r>
    </w:p>
    <w:p w14:paraId="7D77FC1B" w14:textId="77777777" w:rsidR="00D16C86" w:rsidRDefault="00000000">
      <w:pPr>
        <w:pStyle w:val="Prrafodelista"/>
        <w:numPr>
          <w:ilvl w:val="0"/>
          <w:numId w:val="10"/>
        </w:numPr>
        <w:tabs>
          <w:tab w:val="left" w:pos="2191"/>
          <w:tab w:val="left" w:pos="3879"/>
        </w:tabs>
        <w:spacing w:before="34"/>
      </w:pPr>
      <w:r>
        <w:rPr>
          <w:spacing w:val="-2"/>
        </w:rPr>
        <w:t>NCh203</w:t>
      </w:r>
      <w:r>
        <w:tab/>
        <w:t>Acero</w:t>
      </w:r>
      <w:r>
        <w:rPr>
          <w:spacing w:val="-4"/>
        </w:rPr>
        <w:t xml:space="preserve"> </w:t>
      </w:r>
      <w:r>
        <w:t>para</w:t>
      </w:r>
      <w:r>
        <w:rPr>
          <w:spacing w:val="-4"/>
        </w:rPr>
        <w:t xml:space="preserve"> </w:t>
      </w:r>
      <w:r>
        <w:t>uso</w:t>
      </w:r>
      <w:r>
        <w:rPr>
          <w:spacing w:val="-6"/>
        </w:rPr>
        <w:t xml:space="preserve"> </w:t>
      </w:r>
      <w:r>
        <w:t>estructural.</w:t>
      </w:r>
      <w:r>
        <w:rPr>
          <w:spacing w:val="-3"/>
        </w:rPr>
        <w:t xml:space="preserve"> </w:t>
      </w:r>
      <w:r>
        <w:rPr>
          <w:spacing w:val="-2"/>
        </w:rPr>
        <w:t>Requisitos.</w:t>
      </w:r>
    </w:p>
    <w:p w14:paraId="7F0F8294" w14:textId="77777777" w:rsidR="00D16C86" w:rsidRDefault="00000000">
      <w:pPr>
        <w:pStyle w:val="Prrafodelista"/>
        <w:numPr>
          <w:ilvl w:val="0"/>
          <w:numId w:val="10"/>
        </w:numPr>
        <w:tabs>
          <w:tab w:val="left" w:pos="2191"/>
          <w:tab w:val="left" w:pos="3879"/>
        </w:tabs>
        <w:spacing w:before="32"/>
      </w:pPr>
      <w:r>
        <w:rPr>
          <w:spacing w:val="-2"/>
        </w:rPr>
        <w:t>NCh204</w:t>
      </w:r>
      <w:r>
        <w:tab/>
        <w:t>Acero-</w:t>
      </w:r>
      <w:r>
        <w:rPr>
          <w:spacing w:val="-4"/>
        </w:rPr>
        <w:t xml:space="preserve"> </w:t>
      </w:r>
      <w:r>
        <w:t>Barras</w:t>
      </w:r>
      <w:r>
        <w:rPr>
          <w:spacing w:val="-6"/>
        </w:rPr>
        <w:t xml:space="preserve"> </w:t>
      </w:r>
      <w:r>
        <w:t>Laminadas</w:t>
      </w:r>
      <w:r>
        <w:rPr>
          <w:spacing w:val="-6"/>
        </w:rPr>
        <w:t xml:space="preserve"> </w:t>
      </w:r>
      <w:r>
        <w:t>en</w:t>
      </w:r>
      <w:r>
        <w:rPr>
          <w:spacing w:val="-4"/>
        </w:rPr>
        <w:t xml:space="preserve"> </w:t>
      </w:r>
      <w:r>
        <w:t>Caliente</w:t>
      </w:r>
      <w:r>
        <w:rPr>
          <w:spacing w:val="-3"/>
        </w:rPr>
        <w:t xml:space="preserve"> </w:t>
      </w:r>
      <w:r>
        <w:t>para</w:t>
      </w:r>
      <w:r>
        <w:rPr>
          <w:spacing w:val="-4"/>
        </w:rPr>
        <w:t xml:space="preserve"> </w:t>
      </w:r>
      <w:r>
        <w:t>Hormigón</w:t>
      </w:r>
      <w:r>
        <w:rPr>
          <w:spacing w:val="-6"/>
        </w:rPr>
        <w:t xml:space="preserve"> </w:t>
      </w:r>
      <w:r>
        <w:rPr>
          <w:spacing w:val="-2"/>
        </w:rPr>
        <w:t>Armado.</w:t>
      </w:r>
    </w:p>
    <w:p w14:paraId="111161D4" w14:textId="77777777" w:rsidR="00D16C86" w:rsidRDefault="00000000">
      <w:pPr>
        <w:pStyle w:val="Prrafodelista"/>
        <w:numPr>
          <w:ilvl w:val="0"/>
          <w:numId w:val="10"/>
        </w:numPr>
        <w:tabs>
          <w:tab w:val="left" w:pos="2191"/>
          <w:tab w:val="left" w:pos="3879"/>
        </w:tabs>
        <w:spacing w:before="31"/>
      </w:pPr>
      <w:r>
        <w:rPr>
          <w:spacing w:val="-2"/>
        </w:rPr>
        <w:t>NCh206</w:t>
      </w:r>
      <w:r>
        <w:tab/>
        <w:t>Acero</w:t>
      </w:r>
      <w:r>
        <w:rPr>
          <w:spacing w:val="-6"/>
        </w:rPr>
        <w:t xml:space="preserve"> </w:t>
      </w:r>
      <w:r>
        <w:t>laminado</w:t>
      </w:r>
      <w:r>
        <w:rPr>
          <w:spacing w:val="-4"/>
        </w:rPr>
        <w:t xml:space="preserve"> </w:t>
      </w:r>
      <w:r>
        <w:t>en</w:t>
      </w:r>
      <w:r>
        <w:rPr>
          <w:spacing w:val="-5"/>
        </w:rPr>
        <w:t xml:space="preserve"> </w:t>
      </w:r>
      <w:r>
        <w:t>barras</w:t>
      </w:r>
      <w:r>
        <w:rPr>
          <w:spacing w:val="-3"/>
        </w:rPr>
        <w:t xml:space="preserve"> </w:t>
      </w:r>
      <w:r>
        <w:t>para</w:t>
      </w:r>
      <w:r>
        <w:rPr>
          <w:spacing w:val="-3"/>
        </w:rPr>
        <w:t xml:space="preserve"> </w:t>
      </w:r>
      <w:r>
        <w:t>pernos</w:t>
      </w:r>
      <w:r>
        <w:rPr>
          <w:spacing w:val="-3"/>
        </w:rPr>
        <w:t xml:space="preserve"> </w:t>
      </w:r>
      <w:r>
        <w:rPr>
          <w:spacing w:val="-2"/>
        </w:rPr>
        <w:t>corrientes.</w:t>
      </w:r>
    </w:p>
    <w:p w14:paraId="62E2B172" w14:textId="77777777" w:rsidR="00D16C86" w:rsidRDefault="00000000">
      <w:pPr>
        <w:pStyle w:val="Prrafodelista"/>
        <w:numPr>
          <w:ilvl w:val="0"/>
          <w:numId w:val="10"/>
        </w:numPr>
        <w:tabs>
          <w:tab w:val="left" w:pos="2191"/>
          <w:tab w:val="left" w:pos="3879"/>
        </w:tabs>
        <w:spacing w:before="32"/>
      </w:pPr>
      <w:r>
        <w:rPr>
          <w:spacing w:val="-2"/>
        </w:rPr>
        <w:t>NCh208</w:t>
      </w:r>
      <w:r>
        <w:tab/>
        <w:t>Acero</w:t>
      </w:r>
      <w:r>
        <w:rPr>
          <w:spacing w:val="-6"/>
        </w:rPr>
        <w:t xml:space="preserve"> </w:t>
      </w:r>
      <w:r>
        <w:t>laminado</w:t>
      </w:r>
      <w:r>
        <w:rPr>
          <w:spacing w:val="-4"/>
        </w:rPr>
        <w:t xml:space="preserve"> </w:t>
      </w:r>
      <w:r>
        <w:t>en</w:t>
      </w:r>
      <w:r>
        <w:rPr>
          <w:spacing w:val="-5"/>
        </w:rPr>
        <w:t xml:space="preserve"> </w:t>
      </w:r>
      <w:r>
        <w:t>barras</w:t>
      </w:r>
      <w:r>
        <w:rPr>
          <w:spacing w:val="-3"/>
        </w:rPr>
        <w:t xml:space="preserve"> </w:t>
      </w:r>
      <w:r>
        <w:t>para</w:t>
      </w:r>
      <w:r>
        <w:rPr>
          <w:spacing w:val="-3"/>
        </w:rPr>
        <w:t xml:space="preserve"> </w:t>
      </w:r>
      <w:r>
        <w:t>tuercas</w:t>
      </w:r>
      <w:r>
        <w:rPr>
          <w:spacing w:val="-2"/>
        </w:rPr>
        <w:t xml:space="preserve"> corrientes.</w:t>
      </w:r>
    </w:p>
    <w:p w14:paraId="2DBE3B6E" w14:textId="77777777" w:rsidR="00D16C86" w:rsidRDefault="00000000">
      <w:pPr>
        <w:pStyle w:val="Prrafodelista"/>
        <w:numPr>
          <w:ilvl w:val="0"/>
          <w:numId w:val="10"/>
        </w:numPr>
        <w:tabs>
          <w:tab w:val="left" w:pos="2191"/>
          <w:tab w:val="left" w:pos="3879"/>
        </w:tabs>
        <w:spacing w:before="34" w:line="266" w:lineRule="auto"/>
        <w:ind w:right="695"/>
      </w:pPr>
      <w:r>
        <w:rPr>
          <w:spacing w:val="-2"/>
        </w:rPr>
        <w:t>NCh209</w:t>
      </w:r>
      <w:r>
        <w:tab/>
        <w:t>Acero</w:t>
      </w:r>
      <w:r>
        <w:rPr>
          <w:spacing w:val="28"/>
        </w:rPr>
        <w:t xml:space="preserve"> </w:t>
      </w:r>
      <w:r>
        <w:t>-</w:t>
      </w:r>
      <w:r>
        <w:rPr>
          <w:spacing w:val="25"/>
        </w:rPr>
        <w:t xml:space="preserve"> </w:t>
      </w:r>
      <w:r>
        <w:t>Planchas</w:t>
      </w:r>
      <w:r>
        <w:rPr>
          <w:spacing w:val="26"/>
        </w:rPr>
        <w:t xml:space="preserve"> </w:t>
      </w:r>
      <w:r>
        <w:t>gruesas</w:t>
      </w:r>
      <w:r>
        <w:rPr>
          <w:spacing w:val="24"/>
        </w:rPr>
        <w:t xml:space="preserve"> </w:t>
      </w:r>
      <w:r>
        <w:t>para</w:t>
      </w:r>
      <w:r>
        <w:rPr>
          <w:spacing w:val="27"/>
        </w:rPr>
        <w:t xml:space="preserve"> </w:t>
      </w:r>
      <w:r>
        <w:t>usos</w:t>
      </w:r>
      <w:r>
        <w:rPr>
          <w:spacing w:val="28"/>
        </w:rPr>
        <w:t xml:space="preserve"> </w:t>
      </w:r>
      <w:r>
        <w:t>generales</w:t>
      </w:r>
      <w:r>
        <w:rPr>
          <w:spacing w:val="24"/>
        </w:rPr>
        <w:t xml:space="preserve"> </w:t>
      </w:r>
      <w:r>
        <w:t>y</w:t>
      </w:r>
      <w:r>
        <w:rPr>
          <w:spacing w:val="28"/>
        </w:rPr>
        <w:t xml:space="preserve"> </w:t>
      </w:r>
      <w:r>
        <w:t>de</w:t>
      </w:r>
      <w:r>
        <w:rPr>
          <w:spacing w:val="24"/>
        </w:rPr>
        <w:t xml:space="preserve"> </w:t>
      </w:r>
      <w:r>
        <w:t>construcción mecánica. Especificaciones.</w:t>
      </w:r>
    </w:p>
    <w:p w14:paraId="75FABCB4" w14:textId="77777777" w:rsidR="00D16C86" w:rsidRDefault="00000000">
      <w:pPr>
        <w:pStyle w:val="Prrafodelista"/>
        <w:numPr>
          <w:ilvl w:val="0"/>
          <w:numId w:val="10"/>
        </w:numPr>
        <w:tabs>
          <w:tab w:val="left" w:pos="2191"/>
          <w:tab w:val="left" w:pos="3879"/>
        </w:tabs>
        <w:spacing w:before="4"/>
      </w:pPr>
      <w:r>
        <w:rPr>
          <w:spacing w:val="-2"/>
        </w:rPr>
        <w:t>NCh211</w:t>
      </w:r>
      <w:r>
        <w:tab/>
        <w:t>Barras</w:t>
      </w:r>
      <w:r>
        <w:rPr>
          <w:spacing w:val="-5"/>
        </w:rPr>
        <w:t xml:space="preserve"> </w:t>
      </w:r>
      <w:r>
        <w:t>con</w:t>
      </w:r>
      <w:r>
        <w:rPr>
          <w:spacing w:val="-4"/>
        </w:rPr>
        <w:t xml:space="preserve"> </w:t>
      </w:r>
      <w:r>
        <w:t>Resaltes</w:t>
      </w:r>
      <w:r>
        <w:rPr>
          <w:spacing w:val="-6"/>
        </w:rPr>
        <w:t xml:space="preserve"> </w:t>
      </w:r>
      <w:r>
        <w:t>en</w:t>
      </w:r>
      <w:r>
        <w:rPr>
          <w:spacing w:val="-5"/>
        </w:rPr>
        <w:t xml:space="preserve"> </w:t>
      </w:r>
      <w:r>
        <w:t>Obras</w:t>
      </w:r>
      <w:r>
        <w:rPr>
          <w:spacing w:val="-4"/>
        </w:rPr>
        <w:t xml:space="preserve"> </w:t>
      </w:r>
      <w:r>
        <w:t>de</w:t>
      </w:r>
      <w:r>
        <w:rPr>
          <w:spacing w:val="-3"/>
        </w:rPr>
        <w:t xml:space="preserve"> </w:t>
      </w:r>
      <w:r>
        <w:t>Hormigón</w:t>
      </w:r>
      <w:r>
        <w:rPr>
          <w:spacing w:val="-4"/>
        </w:rPr>
        <w:t xml:space="preserve"> </w:t>
      </w:r>
      <w:r>
        <w:rPr>
          <w:spacing w:val="-2"/>
        </w:rPr>
        <w:t>Armado.</w:t>
      </w:r>
    </w:p>
    <w:p w14:paraId="2F264C1D" w14:textId="77777777" w:rsidR="00D16C86" w:rsidRDefault="00000000">
      <w:pPr>
        <w:pStyle w:val="Prrafodelista"/>
        <w:numPr>
          <w:ilvl w:val="0"/>
          <w:numId w:val="10"/>
        </w:numPr>
        <w:tabs>
          <w:tab w:val="left" w:pos="2191"/>
          <w:tab w:val="left" w:pos="3879"/>
        </w:tabs>
        <w:spacing w:before="35"/>
      </w:pPr>
      <w:r>
        <w:rPr>
          <w:spacing w:val="-2"/>
        </w:rPr>
        <w:t>NCh217</w:t>
      </w:r>
      <w:r>
        <w:tab/>
        <w:t>Acero</w:t>
      </w:r>
      <w:r>
        <w:rPr>
          <w:spacing w:val="-3"/>
        </w:rPr>
        <w:t xml:space="preserve"> </w:t>
      </w:r>
      <w:r>
        <w:t>-</w:t>
      </w:r>
      <w:r>
        <w:rPr>
          <w:spacing w:val="-5"/>
        </w:rPr>
        <w:t xml:space="preserve"> </w:t>
      </w:r>
      <w:r>
        <w:t>Planchas</w:t>
      </w:r>
      <w:r>
        <w:rPr>
          <w:spacing w:val="-4"/>
        </w:rPr>
        <w:t xml:space="preserve"> </w:t>
      </w:r>
      <w:r>
        <w:t>delgadas</w:t>
      </w:r>
      <w:r>
        <w:rPr>
          <w:spacing w:val="-5"/>
        </w:rPr>
        <w:t xml:space="preserve"> </w:t>
      </w:r>
      <w:r>
        <w:t>para</w:t>
      </w:r>
      <w:r>
        <w:rPr>
          <w:spacing w:val="-2"/>
        </w:rPr>
        <w:t xml:space="preserve"> </w:t>
      </w:r>
      <w:r>
        <w:t>usos</w:t>
      </w:r>
      <w:r>
        <w:rPr>
          <w:spacing w:val="-4"/>
        </w:rPr>
        <w:t xml:space="preserve"> </w:t>
      </w:r>
      <w:r>
        <w:rPr>
          <w:spacing w:val="-2"/>
        </w:rPr>
        <w:t>estructurales.</w:t>
      </w:r>
    </w:p>
    <w:p w14:paraId="6B42BEC9" w14:textId="77777777" w:rsidR="00D16C86" w:rsidRDefault="00000000">
      <w:pPr>
        <w:pStyle w:val="Prrafodelista"/>
        <w:numPr>
          <w:ilvl w:val="0"/>
          <w:numId w:val="10"/>
        </w:numPr>
        <w:tabs>
          <w:tab w:val="left" w:pos="2191"/>
          <w:tab w:val="left" w:pos="3879"/>
        </w:tabs>
        <w:spacing w:before="32" w:line="266" w:lineRule="auto"/>
        <w:ind w:right="695"/>
      </w:pPr>
      <w:r>
        <w:rPr>
          <w:spacing w:val="-2"/>
        </w:rPr>
        <w:t>NCh218</w:t>
      </w:r>
      <w:r>
        <w:tab/>
        <w:t>Acero-</w:t>
      </w:r>
      <w:r>
        <w:rPr>
          <w:spacing w:val="80"/>
        </w:rPr>
        <w:t xml:space="preserve"> </w:t>
      </w:r>
      <w:r>
        <w:t>Mallas</w:t>
      </w:r>
      <w:r>
        <w:rPr>
          <w:spacing w:val="80"/>
        </w:rPr>
        <w:t xml:space="preserve"> </w:t>
      </w:r>
      <w:proofErr w:type="gramStart"/>
      <w:r>
        <w:t>Electro</w:t>
      </w:r>
      <w:r>
        <w:rPr>
          <w:spacing w:val="80"/>
        </w:rPr>
        <w:t xml:space="preserve"> </w:t>
      </w:r>
      <w:r>
        <w:t>Soldadas</w:t>
      </w:r>
      <w:proofErr w:type="gramEnd"/>
      <w:r>
        <w:rPr>
          <w:spacing w:val="80"/>
        </w:rPr>
        <w:t xml:space="preserve"> </w:t>
      </w:r>
      <w:r>
        <w:t>de</w:t>
      </w:r>
      <w:r>
        <w:rPr>
          <w:spacing w:val="80"/>
        </w:rPr>
        <w:t xml:space="preserve"> </w:t>
      </w:r>
      <w:r>
        <w:t>Alambres</w:t>
      </w:r>
      <w:r>
        <w:rPr>
          <w:spacing w:val="80"/>
        </w:rPr>
        <w:t xml:space="preserve"> </w:t>
      </w:r>
      <w:r>
        <w:t>para</w:t>
      </w:r>
      <w:r>
        <w:rPr>
          <w:spacing w:val="80"/>
        </w:rPr>
        <w:t xml:space="preserve"> </w:t>
      </w:r>
      <w:r>
        <w:t>Hormigón Armado – Especificaciones.</w:t>
      </w:r>
    </w:p>
    <w:p w14:paraId="7A9E2572" w14:textId="77777777" w:rsidR="00D16C86" w:rsidRDefault="00000000">
      <w:pPr>
        <w:pStyle w:val="Prrafodelista"/>
        <w:numPr>
          <w:ilvl w:val="0"/>
          <w:numId w:val="10"/>
        </w:numPr>
        <w:tabs>
          <w:tab w:val="left" w:pos="2191"/>
          <w:tab w:val="left" w:pos="3879"/>
        </w:tabs>
        <w:spacing w:before="6" w:line="266" w:lineRule="auto"/>
        <w:ind w:right="690"/>
      </w:pPr>
      <w:r>
        <w:rPr>
          <w:spacing w:val="-2"/>
        </w:rPr>
        <w:t>NCh219</w:t>
      </w:r>
      <w:r>
        <w:tab/>
        <w:t>Construcción – Mallas de Acero de Alta Resistencia – Condiciones de Uso en el Hormigón Armado.</w:t>
      </w:r>
    </w:p>
    <w:p w14:paraId="200F6D25" w14:textId="77777777" w:rsidR="00D16C86" w:rsidRDefault="00000000">
      <w:pPr>
        <w:pStyle w:val="Prrafodelista"/>
        <w:numPr>
          <w:ilvl w:val="0"/>
          <w:numId w:val="10"/>
        </w:numPr>
        <w:tabs>
          <w:tab w:val="left" w:pos="2191"/>
          <w:tab w:val="left" w:pos="3879"/>
        </w:tabs>
        <w:spacing w:before="6"/>
      </w:pPr>
      <w:r>
        <w:rPr>
          <w:spacing w:val="-2"/>
        </w:rPr>
        <w:t>NCh301</w:t>
      </w:r>
      <w:r>
        <w:tab/>
        <w:t>Pernos</w:t>
      </w:r>
      <w:r>
        <w:rPr>
          <w:spacing w:val="-5"/>
        </w:rPr>
        <w:t xml:space="preserve"> </w:t>
      </w:r>
      <w:r>
        <w:t>de</w:t>
      </w:r>
      <w:r>
        <w:rPr>
          <w:spacing w:val="-2"/>
        </w:rPr>
        <w:t xml:space="preserve"> </w:t>
      </w:r>
      <w:r>
        <w:t>acero</w:t>
      </w:r>
      <w:r>
        <w:rPr>
          <w:spacing w:val="-5"/>
        </w:rPr>
        <w:t xml:space="preserve"> </w:t>
      </w:r>
      <w:r>
        <w:t>con</w:t>
      </w:r>
      <w:r>
        <w:rPr>
          <w:spacing w:val="-5"/>
        </w:rPr>
        <w:t xml:space="preserve"> </w:t>
      </w:r>
      <w:r>
        <w:t>cabeza</w:t>
      </w:r>
      <w:r>
        <w:rPr>
          <w:spacing w:val="-4"/>
        </w:rPr>
        <w:t xml:space="preserve"> </w:t>
      </w:r>
      <w:r>
        <w:t>y</w:t>
      </w:r>
      <w:r>
        <w:rPr>
          <w:spacing w:val="-2"/>
        </w:rPr>
        <w:t xml:space="preserve"> </w:t>
      </w:r>
      <w:r>
        <w:t>tuerca</w:t>
      </w:r>
      <w:r>
        <w:rPr>
          <w:spacing w:val="-4"/>
        </w:rPr>
        <w:t xml:space="preserve"> </w:t>
      </w:r>
      <w:r>
        <w:rPr>
          <w:spacing w:val="-2"/>
        </w:rPr>
        <w:t>hexagonal.</w:t>
      </w:r>
    </w:p>
    <w:p w14:paraId="0ADAD91F" w14:textId="77777777" w:rsidR="00D16C86" w:rsidRDefault="00000000">
      <w:pPr>
        <w:pStyle w:val="Prrafodelista"/>
        <w:numPr>
          <w:ilvl w:val="0"/>
          <w:numId w:val="10"/>
        </w:numPr>
        <w:tabs>
          <w:tab w:val="left" w:pos="2191"/>
          <w:tab w:val="left" w:pos="3879"/>
        </w:tabs>
        <w:spacing w:before="32"/>
      </w:pPr>
      <w:r>
        <w:rPr>
          <w:spacing w:val="-2"/>
        </w:rPr>
        <w:t>NCh304</w:t>
      </w:r>
      <w:r>
        <w:tab/>
        <w:t>Electrodos</w:t>
      </w:r>
      <w:r>
        <w:rPr>
          <w:spacing w:val="-11"/>
        </w:rPr>
        <w:t xml:space="preserve"> </w:t>
      </w:r>
      <w:r>
        <w:t>para</w:t>
      </w:r>
      <w:r>
        <w:rPr>
          <w:spacing w:val="-8"/>
        </w:rPr>
        <w:t xml:space="preserve"> </w:t>
      </w:r>
      <w:r>
        <w:t>soldar</w:t>
      </w:r>
      <w:r>
        <w:rPr>
          <w:spacing w:val="-7"/>
        </w:rPr>
        <w:t xml:space="preserve"> </w:t>
      </w:r>
      <w:r>
        <w:t>al</w:t>
      </w:r>
      <w:r>
        <w:rPr>
          <w:spacing w:val="-7"/>
        </w:rPr>
        <w:t xml:space="preserve"> </w:t>
      </w:r>
      <w:r>
        <w:t>arco</w:t>
      </w:r>
      <w:r>
        <w:rPr>
          <w:spacing w:val="-8"/>
        </w:rPr>
        <w:t xml:space="preserve"> </w:t>
      </w:r>
      <w:r>
        <w:t>manual.</w:t>
      </w:r>
      <w:r>
        <w:rPr>
          <w:spacing w:val="-6"/>
        </w:rPr>
        <w:t xml:space="preserve"> </w:t>
      </w:r>
      <w:r>
        <w:t>Terminología</w:t>
      </w:r>
      <w:r>
        <w:rPr>
          <w:spacing w:val="-8"/>
        </w:rPr>
        <w:t xml:space="preserve"> </w:t>
      </w:r>
      <w:r>
        <w:t>y</w:t>
      </w:r>
      <w:r>
        <w:rPr>
          <w:spacing w:val="-6"/>
        </w:rPr>
        <w:t xml:space="preserve"> </w:t>
      </w:r>
      <w:r>
        <w:rPr>
          <w:spacing w:val="-2"/>
        </w:rPr>
        <w:t>clasificación.</w:t>
      </w:r>
    </w:p>
    <w:p w14:paraId="08C821FA" w14:textId="77777777" w:rsidR="00D16C86" w:rsidRDefault="00000000">
      <w:pPr>
        <w:pStyle w:val="Prrafodelista"/>
        <w:numPr>
          <w:ilvl w:val="0"/>
          <w:numId w:val="10"/>
        </w:numPr>
        <w:tabs>
          <w:tab w:val="left" w:pos="2182"/>
          <w:tab w:val="left" w:pos="3879"/>
        </w:tabs>
        <w:spacing w:before="32" w:line="266" w:lineRule="auto"/>
        <w:ind w:left="2182" w:right="698" w:hanging="351"/>
      </w:pPr>
      <w:r>
        <w:rPr>
          <w:spacing w:val="-2"/>
        </w:rPr>
        <w:t>NCh305</w:t>
      </w:r>
      <w:r>
        <w:tab/>
        <w:t>Electrodos para soldar al arco manual aceros al carbono y aceros de baja aleación. Códigos de designación e identificación.</w:t>
      </w:r>
    </w:p>
    <w:p w14:paraId="00CC31A4" w14:textId="77777777" w:rsidR="00D16C86" w:rsidRDefault="00000000">
      <w:pPr>
        <w:pStyle w:val="Prrafodelista"/>
        <w:numPr>
          <w:ilvl w:val="0"/>
          <w:numId w:val="10"/>
        </w:numPr>
        <w:tabs>
          <w:tab w:val="left" w:pos="2191"/>
          <w:tab w:val="left" w:pos="3879"/>
        </w:tabs>
        <w:spacing w:before="6" w:line="266" w:lineRule="auto"/>
        <w:ind w:right="696"/>
      </w:pPr>
      <w:r>
        <w:rPr>
          <w:spacing w:val="-2"/>
        </w:rPr>
        <w:t>NCh306</w:t>
      </w:r>
      <w:r>
        <w:tab/>
        <w:t>Electrodos</w:t>
      </w:r>
      <w:r>
        <w:rPr>
          <w:spacing w:val="-13"/>
        </w:rPr>
        <w:t xml:space="preserve"> </w:t>
      </w:r>
      <w:r>
        <w:t>revestidos</w:t>
      </w:r>
      <w:r>
        <w:rPr>
          <w:spacing w:val="-12"/>
        </w:rPr>
        <w:t xml:space="preserve"> </w:t>
      </w:r>
      <w:r>
        <w:t>para</w:t>
      </w:r>
      <w:r>
        <w:rPr>
          <w:spacing w:val="-13"/>
        </w:rPr>
        <w:t xml:space="preserve"> </w:t>
      </w:r>
      <w:r>
        <w:t>soldar</w:t>
      </w:r>
      <w:r>
        <w:rPr>
          <w:spacing w:val="-12"/>
        </w:rPr>
        <w:t xml:space="preserve"> </w:t>
      </w:r>
      <w:r>
        <w:t>al</w:t>
      </w:r>
      <w:r>
        <w:rPr>
          <w:spacing w:val="-13"/>
        </w:rPr>
        <w:t xml:space="preserve"> </w:t>
      </w:r>
      <w:r>
        <w:t>arco</w:t>
      </w:r>
      <w:r>
        <w:rPr>
          <w:spacing w:val="-12"/>
        </w:rPr>
        <w:t xml:space="preserve"> </w:t>
      </w:r>
      <w:r>
        <w:t>aceros</w:t>
      </w:r>
      <w:r>
        <w:rPr>
          <w:spacing w:val="-13"/>
        </w:rPr>
        <w:t xml:space="preserve"> </w:t>
      </w:r>
      <w:r>
        <w:t>al</w:t>
      </w:r>
      <w:r>
        <w:rPr>
          <w:spacing w:val="-12"/>
        </w:rPr>
        <w:t xml:space="preserve"> </w:t>
      </w:r>
      <w:r>
        <w:t>carbono</w:t>
      </w:r>
      <w:r>
        <w:rPr>
          <w:spacing w:val="-12"/>
        </w:rPr>
        <w:t xml:space="preserve"> </w:t>
      </w:r>
      <w:r>
        <w:t>y</w:t>
      </w:r>
      <w:r>
        <w:rPr>
          <w:spacing w:val="-13"/>
        </w:rPr>
        <w:t xml:space="preserve"> </w:t>
      </w:r>
      <w:r>
        <w:t>aceros de baja aleación. Prescripciones.</w:t>
      </w:r>
    </w:p>
    <w:p w14:paraId="34990E6F" w14:textId="77777777" w:rsidR="00D16C86" w:rsidRDefault="00000000">
      <w:pPr>
        <w:pStyle w:val="Prrafodelista"/>
        <w:numPr>
          <w:ilvl w:val="0"/>
          <w:numId w:val="10"/>
        </w:numPr>
        <w:tabs>
          <w:tab w:val="left" w:pos="2191"/>
          <w:tab w:val="left" w:pos="3879"/>
        </w:tabs>
        <w:spacing w:before="7"/>
      </w:pPr>
      <w:r>
        <w:rPr>
          <w:spacing w:val="-2"/>
        </w:rPr>
        <w:t>NCh308</w:t>
      </w:r>
      <w:r>
        <w:tab/>
        <w:t>Examen</w:t>
      </w:r>
      <w:r>
        <w:rPr>
          <w:spacing w:val="-7"/>
        </w:rPr>
        <w:t xml:space="preserve"> </w:t>
      </w:r>
      <w:r>
        <w:t>de</w:t>
      </w:r>
      <w:r>
        <w:rPr>
          <w:spacing w:val="-2"/>
        </w:rPr>
        <w:t xml:space="preserve"> </w:t>
      </w:r>
      <w:r>
        <w:t>soldadores</w:t>
      </w:r>
      <w:r>
        <w:rPr>
          <w:spacing w:val="-2"/>
        </w:rPr>
        <w:t xml:space="preserve"> </w:t>
      </w:r>
      <w:r>
        <w:t>que</w:t>
      </w:r>
      <w:r>
        <w:rPr>
          <w:spacing w:val="-4"/>
        </w:rPr>
        <w:t xml:space="preserve"> </w:t>
      </w:r>
      <w:r>
        <w:t>trabajan</w:t>
      </w:r>
      <w:r>
        <w:rPr>
          <w:spacing w:val="-3"/>
        </w:rPr>
        <w:t xml:space="preserve"> </w:t>
      </w:r>
      <w:r>
        <w:t>con</w:t>
      </w:r>
      <w:r>
        <w:rPr>
          <w:spacing w:val="-5"/>
        </w:rPr>
        <w:t xml:space="preserve"> </w:t>
      </w:r>
      <w:r>
        <w:t>arco</w:t>
      </w:r>
      <w:r>
        <w:rPr>
          <w:spacing w:val="-4"/>
        </w:rPr>
        <w:t xml:space="preserve"> </w:t>
      </w:r>
      <w:r>
        <w:rPr>
          <w:spacing w:val="-2"/>
        </w:rPr>
        <w:t>eléctrico.</w:t>
      </w:r>
    </w:p>
    <w:p w14:paraId="6ECB9875" w14:textId="77777777" w:rsidR="00D16C86" w:rsidRDefault="00000000">
      <w:pPr>
        <w:pStyle w:val="Prrafodelista"/>
        <w:numPr>
          <w:ilvl w:val="0"/>
          <w:numId w:val="10"/>
        </w:numPr>
        <w:tabs>
          <w:tab w:val="left" w:pos="2191"/>
          <w:tab w:val="left" w:pos="3879"/>
        </w:tabs>
        <w:spacing w:before="32" w:line="266" w:lineRule="auto"/>
        <w:ind w:right="697"/>
      </w:pPr>
      <w:r>
        <w:rPr>
          <w:spacing w:val="-2"/>
        </w:rPr>
        <w:t>NCh348</w:t>
      </w:r>
      <w:r>
        <w:tab/>
        <w:t>Prescripciones</w:t>
      </w:r>
      <w:r>
        <w:rPr>
          <w:spacing w:val="-1"/>
        </w:rPr>
        <w:t xml:space="preserve"> </w:t>
      </w:r>
      <w:r>
        <w:t>generales</w:t>
      </w:r>
      <w:r>
        <w:rPr>
          <w:spacing w:val="-1"/>
        </w:rPr>
        <w:t xml:space="preserve"> </w:t>
      </w:r>
      <w:r>
        <w:t>acerca</w:t>
      </w:r>
      <w:r>
        <w:rPr>
          <w:spacing w:val="-2"/>
        </w:rPr>
        <w:t xml:space="preserve"> </w:t>
      </w:r>
      <w:r>
        <w:t>de la seguridad</w:t>
      </w:r>
      <w:r>
        <w:rPr>
          <w:spacing w:val="-2"/>
        </w:rPr>
        <w:t xml:space="preserve"> </w:t>
      </w:r>
      <w:r>
        <w:t>de los</w:t>
      </w:r>
      <w:r>
        <w:rPr>
          <w:spacing w:val="-3"/>
        </w:rPr>
        <w:t xml:space="preserve"> </w:t>
      </w:r>
      <w:r>
        <w:t>andamios</w:t>
      </w:r>
      <w:r>
        <w:rPr>
          <w:spacing w:val="-3"/>
        </w:rPr>
        <w:t xml:space="preserve"> </w:t>
      </w:r>
      <w:r>
        <w:t>y cierros provisionales.</w:t>
      </w:r>
    </w:p>
    <w:p w14:paraId="13A4A792" w14:textId="77777777" w:rsidR="00D16C86" w:rsidRDefault="00000000">
      <w:pPr>
        <w:pStyle w:val="Prrafodelista"/>
        <w:numPr>
          <w:ilvl w:val="0"/>
          <w:numId w:val="10"/>
        </w:numPr>
        <w:tabs>
          <w:tab w:val="left" w:pos="2191"/>
          <w:tab w:val="left" w:pos="3879"/>
        </w:tabs>
        <w:spacing w:before="6" w:line="266" w:lineRule="auto"/>
        <w:ind w:right="697"/>
      </w:pPr>
      <w:r>
        <w:rPr>
          <w:spacing w:val="-2"/>
        </w:rPr>
        <w:t>NCh427</w:t>
      </w:r>
      <w:r>
        <w:tab/>
        <w:t>Especificaciones</w:t>
      </w:r>
      <w:r>
        <w:rPr>
          <w:spacing w:val="40"/>
        </w:rPr>
        <w:t xml:space="preserve"> </w:t>
      </w:r>
      <w:r>
        <w:t>para</w:t>
      </w:r>
      <w:r>
        <w:rPr>
          <w:spacing w:val="40"/>
        </w:rPr>
        <w:t xml:space="preserve"> </w:t>
      </w:r>
      <w:r>
        <w:t>el</w:t>
      </w:r>
      <w:r>
        <w:rPr>
          <w:spacing w:val="40"/>
        </w:rPr>
        <w:t xml:space="preserve"> </w:t>
      </w:r>
      <w:r>
        <w:t>Cálculo</w:t>
      </w:r>
      <w:r>
        <w:rPr>
          <w:spacing w:val="40"/>
        </w:rPr>
        <w:t xml:space="preserve"> </w:t>
      </w:r>
      <w:r>
        <w:t>de</w:t>
      </w:r>
      <w:r>
        <w:rPr>
          <w:spacing w:val="40"/>
        </w:rPr>
        <w:t xml:space="preserve"> </w:t>
      </w:r>
      <w:r>
        <w:t>Estructuras</w:t>
      </w:r>
      <w:r>
        <w:rPr>
          <w:spacing w:val="40"/>
        </w:rPr>
        <w:t xml:space="preserve"> </w:t>
      </w:r>
      <w:r>
        <w:t>de</w:t>
      </w:r>
      <w:r>
        <w:rPr>
          <w:spacing w:val="40"/>
        </w:rPr>
        <w:t xml:space="preserve"> </w:t>
      </w:r>
      <w:r>
        <w:t>Acero</w:t>
      </w:r>
      <w:r>
        <w:rPr>
          <w:spacing w:val="40"/>
        </w:rPr>
        <w:t xml:space="preserve"> </w:t>
      </w:r>
      <w:r>
        <w:t xml:space="preserve">para </w:t>
      </w:r>
      <w:r>
        <w:rPr>
          <w:spacing w:val="-2"/>
        </w:rPr>
        <w:t>Edificios.</w:t>
      </w:r>
    </w:p>
    <w:p w14:paraId="2EBD4CDA" w14:textId="77777777" w:rsidR="00D16C86" w:rsidRDefault="00000000">
      <w:pPr>
        <w:pStyle w:val="Prrafodelista"/>
        <w:numPr>
          <w:ilvl w:val="0"/>
          <w:numId w:val="10"/>
        </w:numPr>
        <w:tabs>
          <w:tab w:val="left" w:pos="2191"/>
          <w:tab w:val="left" w:pos="3879"/>
        </w:tabs>
        <w:spacing w:before="4"/>
      </w:pPr>
      <w:r>
        <w:rPr>
          <w:spacing w:val="-2"/>
        </w:rPr>
        <w:t>NCh428</w:t>
      </w:r>
      <w:r>
        <w:tab/>
        <w:t>Ejecución</w:t>
      </w:r>
      <w:r>
        <w:rPr>
          <w:spacing w:val="-5"/>
        </w:rPr>
        <w:t xml:space="preserve"> </w:t>
      </w:r>
      <w:r>
        <w:t>de</w:t>
      </w:r>
      <w:r>
        <w:rPr>
          <w:spacing w:val="-4"/>
        </w:rPr>
        <w:t xml:space="preserve"> </w:t>
      </w:r>
      <w:r>
        <w:t>Estructuras</w:t>
      </w:r>
      <w:r>
        <w:rPr>
          <w:spacing w:val="-4"/>
        </w:rPr>
        <w:t xml:space="preserve"> </w:t>
      </w:r>
      <w:r>
        <w:t>de</w:t>
      </w:r>
      <w:r>
        <w:rPr>
          <w:spacing w:val="-5"/>
        </w:rPr>
        <w:t xml:space="preserve"> </w:t>
      </w:r>
      <w:r>
        <w:rPr>
          <w:spacing w:val="-2"/>
        </w:rPr>
        <w:t>Acero.</w:t>
      </w:r>
    </w:p>
    <w:p w14:paraId="2F3A259B" w14:textId="77777777" w:rsidR="00D16C86" w:rsidRDefault="00000000">
      <w:pPr>
        <w:pStyle w:val="Prrafodelista"/>
        <w:numPr>
          <w:ilvl w:val="0"/>
          <w:numId w:val="10"/>
        </w:numPr>
        <w:tabs>
          <w:tab w:val="left" w:pos="2191"/>
          <w:tab w:val="left" w:pos="3879"/>
        </w:tabs>
        <w:spacing w:before="34"/>
      </w:pPr>
      <w:r>
        <w:rPr>
          <w:spacing w:val="-2"/>
        </w:rPr>
        <w:t>NCh430</w:t>
      </w:r>
      <w:r>
        <w:tab/>
        <w:t>Hormigón</w:t>
      </w:r>
      <w:r>
        <w:rPr>
          <w:spacing w:val="-6"/>
        </w:rPr>
        <w:t xml:space="preserve"> </w:t>
      </w:r>
      <w:r>
        <w:t>Armado</w:t>
      </w:r>
      <w:r>
        <w:rPr>
          <w:spacing w:val="-3"/>
        </w:rPr>
        <w:t xml:space="preserve"> </w:t>
      </w:r>
      <w:r>
        <w:t>–</w:t>
      </w:r>
      <w:r>
        <w:rPr>
          <w:spacing w:val="-6"/>
        </w:rPr>
        <w:t xml:space="preserve"> </w:t>
      </w:r>
      <w:r>
        <w:t>Requisitos</w:t>
      </w:r>
      <w:r>
        <w:rPr>
          <w:spacing w:val="-4"/>
        </w:rPr>
        <w:t xml:space="preserve"> </w:t>
      </w:r>
      <w:r>
        <w:t>de</w:t>
      </w:r>
      <w:r>
        <w:rPr>
          <w:spacing w:val="-3"/>
        </w:rPr>
        <w:t xml:space="preserve"> </w:t>
      </w:r>
      <w:r>
        <w:t>Diseño</w:t>
      </w:r>
      <w:r>
        <w:rPr>
          <w:spacing w:val="-6"/>
        </w:rPr>
        <w:t xml:space="preserve"> </w:t>
      </w:r>
      <w:r>
        <w:t>y</w:t>
      </w:r>
      <w:r>
        <w:rPr>
          <w:spacing w:val="-2"/>
        </w:rPr>
        <w:t xml:space="preserve"> Cálculo.</w:t>
      </w:r>
    </w:p>
    <w:p w14:paraId="64C1800D" w14:textId="77777777" w:rsidR="00D16C86" w:rsidRDefault="00D16C86">
      <w:pPr>
        <w:pStyle w:val="Prrafodelista"/>
        <w:sectPr w:rsidR="00D16C86">
          <w:pgSz w:w="12240" w:h="15840"/>
          <w:pgMar w:top="2220" w:right="720" w:bottom="1360" w:left="1080" w:header="751" w:footer="1176" w:gutter="0"/>
          <w:cols w:space="720"/>
        </w:sectPr>
      </w:pPr>
    </w:p>
    <w:p w14:paraId="6E5A5D45" w14:textId="77777777" w:rsidR="00D16C86" w:rsidRDefault="00000000">
      <w:pPr>
        <w:pStyle w:val="Prrafodelista"/>
        <w:numPr>
          <w:ilvl w:val="0"/>
          <w:numId w:val="10"/>
        </w:numPr>
        <w:tabs>
          <w:tab w:val="left" w:pos="2191"/>
          <w:tab w:val="left" w:pos="3879"/>
        </w:tabs>
        <w:spacing w:before="50"/>
      </w:pPr>
      <w:r>
        <w:rPr>
          <w:spacing w:val="-2"/>
        </w:rPr>
        <w:lastRenderedPageBreak/>
        <w:t>NCh431</w:t>
      </w:r>
      <w:r>
        <w:tab/>
        <w:t>Diseño</w:t>
      </w:r>
      <w:r>
        <w:rPr>
          <w:spacing w:val="-7"/>
        </w:rPr>
        <w:t xml:space="preserve"> </w:t>
      </w:r>
      <w:r>
        <w:t>Estructural</w:t>
      </w:r>
      <w:r>
        <w:rPr>
          <w:spacing w:val="-4"/>
        </w:rPr>
        <w:t xml:space="preserve"> </w:t>
      </w:r>
      <w:r>
        <w:t>–</w:t>
      </w:r>
      <w:r>
        <w:rPr>
          <w:spacing w:val="-5"/>
        </w:rPr>
        <w:t xml:space="preserve"> </w:t>
      </w:r>
      <w:r>
        <w:t>Sobrecargas</w:t>
      </w:r>
      <w:r>
        <w:rPr>
          <w:spacing w:val="-5"/>
        </w:rPr>
        <w:t xml:space="preserve"> </w:t>
      </w:r>
      <w:r>
        <w:t>de</w:t>
      </w:r>
      <w:r>
        <w:rPr>
          <w:spacing w:val="-4"/>
        </w:rPr>
        <w:t xml:space="preserve"> </w:t>
      </w:r>
      <w:r>
        <w:rPr>
          <w:spacing w:val="-2"/>
        </w:rPr>
        <w:t>Nieve.</w:t>
      </w:r>
    </w:p>
    <w:p w14:paraId="1BB90526" w14:textId="77777777" w:rsidR="00D16C86" w:rsidRDefault="00000000">
      <w:pPr>
        <w:pStyle w:val="Prrafodelista"/>
        <w:numPr>
          <w:ilvl w:val="0"/>
          <w:numId w:val="10"/>
        </w:numPr>
        <w:tabs>
          <w:tab w:val="left" w:pos="2191"/>
          <w:tab w:val="left" w:pos="3879"/>
        </w:tabs>
        <w:spacing w:before="34"/>
      </w:pPr>
      <w:r>
        <w:rPr>
          <w:spacing w:val="-2"/>
        </w:rPr>
        <w:t>NCh432</w:t>
      </w:r>
      <w:r>
        <w:tab/>
        <w:t>Diseño</w:t>
      </w:r>
      <w:r>
        <w:rPr>
          <w:spacing w:val="-2"/>
        </w:rPr>
        <w:t xml:space="preserve"> </w:t>
      </w:r>
      <w:r>
        <w:t>Estructural</w:t>
      </w:r>
      <w:r>
        <w:rPr>
          <w:spacing w:val="-3"/>
        </w:rPr>
        <w:t xml:space="preserve"> </w:t>
      </w:r>
      <w:r>
        <w:t>–</w:t>
      </w:r>
      <w:r>
        <w:rPr>
          <w:spacing w:val="-3"/>
        </w:rPr>
        <w:t xml:space="preserve"> </w:t>
      </w:r>
      <w:r>
        <w:t>Cargas</w:t>
      </w:r>
      <w:r>
        <w:rPr>
          <w:spacing w:val="-4"/>
        </w:rPr>
        <w:t xml:space="preserve"> </w:t>
      </w:r>
      <w:r>
        <w:t>de</w:t>
      </w:r>
      <w:r>
        <w:rPr>
          <w:spacing w:val="-2"/>
        </w:rPr>
        <w:t xml:space="preserve"> Viento.</w:t>
      </w:r>
    </w:p>
    <w:p w14:paraId="240737A2" w14:textId="77777777" w:rsidR="00D16C86" w:rsidRDefault="00000000">
      <w:pPr>
        <w:pStyle w:val="Prrafodelista"/>
        <w:numPr>
          <w:ilvl w:val="0"/>
          <w:numId w:val="10"/>
        </w:numPr>
        <w:tabs>
          <w:tab w:val="left" w:pos="2191"/>
          <w:tab w:val="left" w:pos="3879"/>
        </w:tabs>
        <w:spacing w:before="32"/>
      </w:pPr>
      <w:r>
        <w:rPr>
          <w:spacing w:val="-2"/>
        </w:rPr>
        <w:t>NCh433</w:t>
      </w:r>
      <w:r>
        <w:tab/>
        <w:t>Diseño</w:t>
      </w:r>
      <w:r>
        <w:rPr>
          <w:spacing w:val="-7"/>
        </w:rPr>
        <w:t xml:space="preserve"> </w:t>
      </w:r>
      <w:r>
        <w:t>Sísmico</w:t>
      </w:r>
      <w:r>
        <w:rPr>
          <w:spacing w:val="-4"/>
        </w:rPr>
        <w:t xml:space="preserve"> </w:t>
      </w:r>
      <w:r>
        <w:t>de</w:t>
      </w:r>
      <w:r>
        <w:rPr>
          <w:spacing w:val="-3"/>
        </w:rPr>
        <w:t xml:space="preserve"> </w:t>
      </w:r>
      <w:r>
        <w:rPr>
          <w:spacing w:val="-2"/>
        </w:rPr>
        <w:t>Edificios.</w:t>
      </w:r>
    </w:p>
    <w:p w14:paraId="43EDF780" w14:textId="77777777" w:rsidR="00D16C86" w:rsidRDefault="00000000">
      <w:pPr>
        <w:pStyle w:val="Prrafodelista"/>
        <w:numPr>
          <w:ilvl w:val="0"/>
          <w:numId w:val="10"/>
        </w:numPr>
        <w:tabs>
          <w:tab w:val="left" w:pos="2191"/>
          <w:tab w:val="left" w:pos="3879"/>
        </w:tabs>
        <w:spacing w:before="32"/>
      </w:pPr>
      <w:r>
        <w:rPr>
          <w:spacing w:val="-2"/>
        </w:rPr>
        <w:t>NCh434</w:t>
      </w:r>
      <w:r>
        <w:tab/>
        <w:t>Barras</w:t>
      </w:r>
      <w:r>
        <w:rPr>
          <w:spacing w:val="-13"/>
        </w:rPr>
        <w:t xml:space="preserve"> </w:t>
      </w:r>
      <w:r>
        <w:t>de</w:t>
      </w:r>
      <w:r>
        <w:rPr>
          <w:spacing w:val="-9"/>
        </w:rPr>
        <w:t xml:space="preserve"> </w:t>
      </w:r>
      <w:r>
        <w:t>acero</w:t>
      </w:r>
      <w:r>
        <w:rPr>
          <w:spacing w:val="-13"/>
        </w:rPr>
        <w:t xml:space="preserve"> </w:t>
      </w:r>
      <w:r>
        <w:t>de</w:t>
      </w:r>
      <w:r>
        <w:rPr>
          <w:spacing w:val="-11"/>
        </w:rPr>
        <w:t xml:space="preserve"> </w:t>
      </w:r>
      <w:r>
        <w:t>Alta</w:t>
      </w:r>
      <w:r>
        <w:rPr>
          <w:spacing w:val="-12"/>
        </w:rPr>
        <w:t xml:space="preserve"> </w:t>
      </w:r>
      <w:r>
        <w:t>Resistencia</w:t>
      </w:r>
      <w:r>
        <w:rPr>
          <w:spacing w:val="-13"/>
        </w:rPr>
        <w:t xml:space="preserve"> </w:t>
      </w:r>
      <w:r>
        <w:t>en</w:t>
      </w:r>
      <w:r>
        <w:rPr>
          <w:spacing w:val="-12"/>
        </w:rPr>
        <w:t xml:space="preserve"> </w:t>
      </w:r>
      <w:r>
        <w:t>Obras</w:t>
      </w:r>
      <w:r>
        <w:rPr>
          <w:spacing w:val="-12"/>
        </w:rPr>
        <w:t xml:space="preserve"> </w:t>
      </w:r>
      <w:r>
        <w:t>de</w:t>
      </w:r>
      <w:r>
        <w:rPr>
          <w:spacing w:val="-11"/>
        </w:rPr>
        <w:t xml:space="preserve"> </w:t>
      </w:r>
      <w:r>
        <w:t>Hormigón</w:t>
      </w:r>
      <w:r>
        <w:rPr>
          <w:spacing w:val="-12"/>
        </w:rPr>
        <w:t xml:space="preserve"> </w:t>
      </w:r>
      <w:r>
        <w:rPr>
          <w:spacing w:val="-2"/>
        </w:rPr>
        <w:t>Armado.</w:t>
      </w:r>
    </w:p>
    <w:p w14:paraId="1B3CC571" w14:textId="77777777" w:rsidR="00D16C86" w:rsidRDefault="00000000">
      <w:pPr>
        <w:pStyle w:val="Prrafodelista"/>
        <w:numPr>
          <w:ilvl w:val="0"/>
          <w:numId w:val="10"/>
        </w:numPr>
        <w:tabs>
          <w:tab w:val="left" w:pos="2191"/>
          <w:tab w:val="left" w:pos="3879"/>
        </w:tabs>
        <w:spacing w:before="34"/>
      </w:pPr>
      <w:proofErr w:type="spellStart"/>
      <w:r>
        <w:t>NCh</w:t>
      </w:r>
      <w:proofErr w:type="spellEnd"/>
      <w:r>
        <w:rPr>
          <w:spacing w:val="-2"/>
        </w:rPr>
        <w:t xml:space="preserve"> </w:t>
      </w:r>
      <w:r>
        <w:rPr>
          <w:spacing w:val="-5"/>
        </w:rPr>
        <w:t>730</w:t>
      </w:r>
      <w:r>
        <w:tab/>
        <w:t>Acero</w:t>
      </w:r>
      <w:r>
        <w:rPr>
          <w:spacing w:val="-3"/>
        </w:rPr>
        <w:t xml:space="preserve"> </w:t>
      </w:r>
      <w:r>
        <w:t>-</w:t>
      </w:r>
      <w:r>
        <w:rPr>
          <w:spacing w:val="-6"/>
        </w:rPr>
        <w:t xml:space="preserve"> </w:t>
      </w:r>
      <w:r>
        <w:t>Perfiles</w:t>
      </w:r>
      <w:r>
        <w:rPr>
          <w:spacing w:val="-5"/>
        </w:rPr>
        <w:t xml:space="preserve"> </w:t>
      </w:r>
      <w:r>
        <w:t>estructurales</w:t>
      </w:r>
      <w:r>
        <w:rPr>
          <w:spacing w:val="-5"/>
        </w:rPr>
        <w:t xml:space="preserve"> </w:t>
      </w:r>
      <w:r>
        <w:t>soldados</w:t>
      </w:r>
      <w:r>
        <w:rPr>
          <w:spacing w:val="-4"/>
        </w:rPr>
        <w:t xml:space="preserve"> </w:t>
      </w:r>
      <w:r>
        <w:t>al</w:t>
      </w:r>
      <w:r>
        <w:rPr>
          <w:spacing w:val="-4"/>
        </w:rPr>
        <w:t xml:space="preserve"> </w:t>
      </w:r>
      <w:r>
        <w:t>arco</w:t>
      </w:r>
      <w:r>
        <w:rPr>
          <w:spacing w:val="-4"/>
        </w:rPr>
        <w:t xml:space="preserve"> </w:t>
      </w:r>
      <w:r>
        <w:rPr>
          <w:spacing w:val="-2"/>
        </w:rPr>
        <w:t>sumergido.</w:t>
      </w:r>
    </w:p>
    <w:p w14:paraId="056F2EA9" w14:textId="77777777" w:rsidR="00D16C86" w:rsidRDefault="00000000">
      <w:pPr>
        <w:pStyle w:val="Prrafodelista"/>
        <w:numPr>
          <w:ilvl w:val="0"/>
          <w:numId w:val="10"/>
        </w:numPr>
        <w:tabs>
          <w:tab w:val="left" w:pos="2191"/>
          <w:tab w:val="left" w:pos="3879"/>
        </w:tabs>
        <w:spacing w:before="32"/>
      </w:pPr>
      <w:proofErr w:type="spellStart"/>
      <w:r>
        <w:t>NCh</w:t>
      </w:r>
      <w:proofErr w:type="spellEnd"/>
      <w:r>
        <w:rPr>
          <w:spacing w:val="-2"/>
        </w:rPr>
        <w:t xml:space="preserve"> </w:t>
      </w:r>
      <w:r>
        <w:rPr>
          <w:spacing w:val="-5"/>
        </w:rPr>
        <w:t>776</w:t>
      </w:r>
      <w:r>
        <w:tab/>
        <w:t>Electrodos</w:t>
      </w:r>
      <w:r>
        <w:rPr>
          <w:spacing w:val="-7"/>
        </w:rPr>
        <w:t xml:space="preserve"> </w:t>
      </w:r>
      <w:r>
        <w:t>desnudos</w:t>
      </w:r>
      <w:r>
        <w:rPr>
          <w:spacing w:val="-4"/>
        </w:rPr>
        <w:t xml:space="preserve"> </w:t>
      </w:r>
      <w:r>
        <w:t>para</w:t>
      </w:r>
      <w:r>
        <w:rPr>
          <w:spacing w:val="-6"/>
        </w:rPr>
        <w:t xml:space="preserve"> </w:t>
      </w:r>
      <w:r>
        <w:t>soldar</w:t>
      </w:r>
      <w:r>
        <w:rPr>
          <w:spacing w:val="-2"/>
        </w:rPr>
        <w:t xml:space="preserve"> </w:t>
      </w:r>
      <w:r>
        <w:t>al</w:t>
      </w:r>
      <w:r>
        <w:rPr>
          <w:spacing w:val="-4"/>
        </w:rPr>
        <w:t xml:space="preserve"> </w:t>
      </w:r>
      <w:r>
        <w:t>arco</w:t>
      </w:r>
      <w:r>
        <w:rPr>
          <w:spacing w:val="-4"/>
        </w:rPr>
        <w:t xml:space="preserve"> </w:t>
      </w:r>
      <w:r>
        <w:rPr>
          <w:spacing w:val="-2"/>
        </w:rPr>
        <w:t>sumergido.</w:t>
      </w:r>
    </w:p>
    <w:p w14:paraId="155DBC20" w14:textId="77777777" w:rsidR="00D16C86" w:rsidRDefault="00000000">
      <w:pPr>
        <w:pStyle w:val="Prrafodelista"/>
        <w:numPr>
          <w:ilvl w:val="0"/>
          <w:numId w:val="10"/>
        </w:numPr>
        <w:tabs>
          <w:tab w:val="left" w:pos="2191"/>
          <w:tab w:val="left" w:pos="3879"/>
        </w:tabs>
        <w:spacing w:before="31"/>
      </w:pPr>
      <w:r>
        <w:rPr>
          <w:spacing w:val="-2"/>
        </w:rPr>
        <w:t>NCh1537</w:t>
      </w:r>
      <w:r>
        <w:tab/>
        <w:t>Diseño</w:t>
      </w:r>
      <w:r>
        <w:rPr>
          <w:spacing w:val="-6"/>
        </w:rPr>
        <w:t xml:space="preserve"> </w:t>
      </w:r>
      <w:r>
        <w:t>Estructural–</w:t>
      </w:r>
      <w:r>
        <w:rPr>
          <w:spacing w:val="-2"/>
        </w:rPr>
        <w:t xml:space="preserve"> </w:t>
      </w:r>
      <w:r>
        <w:t>Cargas</w:t>
      </w:r>
      <w:r>
        <w:rPr>
          <w:spacing w:val="-5"/>
        </w:rPr>
        <w:t xml:space="preserve"> </w:t>
      </w:r>
      <w:r>
        <w:t>Permanentes</w:t>
      </w:r>
      <w:r>
        <w:rPr>
          <w:spacing w:val="-5"/>
        </w:rPr>
        <w:t xml:space="preserve"> </w:t>
      </w:r>
      <w:r>
        <w:t>y</w:t>
      </w:r>
      <w:r>
        <w:rPr>
          <w:spacing w:val="-4"/>
        </w:rPr>
        <w:t xml:space="preserve"> </w:t>
      </w:r>
      <w:r>
        <w:t>Cargas</w:t>
      </w:r>
      <w:r>
        <w:rPr>
          <w:spacing w:val="-5"/>
        </w:rPr>
        <w:t xml:space="preserve"> </w:t>
      </w:r>
      <w:r>
        <w:t>de</w:t>
      </w:r>
      <w:r>
        <w:rPr>
          <w:spacing w:val="-4"/>
        </w:rPr>
        <w:t xml:space="preserve"> Uso.</w:t>
      </w:r>
    </w:p>
    <w:p w14:paraId="4806C9FA" w14:textId="77777777" w:rsidR="00D16C86" w:rsidRDefault="00000000">
      <w:pPr>
        <w:pStyle w:val="Prrafodelista"/>
        <w:numPr>
          <w:ilvl w:val="0"/>
          <w:numId w:val="10"/>
        </w:numPr>
        <w:tabs>
          <w:tab w:val="left" w:pos="2191"/>
          <w:tab w:val="left" w:pos="3879"/>
        </w:tabs>
        <w:spacing w:before="32"/>
      </w:pPr>
      <w:r>
        <w:rPr>
          <w:spacing w:val="-2"/>
        </w:rPr>
        <w:t>NCh1928</w:t>
      </w:r>
      <w:r>
        <w:tab/>
        <w:t>Albañilería</w:t>
      </w:r>
      <w:r>
        <w:rPr>
          <w:spacing w:val="-7"/>
        </w:rPr>
        <w:t xml:space="preserve"> </w:t>
      </w:r>
      <w:r>
        <w:t>Armada</w:t>
      </w:r>
      <w:r>
        <w:rPr>
          <w:spacing w:val="-2"/>
        </w:rPr>
        <w:t xml:space="preserve"> </w:t>
      </w:r>
      <w:r>
        <w:t>–</w:t>
      </w:r>
      <w:r>
        <w:rPr>
          <w:spacing w:val="-4"/>
        </w:rPr>
        <w:t xml:space="preserve"> </w:t>
      </w:r>
      <w:r>
        <w:t>Requisitos</w:t>
      </w:r>
      <w:r>
        <w:rPr>
          <w:spacing w:val="-4"/>
        </w:rPr>
        <w:t xml:space="preserve"> </w:t>
      </w:r>
      <w:r>
        <w:t>para</w:t>
      </w:r>
      <w:r>
        <w:rPr>
          <w:spacing w:val="-5"/>
        </w:rPr>
        <w:t xml:space="preserve"> </w:t>
      </w:r>
      <w:r>
        <w:t>el</w:t>
      </w:r>
      <w:r>
        <w:rPr>
          <w:spacing w:val="-3"/>
        </w:rPr>
        <w:t xml:space="preserve"> </w:t>
      </w:r>
      <w:r>
        <w:t>Diseño</w:t>
      </w:r>
      <w:r>
        <w:rPr>
          <w:spacing w:val="-2"/>
        </w:rPr>
        <w:t xml:space="preserve"> </w:t>
      </w:r>
      <w:r>
        <w:t>y</w:t>
      </w:r>
      <w:r>
        <w:rPr>
          <w:spacing w:val="-2"/>
        </w:rPr>
        <w:t xml:space="preserve"> Cálculo.</w:t>
      </w:r>
    </w:p>
    <w:p w14:paraId="477F580F" w14:textId="77777777" w:rsidR="00D16C86" w:rsidRDefault="00000000">
      <w:pPr>
        <w:pStyle w:val="Prrafodelista"/>
        <w:numPr>
          <w:ilvl w:val="0"/>
          <w:numId w:val="10"/>
        </w:numPr>
        <w:tabs>
          <w:tab w:val="left" w:pos="2191"/>
          <w:tab w:val="left" w:pos="3879"/>
        </w:tabs>
        <w:spacing w:before="34"/>
      </w:pPr>
      <w:r>
        <w:rPr>
          <w:spacing w:val="-2"/>
        </w:rPr>
        <w:t>NCh2123</w:t>
      </w:r>
      <w:r>
        <w:tab/>
        <w:t>Albañilería</w:t>
      </w:r>
      <w:r>
        <w:rPr>
          <w:spacing w:val="-6"/>
        </w:rPr>
        <w:t xml:space="preserve"> </w:t>
      </w:r>
      <w:r>
        <w:t>Confinada</w:t>
      </w:r>
      <w:r>
        <w:rPr>
          <w:spacing w:val="-3"/>
        </w:rPr>
        <w:t xml:space="preserve"> </w:t>
      </w:r>
      <w:r>
        <w:t>–</w:t>
      </w:r>
      <w:r>
        <w:rPr>
          <w:spacing w:val="-3"/>
        </w:rPr>
        <w:t xml:space="preserve"> </w:t>
      </w:r>
      <w:r>
        <w:t>Requisitos</w:t>
      </w:r>
      <w:r>
        <w:rPr>
          <w:spacing w:val="-4"/>
        </w:rPr>
        <w:t xml:space="preserve"> </w:t>
      </w:r>
      <w:r>
        <w:t>para</w:t>
      </w:r>
      <w:r>
        <w:rPr>
          <w:spacing w:val="-5"/>
        </w:rPr>
        <w:t xml:space="preserve"> </w:t>
      </w:r>
      <w:r>
        <w:t>el</w:t>
      </w:r>
      <w:r>
        <w:rPr>
          <w:spacing w:val="-3"/>
        </w:rPr>
        <w:t xml:space="preserve"> </w:t>
      </w:r>
      <w:r>
        <w:t>Diseño</w:t>
      </w:r>
      <w:r>
        <w:rPr>
          <w:spacing w:val="-5"/>
        </w:rPr>
        <w:t xml:space="preserve"> </w:t>
      </w:r>
      <w:r>
        <w:t>y</w:t>
      </w:r>
      <w:r>
        <w:rPr>
          <w:spacing w:val="-1"/>
        </w:rPr>
        <w:t xml:space="preserve"> </w:t>
      </w:r>
      <w:r>
        <w:rPr>
          <w:spacing w:val="-2"/>
        </w:rPr>
        <w:t>Cálculo.</w:t>
      </w:r>
    </w:p>
    <w:p w14:paraId="7B6201ED" w14:textId="77777777" w:rsidR="00D16C86" w:rsidRDefault="00000000">
      <w:pPr>
        <w:pStyle w:val="Prrafodelista"/>
        <w:numPr>
          <w:ilvl w:val="0"/>
          <w:numId w:val="10"/>
        </w:numPr>
        <w:tabs>
          <w:tab w:val="left" w:pos="2191"/>
          <w:tab w:val="left" w:pos="3879"/>
        </w:tabs>
        <w:spacing w:before="33"/>
      </w:pPr>
      <w:r>
        <w:rPr>
          <w:spacing w:val="-2"/>
        </w:rPr>
        <w:t>NCh2369</w:t>
      </w:r>
      <w:r>
        <w:tab/>
        <w:t>Diseño</w:t>
      </w:r>
      <w:r>
        <w:rPr>
          <w:spacing w:val="-9"/>
        </w:rPr>
        <w:t xml:space="preserve"> </w:t>
      </w:r>
      <w:r>
        <w:t>Sísmico</w:t>
      </w:r>
      <w:r>
        <w:rPr>
          <w:spacing w:val="-4"/>
        </w:rPr>
        <w:t xml:space="preserve"> </w:t>
      </w:r>
      <w:r>
        <w:t>de</w:t>
      </w:r>
      <w:r>
        <w:rPr>
          <w:spacing w:val="-4"/>
        </w:rPr>
        <w:t xml:space="preserve"> </w:t>
      </w:r>
      <w:r>
        <w:t>Estructuras</w:t>
      </w:r>
      <w:r>
        <w:rPr>
          <w:spacing w:val="-5"/>
        </w:rPr>
        <w:t xml:space="preserve"> </w:t>
      </w:r>
      <w:r>
        <w:t>e</w:t>
      </w:r>
      <w:r>
        <w:rPr>
          <w:spacing w:val="-4"/>
        </w:rPr>
        <w:t xml:space="preserve"> </w:t>
      </w:r>
      <w:r>
        <w:t>Instalaciones</w:t>
      </w:r>
      <w:r>
        <w:rPr>
          <w:spacing w:val="-6"/>
        </w:rPr>
        <w:t xml:space="preserve"> </w:t>
      </w:r>
      <w:r>
        <w:rPr>
          <w:spacing w:val="-2"/>
        </w:rPr>
        <w:t>Industriales.</w:t>
      </w:r>
    </w:p>
    <w:p w14:paraId="79F0D010" w14:textId="77777777" w:rsidR="00D16C86" w:rsidRDefault="00000000">
      <w:pPr>
        <w:pStyle w:val="Prrafodelista"/>
        <w:numPr>
          <w:ilvl w:val="0"/>
          <w:numId w:val="10"/>
        </w:numPr>
        <w:tabs>
          <w:tab w:val="left" w:pos="2191"/>
          <w:tab w:val="left" w:pos="3879"/>
        </w:tabs>
        <w:spacing w:before="31" w:line="268" w:lineRule="auto"/>
        <w:ind w:right="696"/>
      </w:pPr>
      <w:r>
        <w:rPr>
          <w:spacing w:val="-2"/>
        </w:rPr>
        <w:t>NCh3171</w:t>
      </w:r>
      <w:r>
        <w:tab/>
        <w:t xml:space="preserve">Diseño Estructural - Disposiciones Generales y Combinaciones de </w:t>
      </w:r>
      <w:r>
        <w:rPr>
          <w:spacing w:val="-2"/>
        </w:rPr>
        <w:t>Carga.</w:t>
      </w:r>
    </w:p>
    <w:p w14:paraId="266AF677" w14:textId="77777777" w:rsidR="00D16C86" w:rsidRDefault="00000000">
      <w:pPr>
        <w:pStyle w:val="Prrafodelista"/>
        <w:numPr>
          <w:ilvl w:val="0"/>
          <w:numId w:val="10"/>
        </w:numPr>
        <w:tabs>
          <w:tab w:val="left" w:pos="2191"/>
          <w:tab w:val="left" w:pos="3879"/>
        </w:tabs>
        <w:spacing w:before="1"/>
      </w:pPr>
      <w:proofErr w:type="spellStart"/>
      <w:r>
        <w:rPr>
          <w:spacing w:val="-2"/>
        </w:rPr>
        <w:t>NTSyCS</w:t>
      </w:r>
      <w:proofErr w:type="spellEnd"/>
      <w:r>
        <w:tab/>
        <w:t>Norma</w:t>
      </w:r>
      <w:r>
        <w:rPr>
          <w:spacing w:val="-5"/>
        </w:rPr>
        <w:t xml:space="preserve"> </w:t>
      </w:r>
      <w:r>
        <w:t>Técnica</w:t>
      </w:r>
      <w:r>
        <w:rPr>
          <w:spacing w:val="-6"/>
        </w:rPr>
        <w:t xml:space="preserve"> </w:t>
      </w:r>
      <w:r>
        <w:t>de</w:t>
      </w:r>
      <w:r>
        <w:rPr>
          <w:spacing w:val="-4"/>
        </w:rPr>
        <w:t xml:space="preserve"> </w:t>
      </w:r>
      <w:r>
        <w:t>Seguridad</w:t>
      </w:r>
      <w:r>
        <w:rPr>
          <w:spacing w:val="-3"/>
        </w:rPr>
        <w:t xml:space="preserve"> </w:t>
      </w:r>
      <w:r>
        <w:t>y</w:t>
      </w:r>
      <w:r>
        <w:rPr>
          <w:spacing w:val="-5"/>
        </w:rPr>
        <w:t xml:space="preserve"> </w:t>
      </w:r>
      <w:r>
        <w:t>Calidad</w:t>
      </w:r>
      <w:r>
        <w:rPr>
          <w:spacing w:val="-3"/>
        </w:rPr>
        <w:t xml:space="preserve"> </w:t>
      </w:r>
      <w:r>
        <w:t>de</w:t>
      </w:r>
      <w:r>
        <w:rPr>
          <w:spacing w:val="-3"/>
        </w:rPr>
        <w:t xml:space="preserve"> </w:t>
      </w:r>
      <w:r>
        <w:rPr>
          <w:spacing w:val="-2"/>
        </w:rPr>
        <w:t>Servicio</w:t>
      </w:r>
    </w:p>
    <w:p w14:paraId="707E086C" w14:textId="77777777" w:rsidR="00D16C86" w:rsidRDefault="00000000">
      <w:pPr>
        <w:pStyle w:val="Prrafodelista"/>
        <w:numPr>
          <w:ilvl w:val="0"/>
          <w:numId w:val="10"/>
        </w:numPr>
        <w:tabs>
          <w:tab w:val="left" w:pos="2191"/>
          <w:tab w:val="left" w:pos="3879"/>
        </w:tabs>
        <w:spacing w:before="32"/>
      </w:pPr>
      <w:r>
        <w:t>NSEG</w:t>
      </w:r>
      <w:r>
        <w:rPr>
          <w:spacing w:val="-3"/>
        </w:rPr>
        <w:t xml:space="preserve"> </w:t>
      </w:r>
      <w:r>
        <w:rPr>
          <w:spacing w:val="-10"/>
        </w:rPr>
        <w:t>5</w:t>
      </w:r>
      <w:r>
        <w:tab/>
        <w:t>Electricidad.</w:t>
      </w:r>
      <w:r>
        <w:rPr>
          <w:spacing w:val="-8"/>
        </w:rPr>
        <w:t xml:space="preserve"> </w:t>
      </w:r>
      <w:r>
        <w:t>Instalaciones</w:t>
      </w:r>
      <w:r>
        <w:rPr>
          <w:spacing w:val="-6"/>
        </w:rPr>
        <w:t xml:space="preserve"> </w:t>
      </w:r>
      <w:r>
        <w:t>Eléctricas</w:t>
      </w:r>
      <w:r>
        <w:rPr>
          <w:spacing w:val="-6"/>
        </w:rPr>
        <w:t xml:space="preserve"> </w:t>
      </w:r>
      <w:r>
        <w:t>de</w:t>
      </w:r>
      <w:r>
        <w:rPr>
          <w:spacing w:val="-5"/>
        </w:rPr>
        <w:t xml:space="preserve"> </w:t>
      </w:r>
      <w:r>
        <w:rPr>
          <w:spacing w:val="-2"/>
        </w:rPr>
        <w:t>Corrientes.</w:t>
      </w:r>
    </w:p>
    <w:p w14:paraId="2E16053B" w14:textId="77777777" w:rsidR="00D16C86" w:rsidRDefault="00000000">
      <w:pPr>
        <w:pStyle w:val="Prrafodelista"/>
        <w:numPr>
          <w:ilvl w:val="0"/>
          <w:numId w:val="10"/>
        </w:numPr>
        <w:tabs>
          <w:tab w:val="left" w:pos="2191"/>
        </w:tabs>
        <w:spacing w:before="34"/>
      </w:pPr>
      <w:r>
        <w:t>Manual</w:t>
      </w:r>
      <w:r>
        <w:rPr>
          <w:spacing w:val="-2"/>
        </w:rPr>
        <w:t xml:space="preserve"> </w:t>
      </w:r>
      <w:r>
        <w:t xml:space="preserve">de </w:t>
      </w:r>
      <w:r>
        <w:rPr>
          <w:spacing w:val="-2"/>
        </w:rPr>
        <w:t>Carreteras.</w:t>
      </w:r>
    </w:p>
    <w:p w14:paraId="1DD374CA" w14:textId="77777777" w:rsidR="00D16C86" w:rsidRDefault="00000000">
      <w:pPr>
        <w:pStyle w:val="Ttulo2"/>
        <w:numPr>
          <w:ilvl w:val="1"/>
          <w:numId w:val="11"/>
        </w:numPr>
        <w:tabs>
          <w:tab w:val="left" w:pos="914"/>
        </w:tabs>
        <w:spacing w:before="152"/>
      </w:pPr>
      <w:bookmarkStart w:id="3" w:name="_bookmark3"/>
      <w:bookmarkEnd w:id="3"/>
      <w:r>
        <w:t>NORMATIVA</w:t>
      </w:r>
      <w:r>
        <w:rPr>
          <w:spacing w:val="-6"/>
        </w:rPr>
        <w:t xml:space="preserve"> </w:t>
      </w:r>
      <w:r>
        <w:rPr>
          <w:spacing w:val="-2"/>
        </w:rPr>
        <w:t>INTERNACIONAL</w:t>
      </w:r>
    </w:p>
    <w:p w14:paraId="54342061" w14:textId="77777777" w:rsidR="00D16C86" w:rsidRDefault="00000000">
      <w:pPr>
        <w:pStyle w:val="Prrafodelista"/>
        <w:numPr>
          <w:ilvl w:val="0"/>
          <w:numId w:val="9"/>
        </w:numPr>
        <w:tabs>
          <w:tab w:val="left" w:pos="2191"/>
          <w:tab w:val="left" w:pos="3879"/>
          <w:tab w:val="left" w:pos="5021"/>
          <w:tab w:val="left" w:pos="5479"/>
          <w:tab w:val="left" w:pos="6774"/>
          <w:tab w:val="left" w:pos="7405"/>
          <w:tab w:val="left" w:pos="8448"/>
          <w:tab w:val="left" w:pos="9645"/>
        </w:tabs>
        <w:spacing w:before="218" w:line="266" w:lineRule="auto"/>
        <w:ind w:right="694"/>
      </w:pPr>
      <w:r>
        <w:t>ACI 318</w:t>
      </w:r>
      <w:r>
        <w:tab/>
      </w:r>
      <w:r>
        <w:rPr>
          <w:spacing w:val="-2"/>
        </w:rPr>
        <w:t>Requisitos</w:t>
      </w:r>
      <w:r>
        <w:tab/>
      </w:r>
      <w:r>
        <w:rPr>
          <w:spacing w:val="-6"/>
        </w:rPr>
        <w:t>de</w:t>
      </w:r>
      <w:r>
        <w:tab/>
      </w:r>
      <w:r>
        <w:rPr>
          <w:spacing w:val="-2"/>
        </w:rPr>
        <w:t>Reglamento</w:t>
      </w:r>
      <w:r>
        <w:tab/>
      </w:r>
      <w:r>
        <w:rPr>
          <w:spacing w:val="-4"/>
        </w:rPr>
        <w:t>para</w:t>
      </w:r>
      <w:r>
        <w:tab/>
      </w:r>
      <w:r>
        <w:rPr>
          <w:spacing w:val="-2"/>
        </w:rPr>
        <w:t>Concreto</w:t>
      </w:r>
      <w:r>
        <w:tab/>
      </w:r>
      <w:r>
        <w:rPr>
          <w:spacing w:val="-2"/>
        </w:rPr>
        <w:t>Estructural</w:t>
      </w:r>
      <w:r>
        <w:tab/>
      </w:r>
      <w:r>
        <w:rPr>
          <w:spacing w:val="-10"/>
        </w:rPr>
        <w:t>y</w:t>
      </w:r>
      <w:r>
        <w:rPr>
          <w:spacing w:val="-2"/>
        </w:rPr>
        <w:t xml:space="preserve"> Comentarios.</w:t>
      </w:r>
    </w:p>
    <w:p w14:paraId="6ECB0F83" w14:textId="77777777" w:rsidR="00D16C86" w:rsidRDefault="00000000">
      <w:pPr>
        <w:pStyle w:val="Prrafodelista"/>
        <w:numPr>
          <w:ilvl w:val="0"/>
          <w:numId w:val="9"/>
        </w:numPr>
        <w:tabs>
          <w:tab w:val="left" w:pos="2191"/>
          <w:tab w:val="left" w:pos="3879"/>
        </w:tabs>
        <w:spacing w:before="7"/>
      </w:pPr>
      <w:r>
        <w:t>ASTM</w:t>
      </w:r>
      <w:r>
        <w:rPr>
          <w:spacing w:val="-5"/>
        </w:rPr>
        <w:t xml:space="preserve"> A6:</w:t>
      </w:r>
      <w:r>
        <w:tab/>
        <w:t>General</w:t>
      </w:r>
      <w:r>
        <w:rPr>
          <w:spacing w:val="-6"/>
        </w:rPr>
        <w:t xml:space="preserve"> </w:t>
      </w:r>
      <w:proofErr w:type="spellStart"/>
      <w:r>
        <w:t>requirements</w:t>
      </w:r>
      <w:proofErr w:type="spellEnd"/>
      <w:r>
        <w:rPr>
          <w:spacing w:val="-6"/>
        </w:rPr>
        <w:t xml:space="preserve"> </w:t>
      </w:r>
      <w:proofErr w:type="spellStart"/>
      <w:r>
        <w:t>for</w:t>
      </w:r>
      <w:proofErr w:type="spellEnd"/>
      <w:r>
        <w:rPr>
          <w:spacing w:val="-3"/>
        </w:rPr>
        <w:t xml:space="preserve"> </w:t>
      </w:r>
      <w:proofErr w:type="spellStart"/>
      <w:r>
        <w:t>rolled</w:t>
      </w:r>
      <w:proofErr w:type="spellEnd"/>
      <w:r>
        <w:rPr>
          <w:spacing w:val="-6"/>
        </w:rPr>
        <w:t xml:space="preserve"> </w:t>
      </w:r>
      <w:proofErr w:type="spellStart"/>
      <w:r>
        <w:t>structural</w:t>
      </w:r>
      <w:proofErr w:type="spellEnd"/>
      <w:r>
        <w:rPr>
          <w:spacing w:val="-5"/>
        </w:rPr>
        <w:t xml:space="preserve"> </w:t>
      </w:r>
      <w:proofErr w:type="spellStart"/>
      <w:r>
        <w:t>steel</w:t>
      </w:r>
      <w:proofErr w:type="spellEnd"/>
      <w:r>
        <w:rPr>
          <w:spacing w:val="-5"/>
        </w:rPr>
        <w:t xml:space="preserve"> </w:t>
      </w:r>
      <w:proofErr w:type="spellStart"/>
      <w:r>
        <w:rPr>
          <w:spacing w:val="-2"/>
        </w:rPr>
        <w:t>bars</w:t>
      </w:r>
      <w:proofErr w:type="spellEnd"/>
      <w:r>
        <w:rPr>
          <w:spacing w:val="-2"/>
        </w:rPr>
        <w:t>.</w:t>
      </w:r>
    </w:p>
    <w:p w14:paraId="7F1F1277" w14:textId="77777777" w:rsidR="00D16C86" w:rsidRDefault="00000000">
      <w:pPr>
        <w:pStyle w:val="Prrafodelista"/>
        <w:numPr>
          <w:ilvl w:val="0"/>
          <w:numId w:val="9"/>
        </w:numPr>
        <w:tabs>
          <w:tab w:val="left" w:pos="2191"/>
          <w:tab w:val="left" w:pos="3879"/>
        </w:tabs>
        <w:spacing w:before="32"/>
      </w:pPr>
      <w:r>
        <w:t>ASTM</w:t>
      </w:r>
      <w:r>
        <w:rPr>
          <w:spacing w:val="-5"/>
        </w:rPr>
        <w:t xml:space="preserve"> A36</w:t>
      </w:r>
      <w:r>
        <w:tab/>
      </w:r>
      <w:proofErr w:type="spellStart"/>
      <w:r>
        <w:t>Structural</w:t>
      </w:r>
      <w:proofErr w:type="spellEnd"/>
      <w:r>
        <w:rPr>
          <w:spacing w:val="-4"/>
        </w:rPr>
        <w:t xml:space="preserve"> </w:t>
      </w:r>
      <w:r>
        <w:rPr>
          <w:spacing w:val="-2"/>
        </w:rPr>
        <w:t>Steel.</w:t>
      </w:r>
    </w:p>
    <w:p w14:paraId="6614656D" w14:textId="77777777" w:rsidR="00D16C86" w:rsidRDefault="00000000">
      <w:pPr>
        <w:pStyle w:val="Prrafodelista"/>
        <w:numPr>
          <w:ilvl w:val="0"/>
          <w:numId w:val="9"/>
        </w:numPr>
        <w:tabs>
          <w:tab w:val="left" w:pos="2191"/>
          <w:tab w:val="left" w:pos="3879"/>
        </w:tabs>
        <w:spacing w:before="32" w:line="268" w:lineRule="auto"/>
        <w:ind w:right="694"/>
      </w:pPr>
      <w:r>
        <w:t>ASTM A123:</w:t>
      </w:r>
      <w:r>
        <w:tab/>
        <w:t xml:space="preserve">Standard </w:t>
      </w:r>
      <w:proofErr w:type="spellStart"/>
      <w:r>
        <w:t>Specification</w:t>
      </w:r>
      <w:proofErr w:type="spellEnd"/>
      <w:r>
        <w:t xml:space="preserve"> </w:t>
      </w:r>
      <w:proofErr w:type="spellStart"/>
      <w:r>
        <w:t>for</w:t>
      </w:r>
      <w:proofErr w:type="spellEnd"/>
      <w:r>
        <w:t xml:space="preserve"> Zinc (Hot </w:t>
      </w:r>
      <w:proofErr w:type="spellStart"/>
      <w:r>
        <w:t>Dip</w:t>
      </w:r>
      <w:proofErr w:type="spellEnd"/>
      <w:r>
        <w:rPr>
          <w:spacing w:val="25"/>
        </w:rPr>
        <w:t xml:space="preserve"> </w:t>
      </w:r>
      <w:proofErr w:type="spellStart"/>
      <w:r>
        <w:t>Galvanized</w:t>
      </w:r>
      <w:proofErr w:type="spellEnd"/>
      <w:r>
        <w:t xml:space="preserve">) </w:t>
      </w:r>
      <w:proofErr w:type="spellStart"/>
      <w:r>
        <w:t>Coatings</w:t>
      </w:r>
      <w:proofErr w:type="spellEnd"/>
      <w:r>
        <w:rPr>
          <w:spacing w:val="25"/>
        </w:rPr>
        <w:t xml:space="preserve"> </w:t>
      </w:r>
      <w:proofErr w:type="spellStart"/>
      <w:r>
        <w:t>on</w:t>
      </w:r>
      <w:proofErr w:type="spellEnd"/>
      <w:r>
        <w:t xml:space="preserve"> </w:t>
      </w:r>
      <w:proofErr w:type="spellStart"/>
      <w:r>
        <w:t>Iron</w:t>
      </w:r>
      <w:proofErr w:type="spellEnd"/>
      <w:r>
        <w:t xml:space="preserve"> and Steel </w:t>
      </w:r>
      <w:proofErr w:type="spellStart"/>
      <w:r>
        <w:t>Products</w:t>
      </w:r>
      <w:proofErr w:type="spellEnd"/>
      <w:r>
        <w:t>.</w:t>
      </w:r>
    </w:p>
    <w:p w14:paraId="3783ECBA" w14:textId="77777777" w:rsidR="00D16C86" w:rsidRDefault="00000000">
      <w:pPr>
        <w:pStyle w:val="Prrafodelista"/>
        <w:numPr>
          <w:ilvl w:val="0"/>
          <w:numId w:val="9"/>
        </w:numPr>
        <w:tabs>
          <w:tab w:val="left" w:pos="2191"/>
          <w:tab w:val="left" w:pos="2241"/>
          <w:tab w:val="left" w:pos="3879"/>
        </w:tabs>
        <w:spacing w:before="1" w:line="266" w:lineRule="auto"/>
        <w:ind w:right="695"/>
      </w:pPr>
      <w:r>
        <w:t>ASTM</w:t>
      </w:r>
      <w:r>
        <w:rPr>
          <w:spacing w:val="40"/>
        </w:rPr>
        <w:t xml:space="preserve"> </w:t>
      </w:r>
      <w:r>
        <w:t>A143:</w:t>
      </w:r>
      <w:r>
        <w:tab/>
        <w:t xml:space="preserve">Standard </w:t>
      </w:r>
      <w:proofErr w:type="spellStart"/>
      <w:r>
        <w:t>Practice</w:t>
      </w:r>
      <w:proofErr w:type="spellEnd"/>
      <w:r>
        <w:t xml:space="preserve"> </w:t>
      </w:r>
      <w:proofErr w:type="spellStart"/>
      <w:r>
        <w:t>for</w:t>
      </w:r>
      <w:proofErr w:type="spellEnd"/>
      <w:r>
        <w:t xml:space="preserve"> </w:t>
      </w:r>
      <w:proofErr w:type="spellStart"/>
      <w:r>
        <w:t>Safeguarding</w:t>
      </w:r>
      <w:proofErr w:type="spellEnd"/>
      <w:r>
        <w:t xml:space="preserve"> </w:t>
      </w:r>
      <w:proofErr w:type="spellStart"/>
      <w:r>
        <w:t>Against</w:t>
      </w:r>
      <w:proofErr w:type="spellEnd"/>
      <w:r>
        <w:t xml:space="preserve"> </w:t>
      </w:r>
      <w:proofErr w:type="spellStart"/>
      <w:r>
        <w:t>Embrittlement</w:t>
      </w:r>
      <w:proofErr w:type="spellEnd"/>
      <w:r>
        <w:t xml:space="preserve"> </w:t>
      </w:r>
      <w:proofErr w:type="spellStart"/>
      <w:r>
        <w:t>of</w:t>
      </w:r>
      <w:proofErr w:type="spellEnd"/>
      <w:r>
        <w:t xml:space="preserve"> Hot </w:t>
      </w:r>
      <w:proofErr w:type="spellStart"/>
      <w:r>
        <w:t>Dip</w:t>
      </w:r>
      <w:proofErr w:type="spellEnd"/>
      <w:r>
        <w:t xml:space="preserve"> </w:t>
      </w:r>
      <w:proofErr w:type="spellStart"/>
      <w:r>
        <w:t>Galvanized</w:t>
      </w:r>
      <w:proofErr w:type="spellEnd"/>
      <w:r>
        <w:t xml:space="preserve"> </w:t>
      </w:r>
      <w:proofErr w:type="spellStart"/>
      <w:r>
        <w:t>Structural</w:t>
      </w:r>
      <w:proofErr w:type="spellEnd"/>
      <w:r>
        <w:t xml:space="preserve"> Steel</w:t>
      </w:r>
      <w:r>
        <w:rPr>
          <w:spacing w:val="-1"/>
        </w:rPr>
        <w:t xml:space="preserve"> </w:t>
      </w:r>
      <w:proofErr w:type="spellStart"/>
      <w:r>
        <w:t>Products</w:t>
      </w:r>
      <w:proofErr w:type="spellEnd"/>
      <w:r>
        <w:t xml:space="preserve"> and </w:t>
      </w:r>
      <w:proofErr w:type="spellStart"/>
      <w:r>
        <w:t>Procedure</w:t>
      </w:r>
      <w:proofErr w:type="spellEnd"/>
      <w:r>
        <w:t xml:space="preserve"> </w:t>
      </w:r>
      <w:proofErr w:type="spellStart"/>
      <w:r>
        <w:t>for</w:t>
      </w:r>
      <w:proofErr w:type="spellEnd"/>
      <w:r>
        <w:t xml:space="preserve"> </w:t>
      </w:r>
      <w:proofErr w:type="spellStart"/>
      <w:r>
        <w:t>Detecting</w:t>
      </w:r>
      <w:proofErr w:type="spellEnd"/>
      <w:r>
        <w:rPr>
          <w:spacing w:val="-1"/>
        </w:rPr>
        <w:t xml:space="preserve"> </w:t>
      </w:r>
      <w:proofErr w:type="spellStart"/>
      <w:r>
        <w:t>Embrittlement</w:t>
      </w:r>
      <w:proofErr w:type="spellEnd"/>
      <w:r>
        <w:t>.</w:t>
      </w:r>
    </w:p>
    <w:p w14:paraId="5B1D6526" w14:textId="77777777" w:rsidR="00D16C86" w:rsidRDefault="00000000">
      <w:pPr>
        <w:pStyle w:val="Prrafodelista"/>
        <w:numPr>
          <w:ilvl w:val="0"/>
          <w:numId w:val="9"/>
        </w:numPr>
        <w:tabs>
          <w:tab w:val="left" w:pos="2191"/>
          <w:tab w:val="left" w:pos="2241"/>
          <w:tab w:val="left" w:pos="3879"/>
        </w:tabs>
        <w:spacing w:before="6" w:line="266" w:lineRule="auto"/>
        <w:ind w:right="694"/>
      </w:pPr>
      <w:r>
        <w:t>ASTM</w:t>
      </w:r>
      <w:r>
        <w:rPr>
          <w:spacing w:val="40"/>
        </w:rPr>
        <w:t xml:space="preserve"> </w:t>
      </w:r>
      <w:r>
        <w:t>A153:</w:t>
      </w:r>
      <w:r>
        <w:tab/>
        <w:t xml:space="preserve">Standard </w:t>
      </w:r>
      <w:proofErr w:type="spellStart"/>
      <w:r>
        <w:t>Specification</w:t>
      </w:r>
      <w:proofErr w:type="spellEnd"/>
      <w:r>
        <w:t xml:space="preserve"> </w:t>
      </w:r>
      <w:proofErr w:type="spellStart"/>
      <w:r>
        <w:t>for</w:t>
      </w:r>
      <w:proofErr w:type="spellEnd"/>
      <w:r>
        <w:t xml:space="preserve"> Zinc </w:t>
      </w:r>
      <w:proofErr w:type="spellStart"/>
      <w:r>
        <w:t>Coating</w:t>
      </w:r>
      <w:proofErr w:type="spellEnd"/>
      <w:r>
        <w:t xml:space="preserve"> (Hot </w:t>
      </w:r>
      <w:proofErr w:type="spellStart"/>
      <w:r>
        <w:t>Dip</w:t>
      </w:r>
      <w:proofErr w:type="spellEnd"/>
      <w:r>
        <w:t xml:space="preserve">) </w:t>
      </w:r>
      <w:proofErr w:type="spellStart"/>
      <w:r>
        <w:t>on</w:t>
      </w:r>
      <w:proofErr w:type="spellEnd"/>
      <w:r>
        <w:t xml:space="preserve"> </w:t>
      </w:r>
      <w:proofErr w:type="spellStart"/>
      <w:r>
        <w:t>iron</w:t>
      </w:r>
      <w:proofErr w:type="spellEnd"/>
      <w:r>
        <w:t xml:space="preserve"> and Steel </w:t>
      </w:r>
      <w:r>
        <w:rPr>
          <w:spacing w:val="-2"/>
        </w:rPr>
        <w:t>Hardware.</w:t>
      </w:r>
    </w:p>
    <w:p w14:paraId="11BE4AE2" w14:textId="77777777" w:rsidR="00D16C86" w:rsidRDefault="00000000">
      <w:pPr>
        <w:pStyle w:val="Prrafodelista"/>
        <w:numPr>
          <w:ilvl w:val="0"/>
          <w:numId w:val="9"/>
        </w:numPr>
        <w:tabs>
          <w:tab w:val="left" w:pos="2191"/>
          <w:tab w:val="left" w:pos="3879"/>
        </w:tabs>
        <w:spacing w:before="6" w:line="266" w:lineRule="auto"/>
        <w:ind w:right="697"/>
      </w:pPr>
      <w:r>
        <w:t>ASTM A193</w:t>
      </w:r>
      <w:r>
        <w:tab/>
        <w:t>Standard</w:t>
      </w:r>
      <w:r>
        <w:rPr>
          <w:spacing w:val="80"/>
        </w:rPr>
        <w:t xml:space="preserve"> </w:t>
      </w:r>
      <w:proofErr w:type="spellStart"/>
      <w:r>
        <w:t>Specification</w:t>
      </w:r>
      <w:proofErr w:type="spellEnd"/>
      <w:r>
        <w:rPr>
          <w:spacing w:val="80"/>
        </w:rPr>
        <w:t xml:space="preserve"> </w:t>
      </w:r>
      <w:proofErr w:type="spellStart"/>
      <w:r>
        <w:t>for</w:t>
      </w:r>
      <w:proofErr w:type="spellEnd"/>
      <w:r>
        <w:rPr>
          <w:spacing w:val="80"/>
        </w:rPr>
        <w:t xml:space="preserve"> </w:t>
      </w:r>
      <w:proofErr w:type="spellStart"/>
      <w:r>
        <w:t>Alloy</w:t>
      </w:r>
      <w:proofErr w:type="spellEnd"/>
      <w:r>
        <w:rPr>
          <w:spacing w:val="80"/>
        </w:rPr>
        <w:t xml:space="preserve"> </w:t>
      </w:r>
      <w:r>
        <w:t>Steel</w:t>
      </w:r>
      <w:r>
        <w:rPr>
          <w:spacing w:val="80"/>
        </w:rPr>
        <w:t xml:space="preserve"> </w:t>
      </w:r>
      <w:r>
        <w:t>and</w:t>
      </w:r>
      <w:r>
        <w:rPr>
          <w:spacing w:val="80"/>
        </w:rPr>
        <w:t xml:space="preserve"> </w:t>
      </w:r>
      <w:proofErr w:type="spellStart"/>
      <w:r>
        <w:t>Stainless</w:t>
      </w:r>
      <w:proofErr w:type="spellEnd"/>
      <w:r>
        <w:rPr>
          <w:spacing w:val="80"/>
        </w:rPr>
        <w:t xml:space="preserve"> </w:t>
      </w:r>
      <w:proofErr w:type="spellStart"/>
      <w:r>
        <w:t>bolting</w:t>
      </w:r>
      <w:proofErr w:type="spellEnd"/>
      <w:r>
        <w:t xml:space="preserve"> </w:t>
      </w:r>
      <w:proofErr w:type="spellStart"/>
      <w:r>
        <w:t>materials</w:t>
      </w:r>
      <w:proofErr w:type="spellEnd"/>
      <w:r>
        <w:t xml:space="preserve"> </w:t>
      </w:r>
      <w:proofErr w:type="spellStart"/>
      <w:r>
        <w:t>for</w:t>
      </w:r>
      <w:proofErr w:type="spellEnd"/>
      <w:r>
        <w:t xml:space="preserve"> High </w:t>
      </w:r>
      <w:proofErr w:type="spellStart"/>
      <w:r>
        <w:t>temperature</w:t>
      </w:r>
      <w:proofErr w:type="spellEnd"/>
      <w:r>
        <w:t xml:space="preserve"> </w:t>
      </w:r>
      <w:proofErr w:type="spellStart"/>
      <w:r>
        <w:t>service</w:t>
      </w:r>
      <w:proofErr w:type="spellEnd"/>
      <w:r>
        <w:t>.</w:t>
      </w:r>
    </w:p>
    <w:p w14:paraId="4C4B7F0A" w14:textId="77777777" w:rsidR="00D16C86" w:rsidRDefault="00000000">
      <w:pPr>
        <w:pStyle w:val="Prrafodelista"/>
        <w:numPr>
          <w:ilvl w:val="0"/>
          <w:numId w:val="9"/>
        </w:numPr>
        <w:tabs>
          <w:tab w:val="left" w:pos="2191"/>
          <w:tab w:val="left" w:pos="3879"/>
        </w:tabs>
        <w:spacing w:before="4"/>
      </w:pPr>
      <w:r>
        <w:t>ASTM</w:t>
      </w:r>
      <w:r>
        <w:rPr>
          <w:spacing w:val="-3"/>
        </w:rPr>
        <w:t xml:space="preserve"> </w:t>
      </w:r>
      <w:r>
        <w:rPr>
          <w:spacing w:val="-4"/>
        </w:rPr>
        <w:t>A325</w:t>
      </w:r>
      <w:r>
        <w:tab/>
        <w:t>High</w:t>
      </w:r>
      <w:r>
        <w:rPr>
          <w:spacing w:val="-3"/>
        </w:rPr>
        <w:t xml:space="preserve"> </w:t>
      </w:r>
      <w:r>
        <w:t>–</w:t>
      </w:r>
      <w:r>
        <w:rPr>
          <w:spacing w:val="-4"/>
        </w:rPr>
        <w:t xml:space="preserve"> </w:t>
      </w:r>
      <w:proofErr w:type="spellStart"/>
      <w:r>
        <w:t>strength</w:t>
      </w:r>
      <w:proofErr w:type="spellEnd"/>
      <w:r>
        <w:rPr>
          <w:spacing w:val="-4"/>
        </w:rPr>
        <w:t xml:space="preserve"> </w:t>
      </w:r>
      <w:proofErr w:type="spellStart"/>
      <w:r>
        <w:t>bolts</w:t>
      </w:r>
      <w:proofErr w:type="spellEnd"/>
      <w:r>
        <w:rPr>
          <w:spacing w:val="-2"/>
        </w:rPr>
        <w:t xml:space="preserve"> </w:t>
      </w:r>
      <w:proofErr w:type="spellStart"/>
      <w:r>
        <w:t>for</w:t>
      </w:r>
      <w:proofErr w:type="spellEnd"/>
      <w:r>
        <w:rPr>
          <w:spacing w:val="-4"/>
        </w:rPr>
        <w:t xml:space="preserve"> </w:t>
      </w:r>
      <w:proofErr w:type="spellStart"/>
      <w:r>
        <w:t>structural</w:t>
      </w:r>
      <w:proofErr w:type="spellEnd"/>
      <w:r>
        <w:rPr>
          <w:spacing w:val="-3"/>
        </w:rPr>
        <w:t xml:space="preserve"> </w:t>
      </w:r>
      <w:proofErr w:type="spellStart"/>
      <w:r>
        <w:t>steel</w:t>
      </w:r>
      <w:proofErr w:type="spellEnd"/>
      <w:r>
        <w:rPr>
          <w:spacing w:val="-3"/>
        </w:rPr>
        <w:t xml:space="preserve"> </w:t>
      </w:r>
      <w:proofErr w:type="spellStart"/>
      <w:r>
        <w:rPr>
          <w:spacing w:val="-2"/>
        </w:rPr>
        <w:t>joints</w:t>
      </w:r>
      <w:proofErr w:type="spellEnd"/>
      <w:r>
        <w:rPr>
          <w:spacing w:val="-2"/>
        </w:rPr>
        <w:t>.</w:t>
      </w:r>
    </w:p>
    <w:p w14:paraId="075592A8" w14:textId="77777777" w:rsidR="00D16C86" w:rsidRDefault="00000000">
      <w:pPr>
        <w:pStyle w:val="Prrafodelista"/>
        <w:numPr>
          <w:ilvl w:val="0"/>
          <w:numId w:val="9"/>
        </w:numPr>
        <w:tabs>
          <w:tab w:val="left" w:pos="2191"/>
          <w:tab w:val="left" w:pos="3879"/>
        </w:tabs>
        <w:spacing w:before="34"/>
      </w:pPr>
      <w:r>
        <w:t>ASTM</w:t>
      </w:r>
      <w:r>
        <w:rPr>
          <w:spacing w:val="-3"/>
        </w:rPr>
        <w:t xml:space="preserve"> </w:t>
      </w:r>
      <w:r>
        <w:rPr>
          <w:spacing w:val="-4"/>
        </w:rPr>
        <w:t>A394</w:t>
      </w:r>
      <w:r>
        <w:tab/>
        <w:t>Steel</w:t>
      </w:r>
      <w:r>
        <w:rPr>
          <w:spacing w:val="-7"/>
        </w:rPr>
        <w:t xml:space="preserve"> </w:t>
      </w:r>
      <w:proofErr w:type="spellStart"/>
      <w:r>
        <w:t>transmission</w:t>
      </w:r>
      <w:proofErr w:type="spellEnd"/>
      <w:r>
        <w:rPr>
          <w:spacing w:val="-4"/>
        </w:rPr>
        <w:t xml:space="preserve"> </w:t>
      </w:r>
      <w:proofErr w:type="spellStart"/>
      <w:r>
        <w:t>towers</w:t>
      </w:r>
      <w:proofErr w:type="spellEnd"/>
      <w:r>
        <w:rPr>
          <w:spacing w:val="-5"/>
        </w:rPr>
        <w:t xml:space="preserve"> </w:t>
      </w:r>
      <w:proofErr w:type="spellStart"/>
      <w:r>
        <w:t>bolts</w:t>
      </w:r>
      <w:proofErr w:type="spellEnd"/>
      <w:r>
        <w:rPr>
          <w:spacing w:val="-4"/>
        </w:rPr>
        <w:t xml:space="preserve"> </w:t>
      </w:r>
      <w:r>
        <w:t>zinc</w:t>
      </w:r>
      <w:r>
        <w:rPr>
          <w:spacing w:val="-3"/>
        </w:rPr>
        <w:t xml:space="preserve"> </w:t>
      </w:r>
      <w:proofErr w:type="spellStart"/>
      <w:r>
        <w:rPr>
          <w:spacing w:val="-2"/>
        </w:rPr>
        <w:t>coated</w:t>
      </w:r>
      <w:proofErr w:type="spellEnd"/>
      <w:r>
        <w:rPr>
          <w:spacing w:val="-2"/>
        </w:rPr>
        <w:t>.</w:t>
      </w:r>
    </w:p>
    <w:p w14:paraId="78E7D958" w14:textId="77777777" w:rsidR="00D16C86" w:rsidRDefault="00000000">
      <w:pPr>
        <w:pStyle w:val="Prrafodelista"/>
        <w:numPr>
          <w:ilvl w:val="0"/>
          <w:numId w:val="9"/>
        </w:numPr>
        <w:tabs>
          <w:tab w:val="left" w:pos="2191"/>
          <w:tab w:val="left" w:pos="3879"/>
        </w:tabs>
        <w:spacing w:before="33"/>
      </w:pPr>
      <w:r>
        <w:t>ASTM</w:t>
      </w:r>
      <w:r>
        <w:rPr>
          <w:spacing w:val="-3"/>
        </w:rPr>
        <w:t xml:space="preserve"> </w:t>
      </w:r>
      <w:r>
        <w:rPr>
          <w:spacing w:val="-4"/>
        </w:rPr>
        <w:t>A572</w:t>
      </w:r>
      <w:r>
        <w:tab/>
        <w:t>High</w:t>
      </w:r>
      <w:r>
        <w:rPr>
          <w:spacing w:val="-4"/>
        </w:rPr>
        <w:t xml:space="preserve"> </w:t>
      </w:r>
      <w:r>
        <w:t>–</w:t>
      </w:r>
      <w:r>
        <w:rPr>
          <w:spacing w:val="-4"/>
        </w:rPr>
        <w:t xml:space="preserve"> </w:t>
      </w:r>
      <w:proofErr w:type="spellStart"/>
      <w:r>
        <w:t>strength</w:t>
      </w:r>
      <w:proofErr w:type="spellEnd"/>
      <w:r>
        <w:rPr>
          <w:spacing w:val="-4"/>
        </w:rPr>
        <w:t xml:space="preserve"> </w:t>
      </w:r>
      <w:proofErr w:type="spellStart"/>
      <w:r>
        <w:t>low-alloy</w:t>
      </w:r>
      <w:proofErr w:type="spellEnd"/>
      <w:r>
        <w:rPr>
          <w:spacing w:val="-3"/>
        </w:rPr>
        <w:t xml:space="preserve"> </w:t>
      </w:r>
      <w:proofErr w:type="spellStart"/>
      <w:r>
        <w:t>structural</w:t>
      </w:r>
      <w:proofErr w:type="spellEnd"/>
      <w:r>
        <w:rPr>
          <w:spacing w:val="-4"/>
        </w:rPr>
        <w:t xml:space="preserve"> </w:t>
      </w:r>
      <w:r>
        <w:rPr>
          <w:spacing w:val="-2"/>
        </w:rPr>
        <w:t>Steel.</w:t>
      </w:r>
    </w:p>
    <w:p w14:paraId="718A0C83" w14:textId="77777777" w:rsidR="00D16C86" w:rsidRDefault="00000000">
      <w:pPr>
        <w:pStyle w:val="Prrafodelista"/>
        <w:numPr>
          <w:ilvl w:val="0"/>
          <w:numId w:val="9"/>
        </w:numPr>
        <w:tabs>
          <w:tab w:val="left" w:pos="2191"/>
          <w:tab w:val="left" w:pos="3879"/>
        </w:tabs>
        <w:spacing w:before="32"/>
      </w:pPr>
      <w:r>
        <w:t>ANSI/AWS</w:t>
      </w:r>
      <w:r>
        <w:rPr>
          <w:spacing w:val="-4"/>
        </w:rPr>
        <w:t xml:space="preserve"> D1.1</w:t>
      </w:r>
      <w:r>
        <w:tab/>
      </w:r>
      <w:proofErr w:type="spellStart"/>
      <w:r>
        <w:t>Structural</w:t>
      </w:r>
      <w:proofErr w:type="spellEnd"/>
      <w:r>
        <w:rPr>
          <w:spacing w:val="-4"/>
        </w:rPr>
        <w:t xml:space="preserve"> </w:t>
      </w:r>
      <w:proofErr w:type="spellStart"/>
      <w:r>
        <w:t>Welding</w:t>
      </w:r>
      <w:proofErr w:type="spellEnd"/>
      <w:r>
        <w:rPr>
          <w:spacing w:val="-2"/>
        </w:rPr>
        <w:t xml:space="preserve"> </w:t>
      </w:r>
      <w:proofErr w:type="spellStart"/>
      <w:r>
        <w:rPr>
          <w:spacing w:val="-4"/>
        </w:rPr>
        <w:t>Code</w:t>
      </w:r>
      <w:proofErr w:type="spellEnd"/>
      <w:r>
        <w:rPr>
          <w:spacing w:val="-4"/>
        </w:rPr>
        <w:t>.</w:t>
      </w:r>
    </w:p>
    <w:p w14:paraId="580EEE0E" w14:textId="77777777" w:rsidR="00D16C86" w:rsidRDefault="00000000">
      <w:pPr>
        <w:pStyle w:val="Prrafodelista"/>
        <w:numPr>
          <w:ilvl w:val="0"/>
          <w:numId w:val="9"/>
        </w:numPr>
        <w:tabs>
          <w:tab w:val="left" w:pos="2191"/>
          <w:tab w:val="left" w:pos="3879"/>
        </w:tabs>
        <w:spacing w:before="31"/>
      </w:pPr>
      <w:r>
        <w:t>IEEE</w:t>
      </w:r>
      <w:r>
        <w:rPr>
          <w:spacing w:val="-1"/>
        </w:rPr>
        <w:t xml:space="preserve"> </w:t>
      </w:r>
      <w:r>
        <w:rPr>
          <w:spacing w:val="-5"/>
        </w:rPr>
        <w:t>691</w:t>
      </w:r>
      <w:r>
        <w:tab/>
        <w:t>Guide</w:t>
      </w:r>
      <w:r>
        <w:rPr>
          <w:spacing w:val="-5"/>
        </w:rPr>
        <w:t xml:space="preserve"> </w:t>
      </w:r>
      <w:proofErr w:type="spellStart"/>
      <w:r>
        <w:t>for</w:t>
      </w:r>
      <w:proofErr w:type="spellEnd"/>
      <w:r>
        <w:rPr>
          <w:spacing w:val="-6"/>
        </w:rPr>
        <w:t xml:space="preserve"> </w:t>
      </w:r>
      <w:proofErr w:type="spellStart"/>
      <w:r>
        <w:t>Transmission</w:t>
      </w:r>
      <w:proofErr w:type="spellEnd"/>
      <w:r>
        <w:rPr>
          <w:spacing w:val="-5"/>
        </w:rPr>
        <w:t xml:space="preserve"> </w:t>
      </w:r>
      <w:proofErr w:type="spellStart"/>
      <w:r>
        <w:t>Structure</w:t>
      </w:r>
      <w:proofErr w:type="spellEnd"/>
      <w:r>
        <w:rPr>
          <w:spacing w:val="-5"/>
        </w:rPr>
        <w:t xml:space="preserve"> </w:t>
      </w:r>
      <w:proofErr w:type="spellStart"/>
      <w:r>
        <w:t>Foundation</w:t>
      </w:r>
      <w:proofErr w:type="spellEnd"/>
      <w:r>
        <w:rPr>
          <w:spacing w:val="-3"/>
        </w:rPr>
        <w:t xml:space="preserve"> </w:t>
      </w:r>
      <w:proofErr w:type="spellStart"/>
      <w:r>
        <w:t>Design</w:t>
      </w:r>
      <w:proofErr w:type="spellEnd"/>
      <w:r>
        <w:rPr>
          <w:spacing w:val="-4"/>
        </w:rPr>
        <w:t xml:space="preserve"> </w:t>
      </w:r>
      <w:r>
        <w:t>and</w:t>
      </w:r>
      <w:r>
        <w:rPr>
          <w:spacing w:val="-3"/>
        </w:rPr>
        <w:t xml:space="preserve"> </w:t>
      </w:r>
      <w:proofErr w:type="spellStart"/>
      <w:r>
        <w:rPr>
          <w:spacing w:val="-2"/>
        </w:rPr>
        <w:t>Testing</w:t>
      </w:r>
      <w:proofErr w:type="spellEnd"/>
    </w:p>
    <w:p w14:paraId="4FCF81A7" w14:textId="77777777" w:rsidR="00D16C86" w:rsidRDefault="00000000">
      <w:pPr>
        <w:pStyle w:val="Prrafodelista"/>
        <w:numPr>
          <w:ilvl w:val="0"/>
          <w:numId w:val="9"/>
        </w:numPr>
        <w:tabs>
          <w:tab w:val="left" w:pos="2191"/>
          <w:tab w:val="left" w:pos="3879"/>
        </w:tabs>
        <w:spacing w:before="34"/>
      </w:pPr>
      <w:r>
        <w:t>IEEE</w:t>
      </w:r>
      <w:r>
        <w:rPr>
          <w:spacing w:val="-1"/>
        </w:rPr>
        <w:t xml:space="preserve"> </w:t>
      </w:r>
      <w:r>
        <w:rPr>
          <w:spacing w:val="-5"/>
        </w:rPr>
        <w:t>693</w:t>
      </w:r>
      <w:r>
        <w:tab/>
      </w:r>
      <w:proofErr w:type="spellStart"/>
      <w:r>
        <w:t>Recommended</w:t>
      </w:r>
      <w:proofErr w:type="spellEnd"/>
      <w:r>
        <w:rPr>
          <w:spacing w:val="-7"/>
        </w:rPr>
        <w:t xml:space="preserve"> </w:t>
      </w:r>
      <w:proofErr w:type="spellStart"/>
      <w:r>
        <w:t>Practice</w:t>
      </w:r>
      <w:proofErr w:type="spellEnd"/>
      <w:r>
        <w:rPr>
          <w:spacing w:val="-6"/>
        </w:rPr>
        <w:t xml:space="preserve"> </w:t>
      </w:r>
      <w:proofErr w:type="spellStart"/>
      <w:r>
        <w:t>for</w:t>
      </w:r>
      <w:proofErr w:type="spellEnd"/>
      <w:r>
        <w:rPr>
          <w:spacing w:val="-8"/>
        </w:rPr>
        <w:t xml:space="preserve"> </w:t>
      </w:r>
      <w:proofErr w:type="spellStart"/>
      <w:r>
        <w:t>Seismic</w:t>
      </w:r>
      <w:proofErr w:type="spellEnd"/>
      <w:r>
        <w:rPr>
          <w:spacing w:val="-4"/>
        </w:rPr>
        <w:t xml:space="preserve"> </w:t>
      </w:r>
      <w:proofErr w:type="spellStart"/>
      <w:r>
        <w:t>Design</w:t>
      </w:r>
      <w:proofErr w:type="spellEnd"/>
      <w:r>
        <w:rPr>
          <w:spacing w:val="-5"/>
        </w:rPr>
        <w:t xml:space="preserve"> </w:t>
      </w:r>
      <w:proofErr w:type="spellStart"/>
      <w:r>
        <w:t>of</w:t>
      </w:r>
      <w:proofErr w:type="spellEnd"/>
      <w:r>
        <w:rPr>
          <w:spacing w:val="-5"/>
        </w:rPr>
        <w:t xml:space="preserve"> </w:t>
      </w:r>
      <w:proofErr w:type="spellStart"/>
      <w:r>
        <w:rPr>
          <w:spacing w:val="-2"/>
        </w:rPr>
        <w:t>Substations</w:t>
      </w:r>
      <w:proofErr w:type="spellEnd"/>
    </w:p>
    <w:p w14:paraId="66ADB317" w14:textId="77777777" w:rsidR="00D16C86" w:rsidRDefault="00000000">
      <w:pPr>
        <w:pStyle w:val="Prrafodelista"/>
        <w:numPr>
          <w:ilvl w:val="0"/>
          <w:numId w:val="9"/>
        </w:numPr>
        <w:tabs>
          <w:tab w:val="left" w:pos="2191"/>
          <w:tab w:val="left" w:pos="3879"/>
        </w:tabs>
        <w:spacing w:before="32"/>
      </w:pPr>
      <w:r>
        <w:t>ASCE</w:t>
      </w:r>
      <w:r>
        <w:rPr>
          <w:spacing w:val="-2"/>
        </w:rPr>
        <w:t xml:space="preserve"> </w:t>
      </w:r>
      <w:r>
        <w:rPr>
          <w:spacing w:val="-5"/>
        </w:rPr>
        <w:t>113</w:t>
      </w:r>
      <w:r>
        <w:tab/>
      </w:r>
      <w:proofErr w:type="spellStart"/>
      <w:r>
        <w:t>Substation</w:t>
      </w:r>
      <w:proofErr w:type="spellEnd"/>
      <w:r>
        <w:rPr>
          <w:spacing w:val="-7"/>
        </w:rPr>
        <w:t xml:space="preserve"> </w:t>
      </w:r>
      <w:proofErr w:type="spellStart"/>
      <w:r>
        <w:t>Structural</w:t>
      </w:r>
      <w:proofErr w:type="spellEnd"/>
      <w:r>
        <w:rPr>
          <w:spacing w:val="-6"/>
        </w:rPr>
        <w:t xml:space="preserve"> </w:t>
      </w:r>
      <w:r>
        <w:t>Guide</w:t>
      </w:r>
      <w:r>
        <w:rPr>
          <w:spacing w:val="-5"/>
        </w:rPr>
        <w:t xml:space="preserve"> </w:t>
      </w:r>
      <w:proofErr w:type="spellStart"/>
      <w:r>
        <w:rPr>
          <w:spacing w:val="-2"/>
        </w:rPr>
        <w:t>Design</w:t>
      </w:r>
      <w:proofErr w:type="spellEnd"/>
      <w:r>
        <w:rPr>
          <w:spacing w:val="-2"/>
        </w:rPr>
        <w:t>.</w:t>
      </w:r>
    </w:p>
    <w:p w14:paraId="30BC67E0" w14:textId="77777777" w:rsidR="00D16C86" w:rsidRDefault="00000000">
      <w:pPr>
        <w:pStyle w:val="Prrafodelista"/>
        <w:numPr>
          <w:ilvl w:val="0"/>
          <w:numId w:val="9"/>
        </w:numPr>
        <w:tabs>
          <w:tab w:val="left" w:pos="2191"/>
          <w:tab w:val="left" w:pos="3879"/>
        </w:tabs>
        <w:spacing w:before="32"/>
      </w:pPr>
      <w:r>
        <w:t>ASCE</w:t>
      </w:r>
      <w:r>
        <w:rPr>
          <w:spacing w:val="-4"/>
        </w:rPr>
        <w:t xml:space="preserve"> </w:t>
      </w:r>
      <w:r>
        <w:t>10-</w:t>
      </w:r>
      <w:r>
        <w:rPr>
          <w:spacing w:val="-5"/>
        </w:rPr>
        <w:t>15</w:t>
      </w:r>
      <w:r>
        <w:tab/>
      </w:r>
      <w:proofErr w:type="spellStart"/>
      <w:r>
        <w:t>Design</w:t>
      </w:r>
      <w:proofErr w:type="spellEnd"/>
      <w:r>
        <w:rPr>
          <w:spacing w:val="-4"/>
        </w:rPr>
        <w:t xml:space="preserve"> </w:t>
      </w:r>
      <w:proofErr w:type="spellStart"/>
      <w:r>
        <w:t>of</w:t>
      </w:r>
      <w:proofErr w:type="spellEnd"/>
      <w:r>
        <w:rPr>
          <w:spacing w:val="-5"/>
        </w:rPr>
        <w:t xml:space="preserve"> </w:t>
      </w:r>
      <w:proofErr w:type="spellStart"/>
      <w:r>
        <w:t>Latticed</w:t>
      </w:r>
      <w:proofErr w:type="spellEnd"/>
      <w:r>
        <w:rPr>
          <w:spacing w:val="-6"/>
        </w:rPr>
        <w:t xml:space="preserve"> </w:t>
      </w:r>
      <w:r>
        <w:t>Steel</w:t>
      </w:r>
      <w:r>
        <w:rPr>
          <w:spacing w:val="-7"/>
        </w:rPr>
        <w:t xml:space="preserve"> </w:t>
      </w:r>
      <w:proofErr w:type="spellStart"/>
      <w:r>
        <w:t>Transmission</w:t>
      </w:r>
      <w:proofErr w:type="spellEnd"/>
      <w:r>
        <w:rPr>
          <w:spacing w:val="-3"/>
        </w:rPr>
        <w:t xml:space="preserve"> </w:t>
      </w:r>
      <w:proofErr w:type="spellStart"/>
      <w:r>
        <w:rPr>
          <w:spacing w:val="-2"/>
        </w:rPr>
        <w:t>Structures</w:t>
      </w:r>
      <w:proofErr w:type="spellEnd"/>
      <w:r>
        <w:rPr>
          <w:spacing w:val="-2"/>
        </w:rPr>
        <w:t>.</w:t>
      </w:r>
    </w:p>
    <w:p w14:paraId="46E9D324" w14:textId="77777777" w:rsidR="00D16C86" w:rsidRDefault="00000000">
      <w:pPr>
        <w:pStyle w:val="Prrafodelista"/>
        <w:numPr>
          <w:ilvl w:val="0"/>
          <w:numId w:val="9"/>
        </w:numPr>
        <w:tabs>
          <w:tab w:val="left" w:pos="2191"/>
          <w:tab w:val="left" w:pos="3879"/>
        </w:tabs>
        <w:spacing w:before="34"/>
      </w:pPr>
      <w:r>
        <w:rPr>
          <w:spacing w:val="-4"/>
        </w:rPr>
        <w:t>AISC</w:t>
      </w:r>
      <w:r>
        <w:tab/>
        <w:t>Manual</w:t>
      </w:r>
      <w:r>
        <w:rPr>
          <w:spacing w:val="-7"/>
        </w:rPr>
        <w:t xml:space="preserve"> </w:t>
      </w:r>
      <w:proofErr w:type="spellStart"/>
      <w:r>
        <w:t>of</w:t>
      </w:r>
      <w:proofErr w:type="spellEnd"/>
      <w:r>
        <w:rPr>
          <w:spacing w:val="-4"/>
        </w:rPr>
        <w:t xml:space="preserve"> </w:t>
      </w:r>
      <w:r>
        <w:t>Steel</w:t>
      </w:r>
      <w:r>
        <w:rPr>
          <w:spacing w:val="-4"/>
        </w:rPr>
        <w:t xml:space="preserve"> </w:t>
      </w:r>
      <w:proofErr w:type="spellStart"/>
      <w:r>
        <w:t>Construction</w:t>
      </w:r>
      <w:proofErr w:type="spellEnd"/>
      <w:r>
        <w:rPr>
          <w:spacing w:val="-3"/>
        </w:rPr>
        <w:t xml:space="preserve"> </w:t>
      </w:r>
      <w:proofErr w:type="spellStart"/>
      <w:r>
        <w:t>Allowable</w:t>
      </w:r>
      <w:proofErr w:type="spellEnd"/>
      <w:r>
        <w:rPr>
          <w:spacing w:val="-2"/>
        </w:rPr>
        <w:t xml:space="preserve"> </w:t>
      </w:r>
      <w:r>
        <w:t>Stress</w:t>
      </w:r>
      <w:r>
        <w:rPr>
          <w:spacing w:val="-4"/>
        </w:rPr>
        <w:t xml:space="preserve"> </w:t>
      </w:r>
      <w:proofErr w:type="spellStart"/>
      <w:r>
        <w:rPr>
          <w:spacing w:val="-2"/>
        </w:rPr>
        <w:t>Design</w:t>
      </w:r>
      <w:proofErr w:type="spellEnd"/>
      <w:r>
        <w:rPr>
          <w:spacing w:val="-2"/>
        </w:rPr>
        <w:t>.</w:t>
      </w:r>
    </w:p>
    <w:p w14:paraId="1355F2F5" w14:textId="77777777" w:rsidR="00D16C86" w:rsidRDefault="00D16C86">
      <w:pPr>
        <w:pStyle w:val="Prrafodelista"/>
        <w:sectPr w:rsidR="00D16C86">
          <w:pgSz w:w="12240" w:h="15840"/>
          <w:pgMar w:top="2220" w:right="720" w:bottom="1360" w:left="1080" w:header="751" w:footer="1176" w:gutter="0"/>
          <w:cols w:space="720"/>
        </w:sectPr>
      </w:pPr>
    </w:p>
    <w:p w14:paraId="6356638A" w14:textId="77777777" w:rsidR="00D16C86" w:rsidRDefault="00000000">
      <w:pPr>
        <w:pStyle w:val="Prrafodelista"/>
        <w:numPr>
          <w:ilvl w:val="0"/>
          <w:numId w:val="9"/>
        </w:numPr>
        <w:tabs>
          <w:tab w:val="left" w:pos="2191"/>
          <w:tab w:val="left" w:pos="3879"/>
        </w:tabs>
        <w:spacing w:before="50" w:line="268" w:lineRule="auto"/>
        <w:ind w:right="693"/>
      </w:pPr>
      <w:r>
        <w:lastRenderedPageBreak/>
        <w:t>AISC 360</w:t>
      </w:r>
      <w:r>
        <w:tab/>
      </w:r>
      <w:proofErr w:type="spellStart"/>
      <w:r>
        <w:t>Specifications</w:t>
      </w:r>
      <w:proofErr w:type="spellEnd"/>
      <w:r>
        <w:rPr>
          <w:spacing w:val="-13"/>
        </w:rPr>
        <w:t xml:space="preserve"> </w:t>
      </w:r>
      <w:proofErr w:type="spellStart"/>
      <w:r>
        <w:t>for</w:t>
      </w:r>
      <w:proofErr w:type="spellEnd"/>
      <w:r>
        <w:rPr>
          <w:spacing w:val="-12"/>
        </w:rPr>
        <w:t xml:space="preserve"> </w:t>
      </w:r>
      <w:proofErr w:type="spellStart"/>
      <w:r>
        <w:t>Structural</w:t>
      </w:r>
      <w:proofErr w:type="spellEnd"/>
      <w:r>
        <w:rPr>
          <w:spacing w:val="-13"/>
        </w:rPr>
        <w:t xml:space="preserve"> </w:t>
      </w:r>
      <w:r>
        <w:t>Steel</w:t>
      </w:r>
      <w:r>
        <w:rPr>
          <w:spacing w:val="-13"/>
        </w:rPr>
        <w:t xml:space="preserve"> </w:t>
      </w:r>
      <w:proofErr w:type="spellStart"/>
      <w:r>
        <w:t>Building</w:t>
      </w:r>
      <w:proofErr w:type="spellEnd"/>
      <w:r>
        <w:rPr>
          <w:spacing w:val="-12"/>
        </w:rPr>
        <w:t xml:space="preserve"> </w:t>
      </w:r>
      <w:r>
        <w:t>-</w:t>
      </w:r>
      <w:r>
        <w:rPr>
          <w:spacing w:val="-13"/>
        </w:rPr>
        <w:t xml:space="preserve"> </w:t>
      </w:r>
      <w:proofErr w:type="spellStart"/>
      <w:r>
        <w:t>Allowable</w:t>
      </w:r>
      <w:proofErr w:type="spellEnd"/>
      <w:r>
        <w:rPr>
          <w:spacing w:val="-12"/>
        </w:rPr>
        <w:t xml:space="preserve"> </w:t>
      </w:r>
      <w:r>
        <w:t>Stress</w:t>
      </w:r>
      <w:r>
        <w:rPr>
          <w:spacing w:val="-13"/>
        </w:rPr>
        <w:t xml:space="preserve"> </w:t>
      </w:r>
      <w:proofErr w:type="spellStart"/>
      <w:r>
        <w:t>Design</w:t>
      </w:r>
      <w:proofErr w:type="spellEnd"/>
      <w:r>
        <w:t xml:space="preserve"> and </w:t>
      </w:r>
      <w:proofErr w:type="spellStart"/>
      <w:r>
        <w:t>Plastic</w:t>
      </w:r>
      <w:proofErr w:type="spellEnd"/>
      <w:r>
        <w:t xml:space="preserve"> </w:t>
      </w:r>
      <w:proofErr w:type="spellStart"/>
      <w:r>
        <w:t>Design</w:t>
      </w:r>
      <w:proofErr w:type="spellEnd"/>
      <w:r>
        <w:t>.</w:t>
      </w:r>
    </w:p>
    <w:p w14:paraId="04358A5D" w14:textId="77777777" w:rsidR="00D16C86" w:rsidRDefault="00D16C86">
      <w:pPr>
        <w:pStyle w:val="Textoindependiente"/>
        <w:spacing w:before="152"/>
        <w:ind w:left="0"/>
      </w:pPr>
    </w:p>
    <w:p w14:paraId="1509D479" w14:textId="77777777" w:rsidR="00D16C86" w:rsidRDefault="00000000">
      <w:pPr>
        <w:pStyle w:val="Ttulo2"/>
        <w:numPr>
          <w:ilvl w:val="1"/>
          <w:numId w:val="11"/>
        </w:numPr>
        <w:tabs>
          <w:tab w:val="left" w:pos="914"/>
        </w:tabs>
        <w:spacing w:before="1"/>
      </w:pPr>
      <w:bookmarkStart w:id="4" w:name="_bookmark4"/>
      <w:bookmarkEnd w:id="4"/>
      <w:r>
        <w:t>DOCUMENTOS</w:t>
      </w:r>
      <w:r>
        <w:rPr>
          <w:spacing w:val="-4"/>
        </w:rPr>
        <w:t xml:space="preserve"> </w:t>
      </w:r>
      <w:r>
        <w:t>DE</w:t>
      </w:r>
      <w:r>
        <w:rPr>
          <w:spacing w:val="-3"/>
        </w:rPr>
        <w:t xml:space="preserve"> </w:t>
      </w:r>
      <w:r>
        <w:rPr>
          <w:spacing w:val="-2"/>
        </w:rPr>
        <w:t>CONSULTA</w:t>
      </w:r>
    </w:p>
    <w:p w14:paraId="3528F2C2" w14:textId="77777777" w:rsidR="00D16C86" w:rsidRDefault="00000000">
      <w:pPr>
        <w:pStyle w:val="Prrafodelista"/>
        <w:numPr>
          <w:ilvl w:val="0"/>
          <w:numId w:val="8"/>
        </w:numPr>
        <w:tabs>
          <w:tab w:val="left" w:pos="2191"/>
          <w:tab w:val="left" w:pos="3879"/>
        </w:tabs>
        <w:spacing w:before="220" w:line="266" w:lineRule="auto"/>
        <w:ind w:right="698"/>
      </w:pPr>
      <w:r>
        <w:rPr>
          <w:spacing w:val="-2"/>
        </w:rPr>
        <w:t>ETG-A.0.10</w:t>
      </w:r>
      <w:r>
        <w:tab/>
        <w:t>Estudio</w:t>
      </w:r>
      <w:r>
        <w:rPr>
          <w:spacing w:val="36"/>
        </w:rPr>
        <w:t xml:space="preserve"> </w:t>
      </w:r>
      <w:r>
        <w:t>de</w:t>
      </w:r>
      <w:r>
        <w:rPr>
          <w:spacing w:val="37"/>
        </w:rPr>
        <w:t xml:space="preserve"> </w:t>
      </w:r>
      <w:r>
        <w:t>Mecánica</w:t>
      </w:r>
      <w:r>
        <w:rPr>
          <w:spacing w:val="35"/>
        </w:rPr>
        <w:t xml:space="preserve"> </w:t>
      </w:r>
      <w:r>
        <w:t>de</w:t>
      </w:r>
      <w:r>
        <w:rPr>
          <w:spacing w:val="38"/>
        </w:rPr>
        <w:t xml:space="preserve"> </w:t>
      </w:r>
      <w:r>
        <w:t>Suelos</w:t>
      </w:r>
      <w:r>
        <w:rPr>
          <w:spacing w:val="37"/>
        </w:rPr>
        <w:t xml:space="preserve"> </w:t>
      </w:r>
      <w:r>
        <w:t>para</w:t>
      </w:r>
      <w:r>
        <w:rPr>
          <w:spacing w:val="38"/>
        </w:rPr>
        <w:t xml:space="preserve"> </w:t>
      </w:r>
      <w:r>
        <w:t>Fundaciones</w:t>
      </w:r>
      <w:r>
        <w:rPr>
          <w:spacing w:val="39"/>
        </w:rPr>
        <w:t xml:space="preserve"> </w:t>
      </w:r>
      <w:r>
        <w:t>de</w:t>
      </w:r>
      <w:r>
        <w:rPr>
          <w:spacing w:val="37"/>
        </w:rPr>
        <w:t xml:space="preserve"> </w:t>
      </w:r>
      <w:r>
        <w:t>Líneas</w:t>
      </w:r>
      <w:r>
        <w:rPr>
          <w:spacing w:val="37"/>
        </w:rPr>
        <w:t xml:space="preserve"> </w:t>
      </w:r>
      <w:r>
        <w:t>de Transmisión y de Subestaciones.</w:t>
      </w:r>
    </w:p>
    <w:p w14:paraId="7EF5DD48" w14:textId="77777777" w:rsidR="00D16C86" w:rsidRDefault="00000000">
      <w:pPr>
        <w:pStyle w:val="Prrafodelista"/>
        <w:numPr>
          <w:ilvl w:val="0"/>
          <w:numId w:val="8"/>
        </w:numPr>
        <w:tabs>
          <w:tab w:val="left" w:pos="2191"/>
        </w:tabs>
        <w:spacing w:before="4" w:line="268" w:lineRule="auto"/>
        <w:ind w:right="695"/>
      </w:pPr>
      <w:r>
        <w:t>ETG</w:t>
      </w:r>
      <w:r>
        <w:rPr>
          <w:spacing w:val="-3"/>
        </w:rPr>
        <w:t xml:space="preserve"> </w:t>
      </w:r>
      <w:r>
        <w:t>A.0.20Especificaciones</w:t>
      </w:r>
      <w:r>
        <w:rPr>
          <w:spacing w:val="40"/>
        </w:rPr>
        <w:t xml:space="preserve"> </w:t>
      </w:r>
      <w:r>
        <w:t>de</w:t>
      </w:r>
      <w:r>
        <w:rPr>
          <w:spacing w:val="40"/>
        </w:rPr>
        <w:t xml:space="preserve"> </w:t>
      </w:r>
      <w:r>
        <w:t>diseño</w:t>
      </w:r>
      <w:r>
        <w:rPr>
          <w:spacing w:val="40"/>
        </w:rPr>
        <w:t xml:space="preserve"> </w:t>
      </w:r>
      <w:r>
        <w:t>sísmico</w:t>
      </w:r>
      <w:r>
        <w:rPr>
          <w:spacing w:val="40"/>
        </w:rPr>
        <w:t xml:space="preserve"> </w:t>
      </w:r>
      <w:r>
        <w:t>de</w:t>
      </w:r>
      <w:r>
        <w:rPr>
          <w:spacing w:val="40"/>
        </w:rPr>
        <w:t xml:space="preserve"> </w:t>
      </w:r>
      <w:r>
        <w:t>instalaciones</w:t>
      </w:r>
      <w:r>
        <w:rPr>
          <w:spacing w:val="40"/>
        </w:rPr>
        <w:t xml:space="preserve"> </w:t>
      </w:r>
      <w:r>
        <w:t>eléctricas</w:t>
      </w:r>
      <w:r>
        <w:rPr>
          <w:spacing w:val="40"/>
        </w:rPr>
        <w:t xml:space="preserve"> </w:t>
      </w:r>
      <w:r>
        <w:t>de</w:t>
      </w:r>
      <w:r>
        <w:rPr>
          <w:spacing w:val="40"/>
        </w:rPr>
        <w:t xml:space="preserve"> </w:t>
      </w:r>
      <w:r>
        <w:t xml:space="preserve">alta </w:t>
      </w:r>
      <w:r>
        <w:rPr>
          <w:spacing w:val="-2"/>
        </w:rPr>
        <w:t>tensión.</w:t>
      </w:r>
    </w:p>
    <w:p w14:paraId="39370712" w14:textId="77777777" w:rsidR="00D16C86" w:rsidRDefault="00000000">
      <w:pPr>
        <w:pStyle w:val="Prrafodelista"/>
        <w:numPr>
          <w:ilvl w:val="0"/>
          <w:numId w:val="8"/>
        </w:numPr>
        <w:tabs>
          <w:tab w:val="left" w:pos="2191"/>
        </w:tabs>
        <w:spacing w:before="2"/>
      </w:pPr>
      <w:r>
        <w:t>ETG</w:t>
      </w:r>
      <w:r>
        <w:rPr>
          <w:spacing w:val="-8"/>
        </w:rPr>
        <w:t xml:space="preserve"> </w:t>
      </w:r>
      <w:r>
        <w:t>A.0.21Solicitaciones</w:t>
      </w:r>
      <w:r>
        <w:rPr>
          <w:spacing w:val="-5"/>
        </w:rPr>
        <w:t xml:space="preserve"> </w:t>
      </w:r>
      <w:r>
        <w:t>Sísmicas</w:t>
      </w:r>
      <w:r>
        <w:rPr>
          <w:spacing w:val="-6"/>
        </w:rPr>
        <w:t xml:space="preserve"> </w:t>
      </w:r>
      <w:r>
        <w:t>sobre</w:t>
      </w:r>
      <w:r>
        <w:rPr>
          <w:spacing w:val="-2"/>
        </w:rPr>
        <w:t xml:space="preserve"> </w:t>
      </w:r>
      <w:r>
        <w:t>Estructuras</w:t>
      </w:r>
      <w:r>
        <w:rPr>
          <w:spacing w:val="-6"/>
        </w:rPr>
        <w:t xml:space="preserve"> </w:t>
      </w:r>
      <w:r>
        <w:t>y</w:t>
      </w:r>
      <w:r>
        <w:rPr>
          <w:spacing w:val="-4"/>
        </w:rPr>
        <w:t xml:space="preserve"> </w:t>
      </w:r>
      <w:r>
        <w:t>Fundaciones</w:t>
      </w:r>
      <w:r>
        <w:rPr>
          <w:spacing w:val="-4"/>
        </w:rPr>
        <w:t xml:space="preserve"> </w:t>
      </w:r>
      <w:r>
        <w:t>de</w:t>
      </w:r>
      <w:r>
        <w:rPr>
          <w:spacing w:val="-4"/>
        </w:rPr>
        <w:t xml:space="preserve"> </w:t>
      </w:r>
      <w:r>
        <w:rPr>
          <w:spacing w:val="-2"/>
        </w:rPr>
        <w:t>subestaciones.</w:t>
      </w:r>
    </w:p>
    <w:p w14:paraId="0F171762" w14:textId="77777777" w:rsidR="00D16C86" w:rsidRDefault="00000000">
      <w:pPr>
        <w:pStyle w:val="Prrafodelista"/>
        <w:numPr>
          <w:ilvl w:val="0"/>
          <w:numId w:val="8"/>
        </w:numPr>
        <w:tabs>
          <w:tab w:val="left" w:pos="2191"/>
        </w:tabs>
        <w:spacing w:before="32" w:line="268" w:lineRule="auto"/>
        <w:ind w:right="697"/>
      </w:pPr>
      <w:r>
        <w:t>ETG</w:t>
      </w:r>
      <w:r>
        <w:rPr>
          <w:spacing w:val="-3"/>
        </w:rPr>
        <w:t xml:space="preserve"> </w:t>
      </w:r>
      <w:r>
        <w:t>A.1.03Criterios</w:t>
      </w:r>
      <w:r>
        <w:rPr>
          <w:spacing w:val="80"/>
        </w:rPr>
        <w:t xml:space="preserve"> </w:t>
      </w:r>
      <w:r>
        <w:t>de</w:t>
      </w:r>
      <w:r>
        <w:rPr>
          <w:spacing w:val="80"/>
        </w:rPr>
        <w:t xml:space="preserve"> </w:t>
      </w:r>
      <w:r>
        <w:t>Diseño</w:t>
      </w:r>
      <w:r>
        <w:rPr>
          <w:spacing w:val="80"/>
        </w:rPr>
        <w:t xml:space="preserve"> </w:t>
      </w:r>
      <w:r>
        <w:t>de</w:t>
      </w:r>
      <w:r>
        <w:rPr>
          <w:spacing w:val="80"/>
        </w:rPr>
        <w:t xml:space="preserve"> </w:t>
      </w:r>
      <w:r>
        <w:t>Estructuras</w:t>
      </w:r>
      <w:r>
        <w:rPr>
          <w:spacing w:val="80"/>
        </w:rPr>
        <w:t xml:space="preserve"> </w:t>
      </w:r>
      <w:r>
        <w:t>Metálicas</w:t>
      </w:r>
      <w:r>
        <w:rPr>
          <w:spacing w:val="80"/>
        </w:rPr>
        <w:t xml:space="preserve"> </w:t>
      </w:r>
      <w:r>
        <w:t>y</w:t>
      </w:r>
      <w:r>
        <w:rPr>
          <w:spacing w:val="80"/>
        </w:rPr>
        <w:t xml:space="preserve"> </w:t>
      </w:r>
      <w:r>
        <w:t>Fundaciones</w:t>
      </w:r>
      <w:r>
        <w:rPr>
          <w:spacing w:val="80"/>
        </w:rPr>
        <w:t xml:space="preserve"> </w:t>
      </w:r>
      <w:r>
        <w:t>para</w:t>
      </w:r>
      <w:r>
        <w:rPr>
          <w:spacing w:val="80"/>
        </w:rPr>
        <w:t xml:space="preserve"> </w:t>
      </w:r>
      <w:r>
        <w:rPr>
          <w:spacing w:val="-2"/>
        </w:rPr>
        <w:t>Subestaciones.</w:t>
      </w:r>
    </w:p>
    <w:p w14:paraId="03E8B5EA" w14:textId="77777777" w:rsidR="00D16C86" w:rsidRDefault="00000000">
      <w:pPr>
        <w:pStyle w:val="Prrafodelista"/>
        <w:numPr>
          <w:ilvl w:val="0"/>
          <w:numId w:val="8"/>
        </w:numPr>
        <w:tabs>
          <w:tab w:val="left" w:pos="2191"/>
        </w:tabs>
        <w:spacing w:before="1"/>
      </w:pPr>
      <w:r>
        <w:t>Ley</w:t>
      </w:r>
      <w:r>
        <w:rPr>
          <w:spacing w:val="-4"/>
        </w:rPr>
        <w:t xml:space="preserve"> </w:t>
      </w:r>
      <w:r>
        <w:t>General</w:t>
      </w:r>
      <w:r>
        <w:rPr>
          <w:spacing w:val="-4"/>
        </w:rPr>
        <w:t xml:space="preserve"> </w:t>
      </w:r>
      <w:r>
        <w:t>de</w:t>
      </w:r>
      <w:r>
        <w:rPr>
          <w:spacing w:val="-4"/>
        </w:rPr>
        <w:t xml:space="preserve"> </w:t>
      </w:r>
      <w:r>
        <w:t>Urbanismo</w:t>
      </w:r>
      <w:r>
        <w:rPr>
          <w:spacing w:val="-5"/>
        </w:rPr>
        <w:t xml:space="preserve"> </w:t>
      </w:r>
      <w:r>
        <w:t>y</w:t>
      </w:r>
      <w:r>
        <w:rPr>
          <w:spacing w:val="-1"/>
        </w:rPr>
        <w:t xml:space="preserve"> </w:t>
      </w:r>
      <w:r>
        <w:rPr>
          <w:spacing w:val="-2"/>
        </w:rPr>
        <w:t>Construcciones.</w:t>
      </w:r>
    </w:p>
    <w:p w14:paraId="1197850A" w14:textId="77777777" w:rsidR="00D16C86" w:rsidRDefault="00000000">
      <w:pPr>
        <w:pStyle w:val="Prrafodelista"/>
        <w:numPr>
          <w:ilvl w:val="0"/>
          <w:numId w:val="8"/>
        </w:numPr>
        <w:tabs>
          <w:tab w:val="left" w:pos="2191"/>
        </w:tabs>
        <w:spacing w:before="31"/>
      </w:pPr>
      <w:r>
        <w:t>Manual</w:t>
      </w:r>
      <w:r>
        <w:rPr>
          <w:spacing w:val="-4"/>
        </w:rPr>
        <w:t xml:space="preserve"> </w:t>
      </w:r>
      <w:r>
        <w:t>de</w:t>
      </w:r>
      <w:r>
        <w:rPr>
          <w:spacing w:val="-3"/>
        </w:rPr>
        <w:t xml:space="preserve"> </w:t>
      </w:r>
      <w:r>
        <w:t>Vialidad</w:t>
      </w:r>
      <w:r>
        <w:rPr>
          <w:spacing w:val="-2"/>
        </w:rPr>
        <w:t xml:space="preserve"> </w:t>
      </w:r>
      <w:r>
        <w:t>Urbana</w:t>
      </w:r>
      <w:r>
        <w:rPr>
          <w:spacing w:val="-5"/>
        </w:rPr>
        <w:t xml:space="preserve"> </w:t>
      </w:r>
      <w:r>
        <w:t>REDEVU</w:t>
      </w:r>
      <w:r>
        <w:rPr>
          <w:spacing w:val="1"/>
        </w:rPr>
        <w:t xml:space="preserve"> </w:t>
      </w:r>
      <w:r>
        <w:t>–</w:t>
      </w:r>
      <w:r>
        <w:rPr>
          <w:spacing w:val="-4"/>
        </w:rPr>
        <w:t xml:space="preserve"> </w:t>
      </w:r>
      <w:r>
        <w:rPr>
          <w:spacing w:val="-2"/>
        </w:rPr>
        <w:t>MINVU.</w:t>
      </w:r>
    </w:p>
    <w:p w14:paraId="7CD7787E" w14:textId="77777777" w:rsidR="00D16C86" w:rsidRDefault="00000000">
      <w:pPr>
        <w:pStyle w:val="Prrafodelista"/>
        <w:numPr>
          <w:ilvl w:val="0"/>
          <w:numId w:val="8"/>
        </w:numPr>
        <w:tabs>
          <w:tab w:val="left" w:pos="2191"/>
        </w:tabs>
        <w:spacing w:before="35"/>
      </w:pPr>
      <w:r>
        <w:t>Instructivos</w:t>
      </w:r>
      <w:r>
        <w:rPr>
          <w:spacing w:val="-8"/>
        </w:rPr>
        <w:t xml:space="preserve"> </w:t>
      </w:r>
      <w:r>
        <w:t>Técnicos</w:t>
      </w:r>
      <w:r>
        <w:rPr>
          <w:spacing w:val="-5"/>
        </w:rPr>
        <w:t xml:space="preserve"> </w:t>
      </w:r>
      <w:r>
        <w:t>y</w:t>
      </w:r>
      <w:r>
        <w:rPr>
          <w:spacing w:val="-3"/>
        </w:rPr>
        <w:t xml:space="preserve"> </w:t>
      </w:r>
      <w:r>
        <w:t>Procedimientos</w:t>
      </w:r>
      <w:r>
        <w:rPr>
          <w:spacing w:val="-4"/>
        </w:rPr>
        <w:t xml:space="preserve"> </w:t>
      </w:r>
      <w:r>
        <w:t>de</w:t>
      </w:r>
      <w:r>
        <w:rPr>
          <w:spacing w:val="-4"/>
        </w:rPr>
        <w:t xml:space="preserve"> </w:t>
      </w:r>
      <w:r>
        <w:t>Trabajo</w:t>
      </w:r>
      <w:r>
        <w:rPr>
          <w:spacing w:val="-4"/>
        </w:rPr>
        <w:t xml:space="preserve"> </w:t>
      </w:r>
      <w:r>
        <w:t>del</w:t>
      </w:r>
      <w:r>
        <w:rPr>
          <w:spacing w:val="-6"/>
        </w:rPr>
        <w:t xml:space="preserve"> </w:t>
      </w:r>
      <w:r>
        <w:t>Grupo</w:t>
      </w:r>
      <w:r>
        <w:rPr>
          <w:spacing w:val="1"/>
        </w:rPr>
        <w:t xml:space="preserve"> </w:t>
      </w:r>
      <w:r>
        <w:t>del</w:t>
      </w:r>
      <w:r>
        <w:rPr>
          <w:spacing w:val="-6"/>
        </w:rPr>
        <w:t xml:space="preserve"> </w:t>
      </w:r>
      <w:r>
        <w:rPr>
          <w:spacing w:val="-2"/>
        </w:rPr>
        <w:t>PROPIETARIO.</w:t>
      </w:r>
    </w:p>
    <w:p w14:paraId="71366BE3" w14:textId="77777777" w:rsidR="00D16C86" w:rsidRDefault="00000000">
      <w:pPr>
        <w:pStyle w:val="Prrafodelista"/>
        <w:numPr>
          <w:ilvl w:val="0"/>
          <w:numId w:val="8"/>
        </w:numPr>
        <w:tabs>
          <w:tab w:val="left" w:pos="2191"/>
        </w:tabs>
        <w:spacing w:before="31" w:line="266" w:lineRule="auto"/>
        <w:ind w:right="698"/>
      </w:pPr>
      <w:r>
        <w:t>COOR-DID-SE-TEC-ET-DIS-AIS-k-00001</w:t>
      </w:r>
      <w:r>
        <w:rPr>
          <w:spacing w:val="40"/>
        </w:rPr>
        <w:t xml:space="preserve"> </w:t>
      </w:r>
      <w:r>
        <w:t>Especificación</w:t>
      </w:r>
      <w:r>
        <w:rPr>
          <w:spacing w:val="40"/>
        </w:rPr>
        <w:t xml:space="preserve"> </w:t>
      </w:r>
      <w:r>
        <w:t>Técnica</w:t>
      </w:r>
      <w:r>
        <w:rPr>
          <w:spacing w:val="40"/>
        </w:rPr>
        <w:t xml:space="preserve"> </w:t>
      </w:r>
      <w:r>
        <w:t>General</w:t>
      </w:r>
      <w:r>
        <w:rPr>
          <w:spacing w:val="40"/>
        </w:rPr>
        <w:t xml:space="preserve"> </w:t>
      </w:r>
      <w:r>
        <w:t>y</w:t>
      </w:r>
      <w:r>
        <w:rPr>
          <w:spacing w:val="40"/>
        </w:rPr>
        <w:t xml:space="preserve"> </w:t>
      </w:r>
      <w:r>
        <w:t>Diseño</w:t>
      </w:r>
      <w:r>
        <w:rPr>
          <w:spacing w:val="40"/>
        </w:rPr>
        <w:t xml:space="preserve"> </w:t>
      </w:r>
      <w:r>
        <w:t>de Subestaciones. Publicado por el Coordinador Eléctrico Nacional.</w:t>
      </w:r>
    </w:p>
    <w:p w14:paraId="4FD5D5E1" w14:textId="77777777" w:rsidR="00D16C86" w:rsidRDefault="00D16C86">
      <w:pPr>
        <w:pStyle w:val="Textoindependiente"/>
        <w:spacing w:before="98"/>
        <w:ind w:left="0"/>
      </w:pPr>
    </w:p>
    <w:p w14:paraId="597B00AA" w14:textId="77777777" w:rsidR="00D16C86" w:rsidRDefault="00000000">
      <w:pPr>
        <w:pStyle w:val="Ttulo1"/>
        <w:numPr>
          <w:ilvl w:val="0"/>
          <w:numId w:val="11"/>
        </w:numPr>
        <w:tabs>
          <w:tab w:val="left" w:pos="770"/>
        </w:tabs>
      </w:pPr>
      <w:bookmarkStart w:id="5" w:name="_bookmark5"/>
      <w:bookmarkEnd w:id="5"/>
      <w:r>
        <w:rPr>
          <w:spacing w:val="-2"/>
        </w:rPr>
        <w:t>DEFINICIONES</w:t>
      </w:r>
    </w:p>
    <w:p w14:paraId="5ED5511F" w14:textId="77777777" w:rsidR="00D16C86" w:rsidRDefault="00D16C86">
      <w:pPr>
        <w:pStyle w:val="Textoindependiente"/>
        <w:spacing w:before="17"/>
        <w:ind w:left="0"/>
        <w:rPr>
          <w:sz w:val="28"/>
        </w:rPr>
      </w:pPr>
    </w:p>
    <w:p w14:paraId="38960A86" w14:textId="77777777" w:rsidR="00D16C86" w:rsidRDefault="00000000">
      <w:pPr>
        <w:pStyle w:val="Ttulo2"/>
        <w:numPr>
          <w:ilvl w:val="1"/>
          <w:numId w:val="11"/>
        </w:numPr>
        <w:tabs>
          <w:tab w:val="left" w:pos="1471"/>
        </w:tabs>
        <w:spacing w:before="1"/>
        <w:ind w:left="1471" w:hanging="1133"/>
      </w:pPr>
      <w:bookmarkStart w:id="6" w:name="_bookmark6"/>
      <w:bookmarkEnd w:id="6"/>
      <w:r>
        <w:rPr>
          <w:spacing w:val="-2"/>
        </w:rPr>
        <w:t>FISCALIZACIÓN</w:t>
      </w:r>
    </w:p>
    <w:p w14:paraId="6F1E7E9C" w14:textId="77777777" w:rsidR="00D16C86" w:rsidRDefault="00000000">
      <w:pPr>
        <w:pStyle w:val="Textoindependiente"/>
        <w:spacing w:before="218" w:line="268" w:lineRule="auto"/>
        <w:ind w:right="694"/>
        <w:jc w:val="both"/>
      </w:pPr>
      <w:r>
        <w:t>Conjunto</w:t>
      </w:r>
      <w:r>
        <w:rPr>
          <w:spacing w:val="-10"/>
        </w:rPr>
        <w:t xml:space="preserve"> </w:t>
      </w:r>
      <w:r>
        <w:t>de</w:t>
      </w:r>
      <w:r>
        <w:rPr>
          <w:spacing w:val="-9"/>
        </w:rPr>
        <w:t xml:space="preserve"> </w:t>
      </w:r>
      <w:r>
        <w:t>actividades</w:t>
      </w:r>
      <w:r>
        <w:rPr>
          <w:spacing w:val="-11"/>
        </w:rPr>
        <w:t xml:space="preserve"> </w:t>
      </w:r>
      <w:r>
        <w:t>y</w:t>
      </w:r>
      <w:r>
        <w:rPr>
          <w:spacing w:val="-9"/>
        </w:rPr>
        <w:t xml:space="preserve"> </w:t>
      </w:r>
      <w:r>
        <w:t>procedimientos</w:t>
      </w:r>
      <w:r>
        <w:rPr>
          <w:spacing w:val="-9"/>
        </w:rPr>
        <w:t xml:space="preserve"> </w:t>
      </w:r>
      <w:r>
        <w:t>de</w:t>
      </w:r>
      <w:r>
        <w:rPr>
          <w:spacing w:val="-9"/>
        </w:rPr>
        <w:t xml:space="preserve"> </w:t>
      </w:r>
      <w:r>
        <w:t>verificación</w:t>
      </w:r>
      <w:r>
        <w:rPr>
          <w:spacing w:val="-9"/>
        </w:rPr>
        <w:t xml:space="preserve"> </w:t>
      </w:r>
      <w:r>
        <w:t>y</w:t>
      </w:r>
      <w:r>
        <w:rPr>
          <w:spacing w:val="-9"/>
        </w:rPr>
        <w:t xml:space="preserve"> </w:t>
      </w:r>
      <w:r>
        <w:t>control,</w:t>
      </w:r>
      <w:r>
        <w:rPr>
          <w:spacing w:val="-9"/>
        </w:rPr>
        <w:t xml:space="preserve"> </w:t>
      </w:r>
      <w:r>
        <w:t>realizado</w:t>
      </w:r>
      <w:r>
        <w:rPr>
          <w:spacing w:val="-8"/>
        </w:rPr>
        <w:t xml:space="preserve"> </w:t>
      </w:r>
      <w:r>
        <w:t>por</w:t>
      </w:r>
      <w:r>
        <w:rPr>
          <w:spacing w:val="-9"/>
        </w:rPr>
        <w:t xml:space="preserve"> </w:t>
      </w:r>
      <w:r>
        <w:t>funcionarios, en representación del Propietario, para cautelar el cabal cumplimiento de compromisos contractuales con terceros, con el fin de resguardar los intereses del Propietario.</w:t>
      </w:r>
    </w:p>
    <w:p w14:paraId="7FEC0EE5" w14:textId="77777777" w:rsidR="00D16C86" w:rsidRDefault="00000000">
      <w:pPr>
        <w:pStyle w:val="Ttulo2"/>
        <w:numPr>
          <w:ilvl w:val="1"/>
          <w:numId w:val="11"/>
        </w:numPr>
        <w:tabs>
          <w:tab w:val="left" w:pos="1471"/>
        </w:tabs>
        <w:spacing w:before="122"/>
        <w:ind w:left="1471" w:hanging="1133"/>
      </w:pPr>
      <w:bookmarkStart w:id="7" w:name="_bookmark7"/>
      <w:bookmarkEnd w:id="7"/>
      <w:r>
        <w:t>ESPECIFICACIONES</w:t>
      </w:r>
      <w:r>
        <w:rPr>
          <w:spacing w:val="-10"/>
        </w:rPr>
        <w:t xml:space="preserve"> </w:t>
      </w:r>
      <w:r>
        <w:rPr>
          <w:spacing w:val="-2"/>
        </w:rPr>
        <w:t>TÉCNICAS</w:t>
      </w:r>
    </w:p>
    <w:p w14:paraId="1E045A82" w14:textId="77777777" w:rsidR="00D16C86" w:rsidRDefault="00000000">
      <w:pPr>
        <w:pStyle w:val="Textoindependiente"/>
        <w:spacing w:before="218" w:line="268" w:lineRule="auto"/>
        <w:ind w:right="699"/>
        <w:jc w:val="both"/>
      </w:pPr>
      <w:r>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2810F5AF" w14:textId="77777777" w:rsidR="00D16C86" w:rsidRDefault="00000000">
      <w:pPr>
        <w:pStyle w:val="Ttulo2"/>
        <w:numPr>
          <w:ilvl w:val="1"/>
          <w:numId w:val="11"/>
        </w:numPr>
        <w:tabs>
          <w:tab w:val="left" w:pos="1471"/>
        </w:tabs>
        <w:ind w:left="1471" w:hanging="1133"/>
      </w:pPr>
      <w:bookmarkStart w:id="8" w:name="_bookmark8"/>
      <w:bookmarkEnd w:id="8"/>
      <w:r>
        <w:t>LIBRO</w:t>
      </w:r>
      <w:r>
        <w:rPr>
          <w:spacing w:val="-5"/>
        </w:rPr>
        <w:t xml:space="preserve"> </w:t>
      </w:r>
      <w:r>
        <w:t xml:space="preserve">DE </w:t>
      </w:r>
      <w:r>
        <w:rPr>
          <w:spacing w:val="-4"/>
        </w:rPr>
        <w:t>OBRA</w:t>
      </w:r>
    </w:p>
    <w:p w14:paraId="2DAE06DA" w14:textId="77777777" w:rsidR="00D16C86" w:rsidRDefault="00000000">
      <w:pPr>
        <w:pStyle w:val="Textoindependiente"/>
        <w:spacing w:before="218" w:line="268" w:lineRule="auto"/>
        <w:ind w:right="691"/>
        <w:jc w:val="both"/>
      </w:pPr>
      <w:r>
        <w:t>Se</w:t>
      </w:r>
      <w:r>
        <w:rPr>
          <w:spacing w:val="-1"/>
        </w:rPr>
        <w:t xml:space="preserve"> </w:t>
      </w:r>
      <w:r>
        <w:t>entenderá</w:t>
      </w:r>
      <w:r>
        <w:rPr>
          <w:spacing w:val="-2"/>
        </w:rPr>
        <w:t xml:space="preserve"> </w:t>
      </w:r>
      <w:r>
        <w:t>por</w:t>
      </w:r>
      <w:r>
        <w:rPr>
          <w:spacing w:val="-4"/>
        </w:rPr>
        <w:t xml:space="preserve"> </w:t>
      </w:r>
      <w:r>
        <w:t>Libro</w:t>
      </w:r>
      <w:r>
        <w:rPr>
          <w:spacing w:val="-2"/>
        </w:rPr>
        <w:t xml:space="preserve"> </w:t>
      </w:r>
      <w:r>
        <w:t>de</w:t>
      </w:r>
      <w:r>
        <w:rPr>
          <w:spacing w:val="-1"/>
        </w:rPr>
        <w:t xml:space="preserve"> </w:t>
      </w:r>
      <w:r>
        <w:t>Obra al</w:t>
      </w:r>
      <w:r>
        <w:rPr>
          <w:spacing w:val="-3"/>
        </w:rPr>
        <w:t xml:space="preserve"> </w:t>
      </w:r>
      <w:r>
        <w:t>medio</w:t>
      </w:r>
      <w:r>
        <w:rPr>
          <w:spacing w:val="-2"/>
        </w:rPr>
        <w:t xml:space="preserve"> </w:t>
      </w:r>
      <w:r>
        <w:t>de comunicación oficial entre ITO</w:t>
      </w:r>
      <w:r>
        <w:rPr>
          <w:spacing w:val="-3"/>
        </w:rPr>
        <w:t xml:space="preserve"> </w:t>
      </w:r>
      <w:r>
        <w:t>y Adjudicatario. El libro será un documento con páginas numeradas y triplicadas el cual formará parte del expediente oficial de la obra. El Libro de Obras se mantendrá en</w:t>
      </w:r>
      <w:r>
        <w:rPr>
          <w:spacing w:val="-2"/>
        </w:rPr>
        <w:t xml:space="preserve"> </w:t>
      </w:r>
      <w:r>
        <w:t>ésta</w:t>
      </w:r>
      <w:r>
        <w:rPr>
          <w:spacing w:val="-1"/>
        </w:rPr>
        <w:t xml:space="preserve"> </w:t>
      </w:r>
      <w:r>
        <w:t>durante su desarrollo,</w:t>
      </w:r>
      <w:r>
        <w:rPr>
          <w:spacing w:val="-1"/>
        </w:rPr>
        <w:t xml:space="preserve"> </w:t>
      </w:r>
      <w:r>
        <w:t>y en él se consignarán las instrucciones y observaciones a la obra formuladas por los profesionales competentes, los instaladores autorizados, la</w:t>
      </w:r>
      <w:r>
        <w:rPr>
          <w:spacing w:val="-1"/>
        </w:rPr>
        <w:t xml:space="preserve"> </w:t>
      </w:r>
      <w:r>
        <w:t>ITO</w:t>
      </w:r>
      <w:r>
        <w:rPr>
          <w:spacing w:val="-1"/>
        </w:rPr>
        <w:t xml:space="preserve"> </w:t>
      </w:r>
      <w:r>
        <w:t>e inspectores de</w:t>
      </w:r>
      <w:r>
        <w:rPr>
          <w:spacing w:val="-2"/>
        </w:rPr>
        <w:t xml:space="preserve"> </w:t>
      </w:r>
      <w:r>
        <w:t>Dirección de Obras Municipales o de los organismos que autorizan las instalaciones.</w:t>
      </w:r>
    </w:p>
    <w:p w14:paraId="0849AF97" w14:textId="77777777" w:rsidR="00D16C86" w:rsidRDefault="00D16C86">
      <w:pPr>
        <w:pStyle w:val="Textoindependiente"/>
        <w:spacing w:line="268" w:lineRule="auto"/>
        <w:jc w:val="both"/>
        <w:sectPr w:rsidR="00D16C86">
          <w:pgSz w:w="12240" w:h="15840"/>
          <w:pgMar w:top="2220" w:right="720" w:bottom="1360" w:left="1080" w:header="751" w:footer="1176" w:gutter="0"/>
          <w:cols w:space="720"/>
        </w:sectPr>
      </w:pPr>
    </w:p>
    <w:p w14:paraId="0DE1F7E5" w14:textId="77777777" w:rsidR="00D16C86" w:rsidRDefault="00000000">
      <w:pPr>
        <w:pStyle w:val="Ttulo1"/>
        <w:numPr>
          <w:ilvl w:val="0"/>
          <w:numId w:val="11"/>
        </w:numPr>
        <w:tabs>
          <w:tab w:val="left" w:pos="770"/>
        </w:tabs>
        <w:spacing w:before="50"/>
        <w:ind w:right="700"/>
      </w:pPr>
      <w:bookmarkStart w:id="9" w:name="_bookmark9"/>
      <w:bookmarkEnd w:id="9"/>
      <w:r>
        <w:lastRenderedPageBreak/>
        <w:t>CRITERIOS</w:t>
      </w:r>
      <w:r>
        <w:rPr>
          <w:spacing w:val="80"/>
        </w:rPr>
        <w:t xml:space="preserve"> </w:t>
      </w:r>
      <w:r>
        <w:t>DE</w:t>
      </w:r>
      <w:r>
        <w:rPr>
          <w:spacing w:val="80"/>
        </w:rPr>
        <w:t xml:space="preserve"> </w:t>
      </w:r>
      <w:r>
        <w:t>DISEÑO</w:t>
      </w:r>
      <w:r>
        <w:rPr>
          <w:spacing w:val="80"/>
        </w:rPr>
        <w:t xml:space="preserve"> </w:t>
      </w:r>
      <w:r>
        <w:t>DE</w:t>
      </w:r>
      <w:r>
        <w:rPr>
          <w:spacing w:val="80"/>
        </w:rPr>
        <w:t xml:space="preserve"> </w:t>
      </w:r>
      <w:r>
        <w:t>ESTRUCTURAS</w:t>
      </w:r>
      <w:r>
        <w:rPr>
          <w:spacing w:val="80"/>
        </w:rPr>
        <w:t xml:space="preserve"> </w:t>
      </w:r>
      <w:r>
        <w:t>METÁLICAS</w:t>
      </w:r>
      <w:r>
        <w:rPr>
          <w:spacing w:val="80"/>
        </w:rPr>
        <w:t xml:space="preserve"> </w:t>
      </w:r>
      <w:r>
        <w:t>EN</w:t>
      </w:r>
      <w:r>
        <w:rPr>
          <w:spacing w:val="80"/>
        </w:rPr>
        <w:t xml:space="preserve"> </w:t>
      </w:r>
      <w:r>
        <w:t xml:space="preserve">SUBESTACIONES </w:t>
      </w:r>
      <w:r>
        <w:rPr>
          <w:spacing w:val="-2"/>
        </w:rPr>
        <w:t>ELÉCTRICAS</w:t>
      </w:r>
    </w:p>
    <w:p w14:paraId="30EFBCF9" w14:textId="77777777" w:rsidR="00D16C86" w:rsidRDefault="00D16C86">
      <w:pPr>
        <w:pStyle w:val="Textoindependiente"/>
        <w:spacing w:before="18"/>
        <w:ind w:left="0"/>
        <w:rPr>
          <w:sz w:val="28"/>
        </w:rPr>
      </w:pPr>
    </w:p>
    <w:p w14:paraId="78315972" w14:textId="77777777" w:rsidR="00D16C86" w:rsidRDefault="00000000">
      <w:pPr>
        <w:pStyle w:val="Textoindependiente"/>
        <w:spacing w:before="1" w:line="268" w:lineRule="auto"/>
        <w:ind w:right="699"/>
        <w:jc w:val="both"/>
      </w:pPr>
      <w:r>
        <w:t>Los siguientes criterios de diseño deberán aplicarse en el desarrollo del diseño estructural de las</w:t>
      </w:r>
      <w:r>
        <w:rPr>
          <w:spacing w:val="-13"/>
        </w:rPr>
        <w:t xml:space="preserve"> </w:t>
      </w:r>
      <w:r>
        <w:t>estructuras</w:t>
      </w:r>
      <w:r>
        <w:rPr>
          <w:spacing w:val="-12"/>
        </w:rPr>
        <w:t xml:space="preserve"> </w:t>
      </w:r>
      <w:r>
        <w:t>metálicas</w:t>
      </w:r>
      <w:r>
        <w:rPr>
          <w:spacing w:val="-13"/>
        </w:rPr>
        <w:t xml:space="preserve"> </w:t>
      </w:r>
      <w:r>
        <w:t>para</w:t>
      </w:r>
      <w:r>
        <w:rPr>
          <w:spacing w:val="-12"/>
        </w:rPr>
        <w:t xml:space="preserve"> </w:t>
      </w:r>
      <w:r>
        <w:t>soportar</w:t>
      </w:r>
      <w:r>
        <w:rPr>
          <w:spacing w:val="-13"/>
        </w:rPr>
        <w:t xml:space="preserve"> </w:t>
      </w:r>
      <w:r>
        <w:t>conductores</w:t>
      </w:r>
      <w:r>
        <w:rPr>
          <w:spacing w:val="-12"/>
        </w:rPr>
        <w:t xml:space="preserve"> </w:t>
      </w:r>
      <w:r>
        <w:t>(estructuras</w:t>
      </w:r>
      <w:r>
        <w:rPr>
          <w:spacing w:val="-13"/>
        </w:rPr>
        <w:t xml:space="preserve"> </w:t>
      </w:r>
      <w:r>
        <w:t>altas)</w:t>
      </w:r>
      <w:r>
        <w:rPr>
          <w:spacing w:val="-12"/>
        </w:rPr>
        <w:t xml:space="preserve"> </w:t>
      </w:r>
      <w:r>
        <w:t>y</w:t>
      </w:r>
      <w:r>
        <w:rPr>
          <w:spacing w:val="-12"/>
        </w:rPr>
        <w:t xml:space="preserve"> </w:t>
      </w:r>
      <w:r>
        <w:t>para</w:t>
      </w:r>
      <w:r>
        <w:rPr>
          <w:spacing w:val="-13"/>
        </w:rPr>
        <w:t xml:space="preserve"> </w:t>
      </w:r>
      <w:r>
        <w:t>soportar</w:t>
      </w:r>
      <w:r>
        <w:rPr>
          <w:spacing w:val="-12"/>
        </w:rPr>
        <w:t xml:space="preserve"> </w:t>
      </w:r>
      <w:r>
        <w:t>equipos (estructuras bajas) en subestaciones eléctricas.</w:t>
      </w:r>
    </w:p>
    <w:p w14:paraId="18416513" w14:textId="77777777" w:rsidR="00D16C86" w:rsidRDefault="00000000">
      <w:pPr>
        <w:pStyle w:val="Textoindependiente"/>
        <w:spacing w:before="120" w:line="271" w:lineRule="auto"/>
        <w:ind w:right="702"/>
        <w:jc w:val="both"/>
      </w:pPr>
      <w:r>
        <w:t>Las estructuras metálicas serán del tipo enrejado de perfiles laminados o plegados de acero galvanizado en caliente con uniones apernadas.</w:t>
      </w:r>
    </w:p>
    <w:p w14:paraId="1FCF4AB8" w14:textId="77777777" w:rsidR="00D16C86" w:rsidRDefault="00000000">
      <w:pPr>
        <w:pStyle w:val="Ttulo2"/>
        <w:numPr>
          <w:ilvl w:val="1"/>
          <w:numId w:val="11"/>
        </w:numPr>
        <w:tabs>
          <w:tab w:val="left" w:pos="1471"/>
        </w:tabs>
        <w:spacing w:before="116"/>
        <w:ind w:left="1471" w:hanging="1133"/>
      </w:pPr>
      <w:bookmarkStart w:id="10" w:name="_bookmark10"/>
      <w:bookmarkEnd w:id="10"/>
      <w:r>
        <w:rPr>
          <w:spacing w:val="-2"/>
        </w:rPr>
        <w:t>MATERIALES</w:t>
      </w:r>
    </w:p>
    <w:p w14:paraId="6E722CE3" w14:textId="77777777" w:rsidR="00D16C86" w:rsidRDefault="00000000">
      <w:pPr>
        <w:pStyle w:val="Ttulo2"/>
        <w:numPr>
          <w:ilvl w:val="2"/>
          <w:numId w:val="11"/>
        </w:numPr>
        <w:tabs>
          <w:tab w:val="left" w:pos="1471"/>
        </w:tabs>
        <w:spacing w:before="218"/>
      </w:pPr>
      <w:bookmarkStart w:id="11" w:name="_bookmark11"/>
      <w:bookmarkEnd w:id="11"/>
      <w:r>
        <w:t>ACERO</w:t>
      </w:r>
      <w:r>
        <w:rPr>
          <w:spacing w:val="-4"/>
        </w:rPr>
        <w:t xml:space="preserve"> </w:t>
      </w:r>
      <w:r>
        <w:rPr>
          <w:spacing w:val="-2"/>
        </w:rPr>
        <w:t>ESTRUCTURAL</w:t>
      </w:r>
    </w:p>
    <w:p w14:paraId="2D30FB93" w14:textId="77777777" w:rsidR="00D16C86" w:rsidRDefault="00000000">
      <w:pPr>
        <w:pStyle w:val="Textoindependiente"/>
        <w:spacing w:before="180" w:line="268" w:lineRule="auto"/>
        <w:ind w:right="701"/>
        <w:jc w:val="both"/>
      </w:pPr>
      <w:r>
        <w:t>Los aceros para</w:t>
      </w:r>
      <w:r>
        <w:rPr>
          <w:spacing w:val="-1"/>
        </w:rPr>
        <w:t xml:space="preserve"> </w:t>
      </w:r>
      <w:r>
        <w:t>perfiles</w:t>
      </w:r>
      <w:r>
        <w:rPr>
          <w:spacing w:val="-2"/>
        </w:rPr>
        <w:t xml:space="preserve"> </w:t>
      </w:r>
      <w:r>
        <w:t>y planchas tendrán que cumplir con las calidades indicadas en planos de fabricación y montaje.</w:t>
      </w:r>
    </w:p>
    <w:p w14:paraId="4B2FFAA9" w14:textId="77777777" w:rsidR="00D16C86" w:rsidRDefault="00000000">
      <w:pPr>
        <w:pStyle w:val="Textoindependiente"/>
        <w:spacing w:before="121"/>
      </w:pPr>
      <w:r>
        <w:t>El</w:t>
      </w:r>
      <w:r>
        <w:rPr>
          <w:spacing w:val="-4"/>
        </w:rPr>
        <w:t xml:space="preserve"> </w:t>
      </w:r>
      <w:r>
        <w:t>acero</w:t>
      </w:r>
      <w:r>
        <w:rPr>
          <w:spacing w:val="-5"/>
        </w:rPr>
        <w:t xml:space="preserve"> </w:t>
      </w:r>
      <w:r>
        <w:t>estructural</w:t>
      </w:r>
      <w:r>
        <w:rPr>
          <w:spacing w:val="-4"/>
        </w:rPr>
        <w:t xml:space="preserve"> </w:t>
      </w:r>
      <w:r>
        <w:t>deberá</w:t>
      </w:r>
      <w:r>
        <w:rPr>
          <w:spacing w:val="-5"/>
        </w:rPr>
        <w:t xml:space="preserve"> </w:t>
      </w:r>
      <w:r>
        <w:t>cumplir</w:t>
      </w:r>
      <w:r>
        <w:rPr>
          <w:spacing w:val="-2"/>
        </w:rPr>
        <w:t xml:space="preserve"> </w:t>
      </w:r>
      <w:r>
        <w:t>con</w:t>
      </w:r>
      <w:r>
        <w:rPr>
          <w:spacing w:val="-2"/>
        </w:rPr>
        <w:t xml:space="preserve"> </w:t>
      </w:r>
      <w:r>
        <w:t>las</w:t>
      </w:r>
      <w:r>
        <w:rPr>
          <w:spacing w:val="-5"/>
        </w:rPr>
        <w:t xml:space="preserve"> </w:t>
      </w:r>
      <w:r>
        <w:t>siguientes</w:t>
      </w:r>
      <w:r>
        <w:rPr>
          <w:spacing w:val="-4"/>
        </w:rPr>
        <w:t xml:space="preserve"> </w:t>
      </w:r>
      <w:r>
        <w:rPr>
          <w:spacing w:val="-2"/>
        </w:rPr>
        <w:t>normas:</w:t>
      </w:r>
    </w:p>
    <w:p w14:paraId="0AB01172" w14:textId="77777777" w:rsidR="00D16C86" w:rsidRDefault="00000000">
      <w:pPr>
        <w:pStyle w:val="Prrafodelista"/>
        <w:numPr>
          <w:ilvl w:val="3"/>
          <w:numId w:val="11"/>
        </w:numPr>
        <w:tabs>
          <w:tab w:val="left" w:pos="2191"/>
        </w:tabs>
        <w:spacing w:before="151"/>
      </w:pPr>
      <w:proofErr w:type="spellStart"/>
      <w:r>
        <w:t>NCh</w:t>
      </w:r>
      <w:proofErr w:type="spellEnd"/>
      <w:r>
        <w:rPr>
          <w:spacing w:val="-6"/>
        </w:rPr>
        <w:t xml:space="preserve"> </w:t>
      </w:r>
      <w:r>
        <w:t>203,</w:t>
      </w:r>
      <w:r>
        <w:rPr>
          <w:spacing w:val="-5"/>
        </w:rPr>
        <w:t xml:space="preserve"> </w:t>
      </w:r>
      <w:r>
        <w:t>calidades</w:t>
      </w:r>
      <w:r>
        <w:rPr>
          <w:spacing w:val="-4"/>
        </w:rPr>
        <w:t xml:space="preserve"> </w:t>
      </w:r>
      <w:r>
        <w:t>A270ES</w:t>
      </w:r>
      <w:r>
        <w:rPr>
          <w:spacing w:val="-5"/>
        </w:rPr>
        <w:t xml:space="preserve"> </w:t>
      </w:r>
      <w:r>
        <w:t>y</w:t>
      </w:r>
      <w:r>
        <w:rPr>
          <w:spacing w:val="-2"/>
        </w:rPr>
        <w:t xml:space="preserve"> A345ES.</w:t>
      </w:r>
    </w:p>
    <w:p w14:paraId="1F99F30B" w14:textId="77777777" w:rsidR="00D16C86" w:rsidRDefault="00000000">
      <w:pPr>
        <w:pStyle w:val="Prrafodelista"/>
        <w:numPr>
          <w:ilvl w:val="3"/>
          <w:numId w:val="11"/>
        </w:numPr>
        <w:tabs>
          <w:tab w:val="left" w:pos="2191"/>
        </w:tabs>
        <w:spacing w:before="32"/>
      </w:pPr>
      <w:r>
        <w:t>ASTM</w:t>
      </w:r>
      <w:r>
        <w:rPr>
          <w:spacing w:val="-4"/>
        </w:rPr>
        <w:t xml:space="preserve"> </w:t>
      </w:r>
      <w:r>
        <w:t>A36</w:t>
      </w:r>
      <w:r>
        <w:rPr>
          <w:spacing w:val="-4"/>
        </w:rPr>
        <w:t xml:space="preserve"> </w:t>
      </w:r>
      <w:r>
        <w:t>y</w:t>
      </w:r>
      <w:r>
        <w:rPr>
          <w:spacing w:val="-1"/>
        </w:rPr>
        <w:t xml:space="preserve"> </w:t>
      </w:r>
      <w:r>
        <w:t>A575</w:t>
      </w:r>
      <w:r>
        <w:rPr>
          <w:spacing w:val="-3"/>
        </w:rPr>
        <w:t xml:space="preserve"> </w:t>
      </w:r>
      <w:r>
        <w:rPr>
          <w:spacing w:val="-4"/>
        </w:rPr>
        <w:t>Gr50.</w:t>
      </w:r>
    </w:p>
    <w:p w14:paraId="700DC269" w14:textId="77777777" w:rsidR="00D16C86" w:rsidRDefault="00000000">
      <w:pPr>
        <w:pStyle w:val="Textoindependiente"/>
        <w:spacing w:before="154"/>
      </w:pPr>
      <w:r>
        <w:t>Las</w:t>
      </w:r>
      <w:r>
        <w:rPr>
          <w:spacing w:val="-4"/>
        </w:rPr>
        <w:t xml:space="preserve"> </w:t>
      </w:r>
      <w:r>
        <w:t>planchas</w:t>
      </w:r>
      <w:r>
        <w:rPr>
          <w:spacing w:val="-3"/>
        </w:rPr>
        <w:t xml:space="preserve"> </w:t>
      </w:r>
      <w:r>
        <w:t>serán</w:t>
      </w:r>
      <w:r>
        <w:rPr>
          <w:spacing w:val="-2"/>
        </w:rPr>
        <w:t xml:space="preserve"> </w:t>
      </w:r>
      <w:r>
        <w:t>del</w:t>
      </w:r>
      <w:r>
        <w:rPr>
          <w:spacing w:val="-3"/>
        </w:rPr>
        <w:t xml:space="preserve"> </w:t>
      </w:r>
      <w:r>
        <w:t>tipo</w:t>
      </w:r>
      <w:r>
        <w:rPr>
          <w:spacing w:val="-3"/>
        </w:rPr>
        <w:t xml:space="preserve"> </w:t>
      </w:r>
      <w:r>
        <w:t>ASTM</w:t>
      </w:r>
      <w:r>
        <w:rPr>
          <w:spacing w:val="-3"/>
        </w:rPr>
        <w:t xml:space="preserve"> </w:t>
      </w:r>
      <w:r>
        <w:t>A36</w:t>
      </w:r>
      <w:r>
        <w:rPr>
          <w:spacing w:val="-2"/>
        </w:rPr>
        <w:t xml:space="preserve"> </w:t>
      </w:r>
      <w:r>
        <w:t>o</w:t>
      </w:r>
      <w:r>
        <w:rPr>
          <w:spacing w:val="-3"/>
        </w:rPr>
        <w:t xml:space="preserve"> </w:t>
      </w:r>
      <w:r>
        <w:rPr>
          <w:spacing w:val="-2"/>
        </w:rPr>
        <w:t>A240ES.</w:t>
      </w:r>
    </w:p>
    <w:p w14:paraId="5AE8390B" w14:textId="77777777" w:rsidR="00D16C86" w:rsidRDefault="00000000">
      <w:pPr>
        <w:pStyle w:val="Textoindependiente"/>
        <w:spacing w:before="151"/>
      </w:pPr>
      <w:r>
        <w:t>El</w:t>
      </w:r>
      <w:r>
        <w:rPr>
          <w:spacing w:val="-10"/>
        </w:rPr>
        <w:t xml:space="preserve"> </w:t>
      </w:r>
      <w:r>
        <w:t>material</w:t>
      </w:r>
      <w:r>
        <w:rPr>
          <w:spacing w:val="-8"/>
        </w:rPr>
        <w:t xml:space="preserve"> </w:t>
      </w:r>
      <w:r>
        <w:t>que</w:t>
      </w:r>
      <w:r>
        <w:rPr>
          <w:spacing w:val="-6"/>
        </w:rPr>
        <w:t xml:space="preserve"> </w:t>
      </w:r>
      <w:r>
        <w:t>emplear</w:t>
      </w:r>
      <w:r>
        <w:rPr>
          <w:spacing w:val="-8"/>
        </w:rPr>
        <w:t xml:space="preserve"> </w:t>
      </w:r>
      <w:r>
        <w:t>deberá</w:t>
      </w:r>
      <w:r>
        <w:rPr>
          <w:spacing w:val="-10"/>
        </w:rPr>
        <w:t xml:space="preserve"> </w:t>
      </w:r>
      <w:r>
        <w:t>estar</w:t>
      </w:r>
      <w:r>
        <w:rPr>
          <w:spacing w:val="-9"/>
        </w:rPr>
        <w:t xml:space="preserve"> </w:t>
      </w:r>
      <w:r>
        <w:t>sin</w:t>
      </w:r>
      <w:r>
        <w:rPr>
          <w:spacing w:val="-6"/>
        </w:rPr>
        <w:t xml:space="preserve"> </w:t>
      </w:r>
      <w:r>
        <w:t>óxido</w:t>
      </w:r>
      <w:r>
        <w:rPr>
          <w:spacing w:val="-10"/>
        </w:rPr>
        <w:t xml:space="preserve"> </w:t>
      </w:r>
      <w:r>
        <w:t>suelto</w:t>
      </w:r>
      <w:r>
        <w:rPr>
          <w:spacing w:val="-10"/>
        </w:rPr>
        <w:t xml:space="preserve"> </w:t>
      </w:r>
      <w:r>
        <w:t>o</w:t>
      </w:r>
      <w:r>
        <w:rPr>
          <w:spacing w:val="-8"/>
        </w:rPr>
        <w:t xml:space="preserve"> </w:t>
      </w:r>
      <w:r>
        <w:t>escamas,</w:t>
      </w:r>
      <w:r>
        <w:rPr>
          <w:spacing w:val="-9"/>
        </w:rPr>
        <w:t xml:space="preserve"> </w:t>
      </w:r>
      <w:r>
        <w:t>sin</w:t>
      </w:r>
      <w:r>
        <w:rPr>
          <w:spacing w:val="-6"/>
        </w:rPr>
        <w:t xml:space="preserve"> </w:t>
      </w:r>
      <w:r>
        <w:t>grasa</w:t>
      </w:r>
      <w:r>
        <w:rPr>
          <w:spacing w:val="-8"/>
        </w:rPr>
        <w:t xml:space="preserve"> </w:t>
      </w:r>
      <w:r>
        <w:t>ni</w:t>
      </w:r>
      <w:r>
        <w:rPr>
          <w:spacing w:val="-10"/>
        </w:rPr>
        <w:t xml:space="preserve"> </w:t>
      </w:r>
      <w:r>
        <w:t>otras</w:t>
      </w:r>
      <w:r>
        <w:rPr>
          <w:spacing w:val="-6"/>
        </w:rPr>
        <w:t xml:space="preserve"> </w:t>
      </w:r>
      <w:r>
        <w:rPr>
          <w:spacing w:val="-2"/>
        </w:rPr>
        <w:t>suciedades.</w:t>
      </w:r>
    </w:p>
    <w:p w14:paraId="19E1416D" w14:textId="77777777" w:rsidR="00D16C86" w:rsidRDefault="00000000">
      <w:pPr>
        <w:pStyle w:val="Ttulo2"/>
        <w:numPr>
          <w:ilvl w:val="2"/>
          <w:numId w:val="11"/>
        </w:numPr>
        <w:tabs>
          <w:tab w:val="left" w:pos="1471"/>
        </w:tabs>
        <w:spacing w:before="155"/>
      </w:pPr>
      <w:bookmarkStart w:id="12" w:name="_bookmark12"/>
      <w:bookmarkEnd w:id="12"/>
      <w:r>
        <w:t>PERNOS</w:t>
      </w:r>
      <w:r>
        <w:rPr>
          <w:spacing w:val="-2"/>
        </w:rPr>
        <w:t xml:space="preserve"> </w:t>
      </w:r>
      <w:r>
        <w:t>DE</w:t>
      </w:r>
      <w:r>
        <w:rPr>
          <w:spacing w:val="-1"/>
        </w:rPr>
        <w:t xml:space="preserve"> </w:t>
      </w:r>
      <w:r>
        <w:rPr>
          <w:spacing w:val="-2"/>
        </w:rPr>
        <w:t>CONEXIÓN</w:t>
      </w:r>
    </w:p>
    <w:p w14:paraId="7197B1AF" w14:textId="77777777" w:rsidR="00D16C86" w:rsidRDefault="00000000">
      <w:pPr>
        <w:pStyle w:val="Textoindependiente"/>
        <w:spacing w:before="177" w:line="268" w:lineRule="auto"/>
        <w:ind w:right="697"/>
        <w:jc w:val="both"/>
      </w:pPr>
      <w:r>
        <w:t>Los</w:t>
      </w:r>
      <w:r>
        <w:rPr>
          <w:spacing w:val="-2"/>
        </w:rPr>
        <w:t xml:space="preserve"> </w:t>
      </w:r>
      <w:r>
        <w:t>pernos</w:t>
      </w:r>
      <w:r>
        <w:rPr>
          <w:spacing w:val="-2"/>
        </w:rPr>
        <w:t xml:space="preserve"> </w:t>
      </w:r>
      <w:r>
        <w:t>serán</w:t>
      </w:r>
      <w:r>
        <w:rPr>
          <w:spacing w:val="-3"/>
        </w:rPr>
        <w:t xml:space="preserve"> </w:t>
      </w:r>
      <w:r>
        <w:t>de cabeza</w:t>
      </w:r>
      <w:r>
        <w:rPr>
          <w:spacing w:val="-4"/>
        </w:rPr>
        <w:t xml:space="preserve"> </w:t>
      </w:r>
      <w:r>
        <w:t>hexagonal, con</w:t>
      </w:r>
      <w:r>
        <w:rPr>
          <w:spacing w:val="-3"/>
        </w:rPr>
        <w:t xml:space="preserve"> </w:t>
      </w:r>
      <w:r>
        <w:t>tuercas</w:t>
      </w:r>
      <w:r>
        <w:rPr>
          <w:spacing w:val="-2"/>
        </w:rPr>
        <w:t xml:space="preserve"> </w:t>
      </w:r>
      <w:r>
        <w:t>hexagonales con</w:t>
      </w:r>
      <w:r>
        <w:rPr>
          <w:spacing w:val="-3"/>
        </w:rPr>
        <w:t xml:space="preserve"> </w:t>
      </w:r>
      <w:r>
        <w:t>sus bordes</w:t>
      </w:r>
      <w:r>
        <w:rPr>
          <w:spacing w:val="-2"/>
        </w:rPr>
        <w:t xml:space="preserve"> </w:t>
      </w:r>
      <w:r>
        <w:t xml:space="preserve">redondeados en ambas caras, con dimensiones según ASTM A394, Tipo 1 para pernos de conexión de </w:t>
      </w:r>
      <w:r>
        <w:rPr>
          <w:spacing w:val="-2"/>
        </w:rPr>
        <w:t>estructuras.</w:t>
      </w:r>
    </w:p>
    <w:p w14:paraId="63888487" w14:textId="77777777" w:rsidR="00D16C86" w:rsidRDefault="00000000">
      <w:pPr>
        <w:pStyle w:val="Textoindependiente"/>
        <w:spacing w:before="120" w:line="268" w:lineRule="auto"/>
        <w:ind w:right="693"/>
        <w:jc w:val="both"/>
      </w:pPr>
      <w:r>
        <w:t>Se considerará que los pernos llevarán arandelas a presión según la Norma ANSI B18.21.1, y en</w:t>
      </w:r>
      <w:r>
        <w:rPr>
          <w:spacing w:val="-9"/>
        </w:rPr>
        <w:t xml:space="preserve"> </w:t>
      </w:r>
      <w:r>
        <w:t>los</w:t>
      </w:r>
      <w:r>
        <w:rPr>
          <w:spacing w:val="-8"/>
        </w:rPr>
        <w:t xml:space="preserve"> </w:t>
      </w:r>
      <w:r>
        <w:t>casos</w:t>
      </w:r>
      <w:r>
        <w:rPr>
          <w:spacing w:val="-8"/>
        </w:rPr>
        <w:t xml:space="preserve"> </w:t>
      </w:r>
      <w:r>
        <w:t>que</w:t>
      </w:r>
      <w:r>
        <w:rPr>
          <w:spacing w:val="-8"/>
        </w:rPr>
        <w:t xml:space="preserve"> </w:t>
      </w:r>
      <w:r>
        <w:t>sean</w:t>
      </w:r>
      <w:r>
        <w:rPr>
          <w:spacing w:val="-11"/>
        </w:rPr>
        <w:t xml:space="preserve"> </w:t>
      </w:r>
      <w:r>
        <w:t>necesarios,</w:t>
      </w:r>
      <w:r>
        <w:rPr>
          <w:spacing w:val="-8"/>
        </w:rPr>
        <w:t xml:space="preserve"> </w:t>
      </w:r>
      <w:r>
        <w:t>cuando</w:t>
      </w:r>
      <w:r>
        <w:rPr>
          <w:spacing w:val="-11"/>
        </w:rPr>
        <w:t xml:space="preserve"> </w:t>
      </w:r>
      <w:r>
        <w:t>el</w:t>
      </w:r>
      <w:r>
        <w:rPr>
          <w:spacing w:val="-6"/>
        </w:rPr>
        <w:t xml:space="preserve"> </w:t>
      </w:r>
      <w:r>
        <w:t>hilo</w:t>
      </w:r>
      <w:r>
        <w:rPr>
          <w:spacing w:val="-9"/>
        </w:rPr>
        <w:t xml:space="preserve"> </w:t>
      </w:r>
      <w:r>
        <w:t>del</w:t>
      </w:r>
      <w:r>
        <w:rPr>
          <w:spacing w:val="-10"/>
        </w:rPr>
        <w:t xml:space="preserve"> </w:t>
      </w:r>
      <w:r>
        <w:t>perno</w:t>
      </w:r>
      <w:r>
        <w:rPr>
          <w:spacing w:val="-9"/>
        </w:rPr>
        <w:t xml:space="preserve"> </w:t>
      </w:r>
      <w:r>
        <w:t>no</w:t>
      </w:r>
      <w:r>
        <w:rPr>
          <w:spacing w:val="-9"/>
        </w:rPr>
        <w:t xml:space="preserve"> </w:t>
      </w:r>
      <w:r>
        <w:t>llega</w:t>
      </w:r>
      <w:r>
        <w:rPr>
          <w:spacing w:val="-10"/>
        </w:rPr>
        <w:t xml:space="preserve"> </w:t>
      </w:r>
      <w:r>
        <w:t>a</w:t>
      </w:r>
      <w:r>
        <w:rPr>
          <w:spacing w:val="-10"/>
        </w:rPr>
        <w:t xml:space="preserve"> </w:t>
      </w:r>
      <w:r>
        <w:t>la</w:t>
      </w:r>
      <w:r>
        <w:rPr>
          <w:spacing w:val="-10"/>
        </w:rPr>
        <w:t xml:space="preserve"> </w:t>
      </w:r>
      <w:r>
        <w:t>plancha,</w:t>
      </w:r>
      <w:r>
        <w:rPr>
          <w:spacing w:val="-8"/>
        </w:rPr>
        <w:t xml:space="preserve"> </w:t>
      </w:r>
      <w:r>
        <w:t>arandela</w:t>
      </w:r>
      <w:r>
        <w:rPr>
          <w:spacing w:val="-10"/>
        </w:rPr>
        <w:t xml:space="preserve"> </w:t>
      </w:r>
      <w:r>
        <w:t>plana circular según Norma ASTM F436.</w:t>
      </w:r>
    </w:p>
    <w:p w14:paraId="075115EC" w14:textId="77777777" w:rsidR="00D16C86" w:rsidRDefault="00000000">
      <w:pPr>
        <w:pStyle w:val="Textoindependiente"/>
        <w:spacing w:before="123"/>
        <w:jc w:val="both"/>
      </w:pPr>
      <w:r>
        <w:t>Los</w:t>
      </w:r>
      <w:r>
        <w:rPr>
          <w:spacing w:val="24"/>
        </w:rPr>
        <w:t xml:space="preserve"> </w:t>
      </w:r>
      <w:r>
        <w:t>peldaños</w:t>
      </w:r>
      <w:r>
        <w:rPr>
          <w:spacing w:val="26"/>
        </w:rPr>
        <w:t xml:space="preserve"> </w:t>
      </w:r>
      <w:r>
        <w:t>para</w:t>
      </w:r>
      <w:r>
        <w:rPr>
          <w:spacing w:val="24"/>
        </w:rPr>
        <w:t xml:space="preserve"> </w:t>
      </w:r>
      <w:r>
        <w:t>trepado</w:t>
      </w:r>
      <w:r>
        <w:rPr>
          <w:spacing w:val="26"/>
        </w:rPr>
        <w:t xml:space="preserve"> </w:t>
      </w:r>
      <w:r>
        <w:t>serán</w:t>
      </w:r>
      <w:r>
        <w:rPr>
          <w:spacing w:val="25"/>
        </w:rPr>
        <w:t xml:space="preserve"> </w:t>
      </w:r>
      <w:r>
        <w:t>pernos</w:t>
      </w:r>
      <w:r>
        <w:rPr>
          <w:spacing w:val="26"/>
        </w:rPr>
        <w:t xml:space="preserve"> </w:t>
      </w:r>
      <w:r>
        <w:t>de</w:t>
      </w:r>
      <w:r>
        <w:rPr>
          <w:spacing w:val="28"/>
        </w:rPr>
        <w:t xml:space="preserve"> </w:t>
      </w:r>
      <w:r>
        <w:t>diámetro</w:t>
      </w:r>
      <w:r>
        <w:rPr>
          <w:spacing w:val="25"/>
        </w:rPr>
        <w:t xml:space="preserve"> </w:t>
      </w:r>
      <w:r>
        <w:t>5/8”</w:t>
      </w:r>
      <w:r>
        <w:rPr>
          <w:spacing w:val="26"/>
        </w:rPr>
        <w:t xml:space="preserve"> </w:t>
      </w:r>
      <w:r>
        <w:t>o</w:t>
      </w:r>
      <w:r>
        <w:rPr>
          <w:spacing w:val="25"/>
        </w:rPr>
        <w:t xml:space="preserve"> </w:t>
      </w:r>
      <w:r>
        <w:t>16mm,</w:t>
      </w:r>
      <w:r>
        <w:rPr>
          <w:spacing w:val="27"/>
        </w:rPr>
        <w:t xml:space="preserve"> </w:t>
      </w:r>
      <w:r>
        <w:t>con</w:t>
      </w:r>
      <w:r>
        <w:rPr>
          <w:spacing w:val="26"/>
        </w:rPr>
        <w:t xml:space="preserve"> </w:t>
      </w:r>
      <w:r>
        <w:t>cabeza</w:t>
      </w:r>
      <w:r>
        <w:rPr>
          <w:spacing w:val="27"/>
        </w:rPr>
        <w:t xml:space="preserve"> </w:t>
      </w:r>
      <w:r>
        <w:t>y</w:t>
      </w:r>
      <w:r>
        <w:rPr>
          <w:spacing w:val="27"/>
        </w:rPr>
        <w:t xml:space="preserve"> </w:t>
      </w:r>
      <w:r>
        <w:rPr>
          <w:spacing w:val="-2"/>
        </w:rPr>
        <w:t>tuercas</w:t>
      </w:r>
    </w:p>
    <w:p w14:paraId="4CC2C145" w14:textId="77777777" w:rsidR="00D16C86" w:rsidRDefault="00000000">
      <w:pPr>
        <w:pStyle w:val="Textoindependiente"/>
        <w:spacing w:before="31"/>
        <w:jc w:val="both"/>
      </w:pPr>
      <w:r>
        <w:t>hexagonales</w:t>
      </w:r>
      <w:r>
        <w:rPr>
          <w:spacing w:val="-5"/>
        </w:rPr>
        <w:t xml:space="preserve"> </w:t>
      </w:r>
      <w:r>
        <w:t>y</w:t>
      </w:r>
      <w:r>
        <w:rPr>
          <w:spacing w:val="-3"/>
        </w:rPr>
        <w:t xml:space="preserve"> </w:t>
      </w:r>
      <w:r>
        <w:t>calidad</w:t>
      </w:r>
      <w:r>
        <w:rPr>
          <w:spacing w:val="-4"/>
        </w:rPr>
        <w:t xml:space="preserve"> </w:t>
      </w:r>
      <w:r>
        <w:t>ASTM</w:t>
      </w:r>
      <w:r>
        <w:rPr>
          <w:spacing w:val="-3"/>
        </w:rPr>
        <w:t xml:space="preserve"> </w:t>
      </w:r>
      <w:r>
        <w:t>a394</w:t>
      </w:r>
      <w:r>
        <w:rPr>
          <w:spacing w:val="-5"/>
        </w:rPr>
        <w:t xml:space="preserve"> </w:t>
      </w:r>
      <w:r>
        <w:t>tipo</w:t>
      </w:r>
      <w:r>
        <w:rPr>
          <w:spacing w:val="-4"/>
        </w:rPr>
        <w:t xml:space="preserve"> </w:t>
      </w:r>
      <w:r>
        <w:rPr>
          <w:spacing w:val="-5"/>
        </w:rPr>
        <w:t>0.</w:t>
      </w:r>
    </w:p>
    <w:p w14:paraId="667D594B" w14:textId="77777777" w:rsidR="00D16C86" w:rsidRDefault="00000000">
      <w:pPr>
        <w:pStyle w:val="Ttulo2"/>
        <w:numPr>
          <w:ilvl w:val="2"/>
          <w:numId w:val="11"/>
        </w:numPr>
        <w:tabs>
          <w:tab w:val="left" w:pos="1471"/>
        </w:tabs>
        <w:spacing w:before="152"/>
      </w:pPr>
      <w:bookmarkStart w:id="13" w:name="_bookmark13"/>
      <w:bookmarkEnd w:id="13"/>
      <w:r>
        <w:rPr>
          <w:spacing w:val="-2"/>
        </w:rPr>
        <w:t>TUERCAS</w:t>
      </w:r>
    </w:p>
    <w:p w14:paraId="71D77B4B" w14:textId="77777777" w:rsidR="00D16C86" w:rsidRDefault="00000000">
      <w:pPr>
        <w:pStyle w:val="Textoindependiente"/>
        <w:spacing w:before="180"/>
        <w:jc w:val="both"/>
      </w:pPr>
      <w:r>
        <w:t>Las</w:t>
      </w:r>
      <w:r>
        <w:rPr>
          <w:spacing w:val="-8"/>
        </w:rPr>
        <w:t xml:space="preserve"> </w:t>
      </w:r>
      <w:r>
        <w:t>dimensiones</w:t>
      </w:r>
      <w:r>
        <w:rPr>
          <w:spacing w:val="-5"/>
        </w:rPr>
        <w:t xml:space="preserve"> </w:t>
      </w:r>
      <w:r>
        <w:t>mínimas</w:t>
      </w:r>
      <w:r>
        <w:rPr>
          <w:spacing w:val="-3"/>
        </w:rPr>
        <w:t xml:space="preserve"> </w:t>
      </w:r>
      <w:r>
        <w:t>de</w:t>
      </w:r>
      <w:r>
        <w:rPr>
          <w:spacing w:val="-2"/>
        </w:rPr>
        <w:t xml:space="preserve"> </w:t>
      </w:r>
      <w:r>
        <w:t>las</w:t>
      </w:r>
      <w:r>
        <w:rPr>
          <w:spacing w:val="-3"/>
        </w:rPr>
        <w:t xml:space="preserve"> </w:t>
      </w:r>
      <w:r>
        <w:t>tuercas</w:t>
      </w:r>
      <w:r>
        <w:rPr>
          <w:spacing w:val="-2"/>
        </w:rPr>
        <w:t xml:space="preserve"> </w:t>
      </w:r>
      <w:r>
        <w:t>hexagonales</w:t>
      </w:r>
      <w:r>
        <w:rPr>
          <w:spacing w:val="-5"/>
        </w:rPr>
        <w:t xml:space="preserve"> </w:t>
      </w:r>
      <w:r>
        <w:t>estarán</w:t>
      </w:r>
      <w:r>
        <w:rPr>
          <w:spacing w:val="-5"/>
        </w:rPr>
        <w:t xml:space="preserve"> </w:t>
      </w:r>
      <w:r>
        <w:t>dadas</w:t>
      </w:r>
      <w:r>
        <w:rPr>
          <w:spacing w:val="-5"/>
        </w:rPr>
        <w:t xml:space="preserve"> </w:t>
      </w:r>
      <w:r>
        <w:t>según</w:t>
      </w:r>
      <w:r>
        <w:rPr>
          <w:spacing w:val="-5"/>
        </w:rPr>
        <w:t xml:space="preserve"> </w:t>
      </w:r>
      <w:r>
        <w:t>ASTM</w:t>
      </w:r>
      <w:r>
        <w:rPr>
          <w:spacing w:val="-2"/>
        </w:rPr>
        <w:t xml:space="preserve"> A563.</w:t>
      </w:r>
    </w:p>
    <w:p w14:paraId="72A1DF68" w14:textId="77777777" w:rsidR="00D16C86" w:rsidRDefault="00000000">
      <w:pPr>
        <w:pStyle w:val="Ttulo2"/>
        <w:numPr>
          <w:ilvl w:val="2"/>
          <w:numId w:val="11"/>
        </w:numPr>
        <w:tabs>
          <w:tab w:val="left" w:pos="1471"/>
        </w:tabs>
        <w:spacing w:before="151"/>
      </w:pPr>
      <w:bookmarkStart w:id="14" w:name="_bookmark14"/>
      <w:bookmarkEnd w:id="14"/>
      <w:r>
        <w:rPr>
          <w:spacing w:val="-2"/>
        </w:rPr>
        <w:t>SOLDADURAS</w:t>
      </w:r>
    </w:p>
    <w:p w14:paraId="4704A007" w14:textId="77777777" w:rsidR="00D16C86" w:rsidRDefault="00000000">
      <w:pPr>
        <w:pStyle w:val="Textoindependiente"/>
        <w:spacing w:before="180" w:line="268" w:lineRule="auto"/>
        <w:ind w:right="703"/>
        <w:jc w:val="both"/>
      </w:pPr>
      <w:r>
        <w:t>Se soldarán planchas de conexión, de ser necesario, en uniones de estructuras de soporte de equipos, donde los electrodos deberán cumplir con la norma AWS.</w:t>
      </w:r>
    </w:p>
    <w:p w14:paraId="177C0124" w14:textId="77777777" w:rsidR="00D16C86" w:rsidRDefault="00D16C86">
      <w:pPr>
        <w:pStyle w:val="Textoindependiente"/>
        <w:spacing w:line="268" w:lineRule="auto"/>
        <w:jc w:val="both"/>
        <w:sectPr w:rsidR="00D16C86">
          <w:pgSz w:w="12240" w:h="15840"/>
          <w:pgMar w:top="2220" w:right="720" w:bottom="1360" w:left="1080" w:header="751" w:footer="1176" w:gutter="0"/>
          <w:cols w:space="720"/>
        </w:sectPr>
      </w:pPr>
    </w:p>
    <w:p w14:paraId="0B447854" w14:textId="77777777" w:rsidR="00D16C86" w:rsidRDefault="00000000">
      <w:pPr>
        <w:pStyle w:val="Ttulo2"/>
        <w:numPr>
          <w:ilvl w:val="2"/>
          <w:numId w:val="11"/>
        </w:numPr>
        <w:tabs>
          <w:tab w:val="left" w:pos="1471"/>
        </w:tabs>
        <w:spacing w:before="50"/>
      </w:pPr>
      <w:bookmarkStart w:id="15" w:name="_bookmark15"/>
      <w:bookmarkEnd w:id="15"/>
      <w:r>
        <w:lastRenderedPageBreak/>
        <w:t>PERNOS</w:t>
      </w:r>
      <w:r>
        <w:rPr>
          <w:spacing w:val="-2"/>
        </w:rPr>
        <w:t xml:space="preserve"> </w:t>
      </w:r>
      <w:r>
        <w:t>DE</w:t>
      </w:r>
      <w:r>
        <w:rPr>
          <w:spacing w:val="-1"/>
        </w:rPr>
        <w:t xml:space="preserve"> </w:t>
      </w:r>
      <w:r>
        <w:rPr>
          <w:spacing w:val="-2"/>
        </w:rPr>
        <w:t>ANCLAJE</w:t>
      </w:r>
    </w:p>
    <w:p w14:paraId="5CC8F579" w14:textId="77777777" w:rsidR="00D16C86" w:rsidRDefault="00000000">
      <w:pPr>
        <w:pStyle w:val="Textoindependiente"/>
        <w:spacing w:before="180" w:line="268" w:lineRule="auto"/>
        <w:ind w:right="696"/>
        <w:jc w:val="both"/>
      </w:pPr>
      <w:r>
        <w:t>Los pernos de anclaje se fabricarán con acero ASTM A193 tipo B7 para garantizar que la resiliencia, medida en ensayo de impacto según Charpy V-</w:t>
      </w:r>
      <w:proofErr w:type="spellStart"/>
      <w:r>
        <w:t>Notch</w:t>
      </w:r>
      <w:proofErr w:type="spellEnd"/>
      <w:r>
        <w:t xml:space="preserve"> a -20°C, no sea inferior a 27 </w:t>
      </w:r>
      <w:r>
        <w:rPr>
          <w:spacing w:val="-2"/>
        </w:rPr>
        <w:t>Joules.</w:t>
      </w:r>
    </w:p>
    <w:p w14:paraId="247DFD53" w14:textId="77777777" w:rsidR="00D16C86" w:rsidRDefault="00000000">
      <w:pPr>
        <w:pStyle w:val="Textoindependiente"/>
        <w:spacing w:before="120" w:line="268" w:lineRule="auto"/>
        <w:ind w:right="694"/>
        <w:jc w:val="both"/>
      </w:pPr>
      <w:r>
        <w:t>La</w:t>
      </w:r>
      <w:r>
        <w:rPr>
          <w:spacing w:val="-5"/>
        </w:rPr>
        <w:t xml:space="preserve"> </w:t>
      </w:r>
      <w:r>
        <w:t>realización</w:t>
      </w:r>
      <w:r>
        <w:rPr>
          <w:spacing w:val="-5"/>
        </w:rPr>
        <w:t xml:space="preserve"> </w:t>
      </w:r>
      <w:r>
        <w:t>del</w:t>
      </w:r>
      <w:r>
        <w:rPr>
          <w:spacing w:val="-5"/>
        </w:rPr>
        <w:t xml:space="preserve"> </w:t>
      </w:r>
      <w:r>
        <w:t>ensayo</w:t>
      </w:r>
      <w:r>
        <w:rPr>
          <w:spacing w:val="-5"/>
        </w:rPr>
        <w:t xml:space="preserve"> </w:t>
      </w:r>
      <w:r>
        <w:t>Charpy</w:t>
      </w:r>
      <w:r>
        <w:rPr>
          <w:spacing w:val="-4"/>
        </w:rPr>
        <w:t xml:space="preserve"> </w:t>
      </w:r>
      <w:r>
        <w:t>V-</w:t>
      </w:r>
      <w:proofErr w:type="spellStart"/>
      <w:r>
        <w:t>Notch</w:t>
      </w:r>
      <w:proofErr w:type="spellEnd"/>
      <w:r>
        <w:rPr>
          <w:spacing w:val="-5"/>
        </w:rPr>
        <w:t xml:space="preserve"> </w:t>
      </w:r>
      <w:r>
        <w:t>se</w:t>
      </w:r>
      <w:r>
        <w:rPr>
          <w:spacing w:val="-4"/>
        </w:rPr>
        <w:t xml:space="preserve"> </w:t>
      </w:r>
      <w:r>
        <w:t>realizará</w:t>
      </w:r>
      <w:r>
        <w:rPr>
          <w:spacing w:val="-5"/>
        </w:rPr>
        <w:t xml:space="preserve"> </w:t>
      </w:r>
      <w:r>
        <w:t>de</w:t>
      </w:r>
      <w:r>
        <w:rPr>
          <w:spacing w:val="-4"/>
        </w:rPr>
        <w:t xml:space="preserve"> </w:t>
      </w:r>
      <w:r>
        <w:t>acuerdo</w:t>
      </w:r>
      <w:r>
        <w:rPr>
          <w:spacing w:val="-5"/>
        </w:rPr>
        <w:t xml:space="preserve"> </w:t>
      </w:r>
      <w:r>
        <w:t>con</w:t>
      </w:r>
      <w:r>
        <w:rPr>
          <w:spacing w:val="-5"/>
        </w:rPr>
        <w:t xml:space="preserve"> </w:t>
      </w:r>
      <w:r>
        <w:t>la</w:t>
      </w:r>
      <w:r>
        <w:rPr>
          <w:spacing w:val="-5"/>
        </w:rPr>
        <w:t xml:space="preserve"> </w:t>
      </w:r>
      <w:r>
        <w:t>Norma</w:t>
      </w:r>
      <w:r>
        <w:rPr>
          <w:spacing w:val="-5"/>
        </w:rPr>
        <w:t xml:space="preserve"> </w:t>
      </w:r>
      <w:r>
        <w:t>ASTM</w:t>
      </w:r>
      <w:r>
        <w:rPr>
          <w:spacing w:val="-5"/>
        </w:rPr>
        <w:t xml:space="preserve"> </w:t>
      </w:r>
      <w:r>
        <w:t>A370.</w:t>
      </w:r>
      <w:r>
        <w:rPr>
          <w:spacing w:val="-4"/>
        </w:rPr>
        <w:t xml:space="preserve"> </w:t>
      </w:r>
      <w:r>
        <w:t>El proveedor deberá entregar certificados de estos ensayos.</w:t>
      </w:r>
    </w:p>
    <w:p w14:paraId="106C0EE1" w14:textId="77777777" w:rsidR="00D16C86" w:rsidRDefault="00000000">
      <w:pPr>
        <w:pStyle w:val="Textoindependiente"/>
        <w:spacing w:before="121" w:line="268" w:lineRule="auto"/>
        <w:ind w:right="696"/>
        <w:jc w:val="both"/>
      </w:pPr>
      <w:r>
        <w:rPr>
          <w:spacing w:val="-2"/>
        </w:rPr>
        <w:t>Los</w:t>
      </w:r>
      <w:r>
        <w:rPr>
          <w:spacing w:val="-4"/>
        </w:rPr>
        <w:t xml:space="preserve"> </w:t>
      </w:r>
      <w:r>
        <w:rPr>
          <w:spacing w:val="-2"/>
        </w:rPr>
        <w:t>pernos</w:t>
      </w:r>
      <w:r>
        <w:rPr>
          <w:spacing w:val="-4"/>
        </w:rPr>
        <w:t xml:space="preserve"> </w:t>
      </w:r>
      <w:r>
        <w:rPr>
          <w:spacing w:val="-2"/>
        </w:rPr>
        <w:t>deberán</w:t>
      </w:r>
      <w:r>
        <w:rPr>
          <w:spacing w:val="-5"/>
        </w:rPr>
        <w:t xml:space="preserve"> </w:t>
      </w:r>
      <w:r>
        <w:rPr>
          <w:spacing w:val="-2"/>
        </w:rPr>
        <w:t>ser</w:t>
      </w:r>
      <w:r>
        <w:rPr>
          <w:spacing w:val="-5"/>
        </w:rPr>
        <w:t xml:space="preserve"> </w:t>
      </w:r>
      <w:r>
        <w:rPr>
          <w:spacing w:val="-2"/>
        </w:rPr>
        <w:t>galvanizados</w:t>
      </w:r>
      <w:r>
        <w:rPr>
          <w:spacing w:val="-4"/>
        </w:rPr>
        <w:t xml:space="preserve"> </w:t>
      </w:r>
      <w:r>
        <w:rPr>
          <w:spacing w:val="-2"/>
        </w:rPr>
        <w:t>por</w:t>
      </w:r>
      <w:r>
        <w:rPr>
          <w:spacing w:val="-4"/>
        </w:rPr>
        <w:t xml:space="preserve"> </w:t>
      </w:r>
      <w:r>
        <w:rPr>
          <w:spacing w:val="-2"/>
        </w:rPr>
        <w:t>inmersión</w:t>
      </w:r>
      <w:r>
        <w:rPr>
          <w:spacing w:val="-4"/>
        </w:rPr>
        <w:t xml:space="preserve"> </w:t>
      </w:r>
      <w:r>
        <w:rPr>
          <w:spacing w:val="-2"/>
        </w:rPr>
        <w:t>en caliente</w:t>
      </w:r>
      <w:r>
        <w:rPr>
          <w:spacing w:val="-4"/>
        </w:rPr>
        <w:t xml:space="preserve"> </w:t>
      </w:r>
      <w:r>
        <w:rPr>
          <w:spacing w:val="-2"/>
        </w:rPr>
        <w:t>según</w:t>
      </w:r>
      <w:r>
        <w:rPr>
          <w:spacing w:val="-5"/>
        </w:rPr>
        <w:t xml:space="preserve"> </w:t>
      </w:r>
      <w:r>
        <w:rPr>
          <w:spacing w:val="-2"/>
        </w:rPr>
        <w:t>lo</w:t>
      </w:r>
      <w:r>
        <w:rPr>
          <w:spacing w:val="-5"/>
        </w:rPr>
        <w:t xml:space="preserve"> </w:t>
      </w:r>
      <w:r>
        <w:rPr>
          <w:spacing w:val="-2"/>
        </w:rPr>
        <w:t>estipulado</w:t>
      </w:r>
      <w:r>
        <w:rPr>
          <w:spacing w:val="-5"/>
        </w:rPr>
        <w:t xml:space="preserve"> </w:t>
      </w:r>
      <w:r>
        <w:rPr>
          <w:spacing w:val="-2"/>
        </w:rPr>
        <w:t>en la</w:t>
      </w:r>
      <w:r>
        <w:rPr>
          <w:spacing w:val="-6"/>
        </w:rPr>
        <w:t xml:space="preserve"> </w:t>
      </w:r>
      <w:r>
        <w:rPr>
          <w:spacing w:val="-2"/>
        </w:rPr>
        <w:t xml:space="preserve">Norma </w:t>
      </w:r>
      <w:r>
        <w:t>ASTM A153 y deberán suministrarse con todas sus tuercas colocadas.</w:t>
      </w:r>
    </w:p>
    <w:p w14:paraId="1C838A48" w14:textId="77777777" w:rsidR="00D16C86" w:rsidRDefault="00000000">
      <w:pPr>
        <w:pStyle w:val="Textoindependiente"/>
        <w:spacing w:before="121"/>
        <w:jc w:val="both"/>
      </w:pPr>
      <w:r>
        <w:t>El</w:t>
      </w:r>
      <w:r>
        <w:rPr>
          <w:spacing w:val="-6"/>
        </w:rPr>
        <w:t xml:space="preserve"> </w:t>
      </w:r>
      <w:r>
        <w:t>diámetro</w:t>
      </w:r>
      <w:r>
        <w:rPr>
          <w:spacing w:val="-5"/>
        </w:rPr>
        <w:t xml:space="preserve"> </w:t>
      </w:r>
      <w:r>
        <w:t>mínimo</w:t>
      </w:r>
      <w:r>
        <w:rPr>
          <w:spacing w:val="-4"/>
        </w:rPr>
        <w:t xml:space="preserve"> </w:t>
      </w:r>
      <w:r>
        <w:t>para</w:t>
      </w:r>
      <w:r>
        <w:rPr>
          <w:spacing w:val="-6"/>
        </w:rPr>
        <w:t xml:space="preserve"> </w:t>
      </w:r>
      <w:r>
        <w:t>pernos</w:t>
      </w:r>
      <w:r>
        <w:rPr>
          <w:spacing w:val="-4"/>
        </w:rPr>
        <w:t xml:space="preserve"> </w:t>
      </w:r>
      <w:r>
        <w:t>de</w:t>
      </w:r>
      <w:r>
        <w:rPr>
          <w:spacing w:val="-1"/>
        </w:rPr>
        <w:t xml:space="preserve"> </w:t>
      </w:r>
      <w:r>
        <w:t>anclaje</w:t>
      </w:r>
      <w:r>
        <w:rPr>
          <w:spacing w:val="-5"/>
        </w:rPr>
        <w:t xml:space="preserve"> </w:t>
      </w:r>
      <w:r>
        <w:t>corresponde</w:t>
      </w:r>
      <w:r>
        <w:rPr>
          <w:spacing w:val="-2"/>
        </w:rPr>
        <w:t xml:space="preserve"> </w:t>
      </w:r>
      <w:r>
        <w:t>a</w:t>
      </w:r>
      <w:r>
        <w:rPr>
          <w:spacing w:val="-4"/>
        </w:rPr>
        <w:t xml:space="preserve"> </w:t>
      </w:r>
      <w:r>
        <w:t>19</w:t>
      </w:r>
      <w:r>
        <w:rPr>
          <w:spacing w:val="-3"/>
        </w:rPr>
        <w:t xml:space="preserve"> </w:t>
      </w:r>
      <w:r>
        <w:t>mm</w:t>
      </w:r>
      <w:r>
        <w:rPr>
          <w:spacing w:val="-4"/>
        </w:rPr>
        <w:t xml:space="preserve"> </w:t>
      </w:r>
      <w:r>
        <w:rPr>
          <w:spacing w:val="-2"/>
        </w:rPr>
        <w:t>(3/4”).</w:t>
      </w:r>
    </w:p>
    <w:p w14:paraId="7D5CBD00" w14:textId="77777777" w:rsidR="00D16C86" w:rsidRDefault="00000000">
      <w:pPr>
        <w:pStyle w:val="Ttulo2"/>
        <w:numPr>
          <w:ilvl w:val="2"/>
          <w:numId w:val="11"/>
        </w:numPr>
        <w:tabs>
          <w:tab w:val="left" w:pos="1471"/>
        </w:tabs>
        <w:spacing w:before="152"/>
      </w:pPr>
      <w:bookmarkStart w:id="16" w:name="_bookmark16"/>
      <w:bookmarkEnd w:id="16"/>
      <w:r>
        <w:t>PERNOS</w:t>
      </w:r>
      <w:r>
        <w:rPr>
          <w:spacing w:val="-4"/>
        </w:rPr>
        <w:t xml:space="preserve"> </w:t>
      </w:r>
      <w:r>
        <w:rPr>
          <w:spacing w:val="-2"/>
        </w:rPr>
        <w:t>QUÍMICOS</w:t>
      </w:r>
    </w:p>
    <w:p w14:paraId="69CBA8D3" w14:textId="77777777" w:rsidR="00D16C86" w:rsidRDefault="00000000">
      <w:pPr>
        <w:pStyle w:val="Textoindependiente"/>
        <w:spacing w:before="179" w:line="268" w:lineRule="auto"/>
        <w:ind w:right="702"/>
        <w:jc w:val="both"/>
      </w:pPr>
      <w:r>
        <w:t>Cuando los planos lo indiquen y con la previa autorización de la ITO se podrá utilizar pernos químicos para fijar estructuras.</w:t>
      </w:r>
    </w:p>
    <w:p w14:paraId="4518A25C" w14:textId="77777777" w:rsidR="00D16C86" w:rsidRDefault="00000000">
      <w:pPr>
        <w:pStyle w:val="Ttulo2"/>
        <w:numPr>
          <w:ilvl w:val="1"/>
          <w:numId w:val="11"/>
        </w:numPr>
        <w:tabs>
          <w:tab w:val="left" w:pos="1471"/>
        </w:tabs>
        <w:spacing w:before="119"/>
        <w:ind w:left="1471" w:hanging="1133"/>
      </w:pPr>
      <w:bookmarkStart w:id="17" w:name="_bookmark17"/>
      <w:bookmarkEnd w:id="17"/>
      <w:r>
        <w:rPr>
          <w:spacing w:val="-2"/>
        </w:rPr>
        <w:t>SOLICITACIONES</w:t>
      </w:r>
    </w:p>
    <w:p w14:paraId="5D1978FD" w14:textId="77777777" w:rsidR="00D16C86" w:rsidRDefault="00000000">
      <w:pPr>
        <w:pStyle w:val="Ttulo2"/>
        <w:numPr>
          <w:ilvl w:val="2"/>
          <w:numId w:val="11"/>
        </w:numPr>
        <w:tabs>
          <w:tab w:val="left" w:pos="1471"/>
        </w:tabs>
        <w:spacing w:before="221"/>
      </w:pPr>
      <w:bookmarkStart w:id="18" w:name="_bookmark18"/>
      <w:bookmarkEnd w:id="18"/>
      <w:r>
        <w:t>ESTRUCTURAS</w:t>
      </w:r>
      <w:r>
        <w:rPr>
          <w:spacing w:val="-4"/>
        </w:rPr>
        <w:t xml:space="preserve"> </w:t>
      </w:r>
      <w:r>
        <w:t>BAJAS</w:t>
      </w:r>
      <w:r>
        <w:rPr>
          <w:spacing w:val="-4"/>
        </w:rPr>
        <w:t xml:space="preserve"> </w:t>
      </w:r>
      <w:r>
        <w:t>DE</w:t>
      </w:r>
      <w:r>
        <w:rPr>
          <w:spacing w:val="-3"/>
        </w:rPr>
        <w:t xml:space="preserve"> </w:t>
      </w:r>
      <w:r>
        <w:rPr>
          <w:spacing w:val="-4"/>
        </w:rPr>
        <w:t>PATIO</w:t>
      </w:r>
    </w:p>
    <w:p w14:paraId="35436C62" w14:textId="77777777" w:rsidR="00D16C86" w:rsidRDefault="00000000">
      <w:pPr>
        <w:pStyle w:val="Textoindependiente"/>
        <w:spacing w:before="177" w:line="271" w:lineRule="auto"/>
        <w:ind w:right="699"/>
        <w:jc w:val="both"/>
      </w:pPr>
      <w:r>
        <w:t>Las solicitaciones para considerar</w:t>
      </w:r>
      <w:r>
        <w:rPr>
          <w:spacing w:val="-2"/>
        </w:rPr>
        <w:t xml:space="preserve"> </w:t>
      </w:r>
      <w:r>
        <w:t>en el diseño de las estructuras bajas de soporte de equipos son las siguientes:</w:t>
      </w:r>
    </w:p>
    <w:p w14:paraId="76A1C9B5" w14:textId="77777777" w:rsidR="00D16C86" w:rsidRDefault="00000000">
      <w:pPr>
        <w:pStyle w:val="Prrafodelista"/>
        <w:numPr>
          <w:ilvl w:val="3"/>
          <w:numId w:val="11"/>
        </w:numPr>
        <w:tabs>
          <w:tab w:val="left" w:pos="2190"/>
        </w:tabs>
        <w:spacing w:before="116"/>
        <w:ind w:left="2190" w:hanging="359"/>
        <w:jc w:val="both"/>
      </w:pPr>
      <w:r>
        <w:t>PPE:</w:t>
      </w:r>
      <w:r>
        <w:rPr>
          <w:spacing w:val="75"/>
          <w:w w:val="150"/>
        </w:rPr>
        <w:t xml:space="preserve">  </w:t>
      </w:r>
      <w:r>
        <w:t>Peso</w:t>
      </w:r>
      <w:r>
        <w:rPr>
          <w:spacing w:val="-2"/>
        </w:rPr>
        <w:t xml:space="preserve"> </w:t>
      </w:r>
      <w:r>
        <w:t>propio</w:t>
      </w:r>
      <w:r>
        <w:rPr>
          <w:spacing w:val="-4"/>
        </w:rPr>
        <w:t xml:space="preserve"> </w:t>
      </w:r>
      <w:r>
        <w:t>de las</w:t>
      </w:r>
      <w:r>
        <w:rPr>
          <w:spacing w:val="-3"/>
        </w:rPr>
        <w:t xml:space="preserve"> </w:t>
      </w:r>
      <w:r>
        <w:rPr>
          <w:spacing w:val="-2"/>
        </w:rPr>
        <w:t>estructuras.</w:t>
      </w:r>
    </w:p>
    <w:p w14:paraId="37C42A5A" w14:textId="77777777" w:rsidR="00D16C86" w:rsidRDefault="00000000">
      <w:pPr>
        <w:pStyle w:val="Prrafodelista"/>
        <w:numPr>
          <w:ilvl w:val="3"/>
          <w:numId w:val="11"/>
        </w:numPr>
        <w:tabs>
          <w:tab w:val="left" w:pos="2190"/>
        </w:tabs>
        <w:spacing w:before="32"/>
        <w:ind w:left="2190" w:hanging="359"/>
        <w:jc w:val="both"/>
      </w:pPr>
      <w:proofErr w:type="spellStart"/>
      <w:r>
        <w:t>PPEq</w:t>
      </w:r>
      <w:proofErr w:type="spellEnd"/>
      <w:r>
        <w:t>:</w:t>
      </w:r>
      <w:r>
        <w:rPr>
          <w:spacing w:val="43"/>
        </w:rPr>
        <w:t xml:space="preserve">  </w:t>
      </w:r>
      <w:r>
        <w:t>Peso</w:t>
      </w:r>
      <w:r>
        <w:rPr>
          <w:spacing w:val="-1"/>
        </w:rPr>
        <w:t xml:space="preserve"> </w:t>
      </w:r>
      <w:r>
        <w:t>propio</w:t>
      </w:r>
      <w:r>
        <w:rPr>
          <w:spacing w:val="-4"/>
        </w:rPr>
        <w:t xml:space="preserve"> </w:t>
      </w:r>
      <w:r>
        <w:rPr>
          <w:spacing w:val="-2"/>
        </w:rPr>
        <w:t>equipo</w:t>
      </w:r>
    </w:p>
    <w:p w14:paraId="7B999370" w14:textId="77777777" w:rsidR="00D16C86" w:rsidRDefault="00000000">
      <w:pPr>
        <w:pStyle w:val="Prrafodelista"/>
        <w:numPr>
          <w:ilvl w:val="3"/>
          <w:numId w:val="11"/>
        </w:numPr>
        <w:tabs>
          <w:tab w:val="left" w:pos="2182"/>
        </w:tabs>
        <w:spacing w:before="34" w:line="268" w:lineRule="auto"/>
        <w:ind w:left="2182" w:right="695"/>
        <w:jc w:val="both"/>
      </w:pPr>
      <w:r>
        <w:t>VE:</w:t>
      </w:r>
      <w:r>
        <w:rPr>
          <w:spacing w:val="40"/>
        </w:rPr>
        <w:t xml:space="preserve">  </w:t>
      </w:r>
      <w:r>
        <w:t>Viento</w:t>
      </w:r>
      <w:r>
        <w:rPr>
          <w:spacing w:val="40"/>
        </w:rPr>
        <w:t xml:space="preserve"> </w:t>
      </w:r>
      <w:r>
        <w:t>máximo</w:t>
      </w:r>
      <w:r>
        <w:rPr>
          <w:spacing w:val="40"/>
        </w:rPr>
        <w:t xml:space="preserve"> </w:t>
      </w:r>
      <w:r>
        <w:t>sobre</w:t>
      </w:r>
      <w:r>
        <w:rPr>
          <w:spacing w:val="40"/>
        </w:rPr>
        <w:t xml:space="preserve"> </w:t>
      </w:r>
      <w:r>
        <w:t>la</w:t>
      </w:r>
      <w:r>
        <w:rPr>
          <w:spacing w:val="40"/>
        </w:rPr>
        <w:t xml:space="preserve"> </w:t>
      </w:r>
      <w:r>
        <w:t>estructura.</w:t>
      </w:r>
      <w:r>
        <w:rPr>
          <w:spacing w:val="40"/>
        </w:rPr>
        <w:t xml:space="preserve"> </w:t>
      </w:r>
      <w:r>
        <w:t>Para</w:t>
      </w:r>
      <w:r>
        <w:rPr>
          <w:spacing w:val="40"/>
        </w:rPr>
        <w:t xml:space="preserve"> </w:t>
      </w:r>
      <w:r>
        <w:t>la</w:t>
      </w:r>
      <w:r>
        <w:rPr>
          <w:spacing w:val="40"/>
        </w:rPr>
        <w:t xml:space="preserve"> </w:t>
      </w:r>
      <w:r>
        <w:t>fuerza</w:t>
      </w:r>
      <w:r>
        <w:rPr>
          <w:spacing w:val="40"/>
        </w:rPr>
        <w:t xml:space="preserve"> </w:t>
      </w:r>
      <w:r>
        <w:t>del</w:t>
      </w:r>
      <w:r>
        <w:rPr>
          <w:spacing w:val="40"/>
        </w:rPr>
        <w:t xml:space="preserve"> </w:t>
      </w:r>
      <w:r>
        <w:t>viento</w:t>
      </w:r>
      <w:r>
        <w:rPr>
          <w:spacing w:val="40"/>
        </w:rPr>
        <w:t xml:space="preserve"> </w:t>
      </w:r>
      <w:r>
        <w:t>se</w:t>
      </w:r>
      <w:r>
        <w:rPr>
          <w:spacing w:val="40"/>
        </w:rPr>
        <w:t xml:space="preserve"> </w:t>
      </w:r>
      <w:r>
        <w:t>debe considerar el área proyectada de los elementos de las caras que golpea el viento perpendicularmente. Para este cálculo no se considera variación de la presión de viento con la altura, ni efecto de ráfaga. Presión dinámica de viento de 80kgf/m2.</w:t>
      </w:r>
    </w:p>
    <w:p w14:paraId="4DBA1A3C" w14:textId="77777777" w:rsidR="00D16C86" w:rsidRDefault="00000000">
      <w:pPr>
        <w:pStyle w:val="Prrafodelista"/>
        <w:numPr>
          <w:ilvl w:val="3"/>
          <w:numId w:val="11"/>
        </w:numPr>
        <w:tabs>
          <w:tab w:val="left" w:pos="2190"/>
        </w:tabs>
        <w:spacing w:before="0" w:line="280" w:lineRule="exact"/>
        <w:ind w:left="2190" w:hanging="359"/>
        <w:jc w:val="both"/>
      </w:pPr>
      <w:proofErr w:type="spellStart"/>
      <w:r>
        <w:t>Veq</w:t>
      </w:r>
      <w:proofErr w:type="spellEnd"/>
      <w:r>
        <w:t>:</w:t>
      </w:r>
      <w:r>
        <w:rPr>
          <w:spacing w:val="66"/>
          <w:w w:val="150"/>
        </w:rPr>
        <w:t xml:space="preserve">  </w:t>
      </w:r>
      <w:r>
        <w:t>Viento</w:t>
      </w:r>
      <w:r>
        <w:rPr>
          <w:spacing w:val="-4"/>
        </w:rPr>
        <w:t xml:space="preserve"> </w:t>
      </w:r>
      <w:r>
        <w:t>sobre</w:t>
      </w:r>
      <w:r>
        <w:rPr>
          <w:spacing w:val="-3"/>
        </w:rPr>
        <w:t xml:space="preserve"> </w:t>
      </w:r>
      <w:r>
        <w:t>equipos. Presión</w:t>
      </w:r>
      <w:r>
        <w:rPr>
          <w:spacing w:val="-1"/>
        </w:rPr>
        <w:t xml:space="preserve"> </w:t>
      </w:r>
      <w:r>
        <w:t>dinámica</w:t>
      </w:r>
      <w:r>
        <w:rPr>
          <w:spacing w:val="-4"/>
        </w:rPr>
        <w:t xml:space="preserve"> </w:t>
      </w:r>
      <w:r>
        <w:t>de</w:t>
      </w:r>
      <w:r>
        <w:rPr>
          <w:spacing w:val="-3"/>
        </w:rPr>
        <w:t xml:space="preserve"> </w:t>
      </w:r>
      <w:r>
        <w:t>viento</w:t>
      </w:r>
      <w:r>
        <w:rPr>
          <w:spacing w:val="-1"/>
        </w:rPr>
        <w:t xml:space="preserve"> </w:t>
      </w:r>
      <w:r>
        <w:t>de</w:t>
      </w:r>
      <w:r>
        <w:rPr>
          <w:spacing w:val="-3"/>
        </w:rPr>
        <w:t xml:space="preserve"> </w:t>
      </w:r>
      <w:r>
        <w:rPr>
          <w:spacing w:val="-2"/>
        </w:rPr>
        <w:t>80kgf/m2.</w:t>
      </w:r>
    </w:p>
    <w:p w14:paraId="778D5506" w14:textId="77777777" w:rsidR="00D16C86" w:rsidRDefault="00000000">
      <w:pPr>
        <w:pStyle w:val="Prrafodelista"/>
        <w:numPr>
          <w:ilvl w:val="3"/>
          <w:numId w:val="11"/>
        </w:numPr>
        <w:tabs>
          <w:tab w:val="left" w:pos="2190"/>
          <w:tab w:val="left" w:pos="2889"/>
        </w:tabs>
        <w:spacing w:before="32"/>
        <w:ind w:left="2190" w:hanging="359"/>
        <w:jc w:val="both"/>
      </w:pPr>
      <w:r>
        <w:rPr>
          <w:spacing w:val="-5"/>
        </w:rPr>
        <w:t>S:</w:t>
      </w:r>
      <w:r>
        <w:tab/>
        <w:t>Sismo</w:t>
      </w:r>
      <w:r>
        <w:rPr>
          <w:spacing w:val="-6"/>
        </w:rPr>
        <w:t xml:space="preserve"> </w:t>
      </w:r>
      <w:r>
        <w:t>sobre</w:t>
      </w:r>
      <w:r>
        <w:rPr>
          <w:spacing w:val="-2"/>
        </w:rPr>
        <w:t xml:space="preserve"> </w:t>
      </w:r>
      <w:r>
        <w:t>conjunto</w:t>
      </w:r>
      <w:r>
        <w:rPr>
          <w:spacing w:val="-5"/>
        </w:rPr>
        <w:t xml:space="preserve"> </w:t>
      </w:r>
      <w:r>
        <w:t>equipo –</w:t>
      </w:r>
      <w:r>
        <w:rPr>
          <w:spacing w:val="-5"/>
        </w:rPr>
        <w:t xml:space="preserve"> </w:t>
      </w:r>
      <w:r>
        <w:t>estructura</w:t>
      </w:r>
      <w:r>
        <w:rPr>
          <w:spacing w:val="-3"/>
        </w:rPr>
        <w:t xml:space="preserve"> </w:t>
      </w:r>
      <w:r>
        <w:t>–</w:t>
      </w:r>
      <w:r>
        <w:rPr>
          <w:spacing w:val="-5"/>
        </w:rPr>
        <w:t xml:space="preserve"> </w:t>
      </w:r>
      <w:r>
        <w:rPr>
          <w:spacing w:val="-2"/>
        </w:rPr>
        <w:t>fundación.</w:t>
      </w:r>
    </w:p>
    <w:p w14:paraId="0403B03C" w14:textId="77777777" w:rsidR="00D16C86" w:rsidRDefault="00000000">
      <w:pPr>
        <w:pStyle w:val="Prrafodelista"/>
        <w:numPr>
          <w:ilvl w:val="3"/>
          <w:numId w:val="11"/>
        </w:numPr>
        <w:tabs>
          <w:tab w:val="left" w:pos="2180"/>
          <w:tab w:val="left" w:pos="2182"/>
        </w:tabs>
        <w:spacing w:before="34" w:line="266" w:lineRule="auto"/>
        <w:ind w:left="2182" w:right="696" w:hanging="351"/>
        <w:jc w:val="both"/>
      </w:pPr>
      <w:r>
        <w:t>Co:</w:t>
      </w:r>
      <w:r>
        <w:rPr>
          <w:spacing w:val="40"/>
        </w:rPr>
        <w:t xml:space="preserve">  </w:t>
      </w:r>
      <w:r>
        <w:t>Solicitaciones generadas por la operación del equipo, las que deben ser definidas por el fabricante, incluye:</w:t>
      </w:r>
    </w:p>
    <w:p w14:paraId="1C8C9463" w14:textId="77777777" w:rsidR="00D16C86" w:rsidRDefault="00000000">
      <w:pPr>
        <w:pStyle w:val="Prrafodelista"/>
        <w:numPr>
          <w:ilvl w:val="4"/>
          <w:numId w:val="11"/>
        </w:numPr>
        <w:tabs>
          <w:tab w:val="left" w:pos="2889"/>
        </w:tabs>
        <w:spacing w:before="4"/>
        <w:ind w:left="2889" w:hanging="424"/>
        <w:jc w:val="both"/>
      </w:pPr>
      <w:r>
        <w:rPr>
          <w:spacing w:val="-2"/>
        </w:rPr>
        <w:t>Efectos</w:t>
      </w:r>
      <w:r>
        <w:rPr>
          <w:spacing w:val="-6"/>
        </w:rPr>
        <w:t xml:space="preserve"> </w:t>
      </w:r>
      <w:r>
        <w:rPr>
          <w:spacing w:val="-2"/>
        </w:rPr>
        <w:t>térmicos</w:t>
      </w:r>
      <w:r>
        <w:t xml:space="preserve"> </w:t>
      </w:r>
      <w:r>
        <w:rPr>
          <w:spacing w:val="-2"/>
        </w:rPr>
        <w:t>debidos</w:t>
      </w:r>
      <w:r>
        <w:rPr>
          <w:spacing w:val="-3"/>
        </w:rPr>
        <w:t xml:space="preserve"> </w:t>
      </w:r>
      <w:r>
        <w:rPr>
          <w:spacing w:val="-2"/>
        </w:rPr>
        <w:t>a</w:t>
      </w:r>
      <w:r>
        <w:rPr>
          <w:spacing w:val="-6"/>
        </w:rPr>
        <w:t xml:space="preserve"> </w:t>
      </w:r>
      <w:r>
        <w:rPr>
          <w:spacing w:val="-2"/>
        </w:rPr>
        <w:t>condiciones</w:t>
      </w:r>
      <w:r>
        <w:rPr>
          <w:spacing w:val="-3"/>
        </w:rPr>
        <w:t xml:space="preserve"> </w:t>
      </w:r>
      <w:r>
        <w:rPr>
          <w:spacing w:val="-2"/>
        </w:rPr>
        <w:t>de</w:t>
      </w:r>
      <w:r>
        <w:rPr>
          <w:spacing w:val="1"/>
        </w:rPr>
        <w:t xml:space="preserve"> </w:t>
      </w:r>
      <w:r>
        <w:rPr>
          <w:spacing w:val="-2"/>
        </w:rPr>
        <w:t>operación</w:t>
      </w:r>
      <w:r>
        <w:rPr>
          <w:spacing w:val="-3"/>
        </w:rPr>
        <w:t xml:space="preserve"> </w:t>
      </w:r>
      <w:r>
        <w:rPr>
          <w:spacing w:val="-2"/>
        </w:rPr>
        <w:t>en</w:t>
      </w:r>
      <w:r>
        <w:rPr>
          <w:spacing w:val="2"/>
        </w:rPr>
        <w:t xml:space="preserve"> </w:t>
      </w:r>
      <w:r>
        <w:rPr>
          <w:spacing w:val="-2"/>
        </w:rPr>
        <w:t>régimen</w:t>
      </w:r>
      <w:r>
        <w:rPr>
          <w:spacing w:val="-3"/>
        </w:rPr>
        <w:t xml:space="preserve"> </w:t>
      </w:r>
      <w:r>
        <w:rPr>
          <w:spacing w:val="-2"/>
        </w:rPr>
        <w:t>permanente;</w:t>
      </w:r>
    </w:p>
    <w:p w14:paraId="58256258" w14:textId="77777777" w:rsidR="00D16C86" w:rsidRDefault="00000000">
      <w:pPr>
        <w:pStyle w:val="Prrafodelista"/>
        <w:numPr>
          <w:ilvl w:val="4"/>
          <w:numId w:val="11"/>
        </w:numPr>
        <w:tabs>
          <w:tab w:val="left" w:pos="2890"/>
        </w:tabs>
        <w:spacing w:before="56" w:line="288" w:lineRule="auto"/>
        <w:ind w:right="695"/>
        <w:jc w:val="both"/>
      </w:pPr>
      <w:r>
        <w:t xml:space="preserve">Presión interna en elementos que contengan gases o aire. Para el caso de interruptores de poder la presión interna corresponderá a la presión máxima de trabajo cuando se efectúa la interrupción de la corriente nominal de </w:t>
      </w:r>
      <w:r>
        <w:rPr>
          <w:spacing w:val="-2"/>
        </w:rPr>
        <w:t>cortocircuito;</w:t>
      </w:r>
    </w:p>
    <w:p w14:paraId="2D3AB5A4" w14:textId="77777777" w:rsidR="00D16C86" w:rsidRDefault="00000000">
      <w:pPr>
        <w:pStyle w:val="Prrafodelista"/>
        <w:numPr>
          <w:ilvl w:val="4"/>
          <w:numId w:val="11"/>
        </w:numPr>
        <w:tabs>
          <w:tab w:val="left" w:pos="2890"/>
        </w:tabs>
        <w:spacing w:before="0" w:line="288" w:lineRule="auto"/>
        <w:ind w:right="698"/>
        <w:jc w:val="both"/>
      </w:pPr>
      <w:r>
        <w:t>Solicitación de cortocircuito cuando sea aplicable, el nivel de cortocircuito a ser considerado corresponderá al de diseño de la instalación;</w:t>
      </w:r>
    </w:p>
    <w:p w14:paraId="40572F18" w14:textId="77777777" w:rsidR="00D16C86" w:rsidRDefault="00D16C86">
      <w:pPr>
        <w:pStyle w:val="Prrafodelista"/>
        <w:spacing w:line="288" w:lineRule="auto"/>
        <w:jc w:val="both"/>
        <w:sectPr w:rsidR="00D16C86">
          <w:pgSz w:w="12240" w:h="15840"/>
          <w:pgMar w:top="2220" w:right="720" w:bottom="1360" w:left="1080" w:header="751" w:footer="1176" w:gutter="0"/>
          <w:cols w:space="720"/>
        </w:sectPr>
      </w:pPr>
    </w:p>
    <w:p w14:paraId="6BB66F60" w14:textId="77777777" w:rsidR="00D16C86" w:rsidRDefault="00000000">
      <w:pPr>
        <w:pStyle w:val="Prrafodelista"/>
        <w:numPr>
          <w:ilvl w:val="4"/>
          <w:numId w:val="11"/>
        </w:numPr>
        <w:tabs>
          <w:tab w:val="left" w:pos="2890"/>
        </w:tabs>
        <w:spacing w:before="50" w:line="290" w:lineRule="auto"/>
        <w:ind w:right="699"/>
      </w:pPr>
      <w:r>
        <w:lastRenderedPageBreak/>
        <w:t>Otros esfuerzos de servicio (por ejemplo, los originados por la operación de mecanismos oleo neumáticos de interruptores de poder).</w:t>
      </w:r>
    </w:p>
    <w:p w14:paraId="50DBB6E7" w14:textId="77777777" w:rsidR="00D16C86" w:rsidRDefault="00000000">
      <w:pPr>
        <w:pStyle w:val="Prrafodelista"/>
        <w:numPr>
          <w:ilvl w:val="3"/>
          <w:numId w:val="11"/>
        </w:numPr>
        <w:tabs>
          <w:tab w:val="left" w:pos="2182"/>
          <w:tab w:val="left" w:pos="2889"/>
        </w:tabs>
        <w:spacing w:before="0" w:line="266" w:lineRule="auto"/>
        <w:ind w:left="2182" w:right="701" w:hanging="351"/>
      </w:pPr>
      <w:r>
        <w:rPr>
          <w:spacing w:val="-6"/>
        </w:rPr>
        <w:t>T:</w:t>
      </w:r>
      <w:r>
        <w:tab/>
        <w:t>Tirón</w:t>
      </w:r>
      <w:r>
        <w:rPr>
          <w:spacing w:val="40"/>
        </w:rPr>
        <w:t xml:space="preserve"> </w:t>
      </w:r>
      <w:r>
        <w:t>en</w:t>
      </w:r>
      <w:r>
        <w:rPr>
          <w:spacing w:val="40"/>
        </w:rPr>
        <w:t xml:space="preserve"> </w:t>
      </w:r>
      <w:r>
        <w:t>terminales</w:t>
      </w:r>
      <w:r>
        <w:rPr>
          <w:spacing w:val="40"/>
        </w:rPr>
        <w:t xml:space="preserve"> </w:t>
      </w:r>
      <w:r>
        <w:t>del</w:t>
      </w:r>
      <w:r>
        <w:rPr>
          <w:spacing w:val="40"/>
        </w:rPr>
        <w:t xml:space="preserve"> </w:t>
      </w:r>
      <w:r>
        <w:t>equipo:</w:t>
      </w:r>
      <w:r>
        <w:rPr>
          <w:spacing w:val="40"/>
        </w:rPr>
        <w:t xml:space="preserve"> </w:t>
      </w:r>
      <w:r>
        <w:t>se</w:t>
      </w:r>
      <w:r>
        <w:rPr>
          <w:spacing w:val="40"/>
        </w:rPr>
        <w:t xml:space="preserve"> </w:t>
      </w:r>
      <w:r>
        <w:t>supondrá</w:t>
      </w:r>
      <w:r>
        <w:rPr>
          <w:spacing w:val="40"/>
        </w:rPr>
        <w:t xml:space="preserve"> </w:t>
      </w:r>
      <w:r>
        <w:t>la</w:t>
      </w:r>
      <w:r>
        <w:rPr>
          <w:spacing w:val="40"/>
        </w:rPr>
        <w:t xml:space="preserve"> </w:t>
      </w:r>
      <w:r>
        <w:t>dirección</w:t>
      </w:r>
      <w:r>
        <w:rPr>
          <w:spacing w:val="40"/>
        </w:rPr>
        <w:t xml:space="preserve"> </w:t>
      </w:r>
      <w:r>
        <w:t>que</w:t>
      </w:r>
      <w:r>
        <w:rPr>
          <w:spacing w:val="40"/>
        </w:rPr>
        <w:t xml:space="preserve"> </w:t>
      </w:r>
      <w:r>
        <w:t>origine</w:t>
      </w:r>
      <w:r>
        <w:rPr>
          <w:spacing w:val="40"/>
        </w:rPr>
        <w:t xml:space="preserve"> </w:t>
      </w:r>
      <w:r>
        <w:t>la combinación más desfavorable con un valor de:</w:t>
      </w:r>
    </w:p>
    <w:p w14:paraId="18048DAB" w14:textId="77777777" w:rsidR="00D16C86" w:rsidRDefault="00000000">
      <w:pPr>
        <w:pStyle w:val="Prrafodelista"/>
        <w:numPr>
          <w:ilvl w:val="4"/>
          <w:numId w:val="11"/>
        </w:numPr>
        <w:tabs>
          <w:tab w:val="left" w:pos="2889"/>
        </w:tabs>
        <w:spacing w:before="2"/>
        <w:ind w:left="2889" w:hanging="424"/>
      </w:pPr>
      <w:r>
        <w:t>100</w:t>
      </w:r>
      <w:r>
        <w:rPr>
          <w:spacing w:val="-5"/>
        </w:rPr>
        <w:t xml:space="preserve"> </w:t>
      </w:r>
      <w:r>
        <w:t>kg</w:t>
      </w:r>
      <w:r>
        <w:rPr>
          <w:spacing w:val="-6"/>
        </w:rPr>
        <w:t xml:space="preserve"> </w:t>
      </w:r>
      <w:r>
        <w:t>para</w:t>
      </w:r>
      <w:r>
        <w:rPr>
          <w:spacing w:val="-5"/>
        </w:rPr>
        <w:t xml:space="preserve"> </w:t>
      </w:r>
      <w:r>
        <w:t>equipos</w:t>
      </w:r>
      <w:r>
        <w:rPr>
          <w:spacing w:val="-3"/>
        </w:rPr>
        <w:t xml:space="preserve"> </w:t>
      </w:r>
      <w:r>
        <w:t>de</w:t>
      </w:r>
      <w:r>
        <w:rPr>
          <w:spacing w:val="-2"/>
        </w:rPr>
        <w:t xml:space="preserve"> </w:t>
      </w:r>
      <w:r>
        <w:t>tensión</w:t>
      </w:r>
      <w:r>
        <w:rPr>
          <w:spacing w:val="-4"/>
        </w:rPr>
        <w:t xml:space="preserve"> </w:t>
      </w:r>
      <w:r>
        <w:t>nominal</w:t>
      </w:r>
      <w:r>
        <w:rPr>
          <w:spacing w:val="-4"/>
        </w:rPr>
        <w:t xml:space="preserve"> </w:t>
      </w:r>
      <w:r>
        <w:t>igual</w:t>
      </w:r>
      <w:r>
        <w:rPr>
          <w:spacing w:val="-4"/>
        </w:rPr>
        <w:t xml:space="preserve"> </w:t>
      </w:r>
      <w:r>
        <w:t>o</w:t>
      </w:r>
      <w:r>
        <w:rPr>
          <w:spacing w:val="-4"/>
        </w:rPr>
        <w:t xml:space="preserve"> </w:t>
      </w:r>
      <w:r>
        <w:t>inferior</w:t>
      </w:r>
      <w:r>
        <w:rPr>
          <w:spacing w:val="-2"/>
        </w:rPr>
        <w:t xml:space="preserve"> </w:t>
      </w:r>
      <w:r>
        <w:t>a</w:t>
      </w:r>
      <w:r>
        <w:rPr>
          <w:spacing w:val="-4"/>
        </w:rPr>
        <w:t xml:space="preserve"> </w:t>
      </w:r>
      <w:r>
        <w:t>245</w:t>
      </w:r>
      <w:r>
        <w:rPr>
          <w:spacing w:val="-4"/>
        </w:rPr>
        <w:t xml:space="preserve"> </w:t>
      </w:r>
      <w:r>
        <w:rPr>
          <w:spacing w:val="-5"/>
        </w:rPr>
        <w:t>kV.</w:t>
      </w:r>
    </w:p>
    <w:p w14:paraId="01BB931F" w14:textId="77777777" w:rsidR="00D16C86" w:rsidRDefault="00000000">
      <w:pPr>
        <w:pStyle w:val="Prrafodelista"/>
        <w:numPr>
          <w:ilvl w:val="4"/>
          <w:numId w:val="11"/>
        </w:numPr>
        <w:tabs>
          <w:tab w:val="left" w:pos="2889"/>
        </w:tabs>
        <w:spacing w:before="53" w:line="288" w:lineRule="auto"/>
        <w:ind w:left="1471" w:right="2369" w:firstLine="993"/>
      </w:pPr>
      <w:r>
        <w:t>175</w:t>
      </w:r>
      <w:r>
        <w:rPr>
          <w:spacing w:val="-3"/>
        </w:rPr>
        <w:t xml:space="preserve"> </w:t>
      </w:r>
      <w:r>
        <w:t>kg</w:t>
      </w:r>
      <w:r>
        <w:rPr>
          <w:spacing w:val="-6"/>
        </w:rPr>
        <w:t xml:space="preserve"> </w:t>
      </w:r>
      <w:r>
        <w:t>para</w:t>
      </w:r>
      <w:r>
        <w:rPr>
          <w:spacing w:val="-6"/>
        </w:rPr>
        <w:t xml:space="preserve"> </w:t>
      </w:r>
      <w:r>
        <w:t>equipos</w:t>
      </w:r>
      <w:r>
        <w:rPr>
          <w:spacing w:val="-3"/>
        </w:rPr>
        <w:t xml:space="preserve"> </w:t>
      </w:r>
      <w:r>
        <w:t>de</w:t>
      </w:r>
      <w:r>
        <w:rPr>
          <w:spacing w:val="-2"/>
        </w:rPr>
        <w:t xml:space="preserve"> </w:t>
      </w:r>
      <w:r>
        <w:t>tensión</w:t>
      </w:r>
      <w:r>
        <w:rPr>
          <w:spacing w:val="-5"/>
        </w:rPr>
        <w:t xml:space="preserve"> </w:t>
      </w:r>
      <w:r>
        <w:t>nominal</w:t>
      </w:r>
      <w:r>
        <w:rPr>
          <w:spacing w:val="-6"/>
        </w:rPr>
        <w:t xml:space="preserve"> </w:t>
      </w:r>
      <w:r>
        <w:t>superior</w:t>
      </w:r>
      <w:r>
        <w:rPr>
          <w:spacing w:val="-2"/>
        </w:rPr>
        <w:t xml:space="preserve"> </w:t>
      </w:r>
      <w:r>
        <w:t>a</w:t>
      </w:r>
      <w:r>
        <w:rPr>
          <w:spacing w:val="-2"/>
        </w:rPr>
        <w:t xml:space="preserve"> </w:t>
      </w:r>
      <w:r>
        <w:t>245</w:t>
      </w:r>
      <w:r>
        <w:rPr>
          <w:spacing w:val="-5"/>
        </w:rPr>
        <w:t xml:space="preserve"> </w:t>
      </w:r>
      <w:r>
        <w:t>kV. Las combinaciones de carga son:</w:t>
      </w:r>
    </w:p>
    <w:p w14:paraId="1407B001" w14:textId="77777777" w:rsidR="00D16C86" w:rsidRDefault="00D16C86">
      <w:pPr>
        <w:pStyle w:val="Textoindependiente"/>
        <w:spacing w:before="1"/>
        <w:ind w:left="0"/>
        <w:rPr>
          <w:sz w:val="8"/>
        </w:rPr>
      </w:pPr>
    </w:p>
    <w:tbl>
      <w:tblPr>
        <w:tblStyle w:val="TableNormal"/>
        <w:tblW w:w="0" w:type="auto"/>
        <w:tblInd w:w="1789" w:type="dxa"/>
        <w:tblLayout w:type="fixed"/>
        <w:tblLook w:val="01E0" w:firstRow="1" w:lastRow="1" w:firstColumn="1" w:lastColumn="1" w:noHBand="0" w:noVBand="0"/>
      </w:tblPr>
      <w:tblGrid>
        <w:gridCol w:w="3349"/>
        <w:gridCol w:w="3301"/>
        <w:gridCol w:w="1222"/>
      </w:tblGrid>
      <w:tr w:rsidR="00D16C86" w14:paraId="756D33F1" w14:textId="77777777">
        <w:trPr>
          <w:trHeight w:val="294"/>
        </w:trPr>
        <w:tc>
          <w:tcPr>
            <w:tcW w:w="3349" w:type="dxa"/>
          </w:tcPr>
          <w:p w14:paraId="05F7E27F" w14:textId="77777777" w:rsidR="00D16C86" w:rsidRDefault="00000000">
            <w:pPr>
              <w:pStyle w:val="TableParagraph"/>
              <w:numPr>
                <w:ilvl w:val="0"/>
                <w:numId w:val="7"/>
              </w:numPr>
              <w:tabs>
                <w:tab w:val="left" w:pos="409"/>
              </w:tabs>
              <w:spacing w:before="1" w:line="274" w:lineRule="exact"/>
              <w:ind w:left="409" w:hanging="359"/>
            </w:pPr>
            <w:r>
              <w:t>Condición</w:t>
            </w:r>
            <w:r>
              <w:rPr>
                <w:spacing w:val="-4"/>
              </w:rPr>
              <w:t xml:space="preserve"> </w:t>
            </w:r>
            <w:r>
              <w:t>normal</w:t>
            </w:r>
            <w:r>
              <w:rPr>
                <w:spacing w:val="-3"/>
              </w:rPr>
              <w:t xml:space="preserve"> </w:t>
            </w:r>
            <w:r>
              <w:t>de</w:t>
            </w:r>
            <w:r>
              <w:rPr>
                <w:spacing w:val="-1"/>
              </w:rPr>
              <w:t xml:space="preserve"> </w:t>
            </w:r>
            <w:r>
              <w:rPr>
                <w:spacing w:val="-2"/>
              </w:rPr>
              <w:t>operación</w:t>
            </w:r>
          </w:p>
        </w:tc>
        <w:tc>
          <w:tcPr>
            <w:tcW w:w="3301" w:type="dxa"/>
          </w:tcPr>
          <w:p w14:paraId="11B8DB3C" w14:textId="77777777" w:rsidR="00D16C86" w:rsidRDefault="00000000">
            <w:pPr>
              <w:pStyle w:val="TableParagraph"/>
              <w:spacing w:before="12" w:line="262" w:lineRule="exact"/>
              <w:ind w:left="164"/>
            </w:pPr>
            <w:r>
              <w:t>PPE</w:t>
            </w:r>
            <w:r>
              <w:rPr>
                <w:spacing w:val="-3"/>
              </w:rPr>
              <w:t xml:space="preserve"> </w:t>
            </w:r>
            <w:r>
              <w:t xml:space="preserve">+ </w:t>
            </w:r>
            <w:proofErr w:type="spellStart"/>
            <w:r>
              <w:t>PPEq</w:t>
            </w:r>
            <w:proofErr w:type="spellEnd"/>
            <w:r>
              <w:rPr>
                <w:spacing w:val="-2"/>
              </w:rPr>
              <w:t xml:space="preserve"> </w:t>
            </w:r>
            <w:r>
              <w:t>+</w:t>
            </w:r>
            <w:r>
              <w:rPr>
                <w:spacing w:val="-1"/>
              </w:rPr>
              <w:t xml:space="preserve"> </w:t>
            </w:r>
            <w:r>
              <w:t>Co</w:t>
            </w:r>
            <w:r>
              <w:rPr>
                <w:spacing w:val="-3"/>
              </w:rPr>
              <w:t xml:space="preserve"> </w:t>
            </w:r>
            <w:r>
              <w:t>+</w:t>
            </w:r>
            <w:r>
              <w:rPr>
                <w:spacing w:val="-2"/>
              </w:rPr>
              <w:t xml:space="preserve"> </w:t>
            </w:r>
            <w:r>
              <w:rPr>
                <w:spacing w:val="-10"/>
              </w:rPr>
              <w:t>T</w:t>
            </w:r>
          </w:p>
        </w:tc>
        <w:tc>
          <w:tcPr>
            <w:tcW w:w="1222" w:type="dxa"/>
          </w:tcPr>
          <w:p w14:paraId="7BBF5001" w14:textId="77777777" w:rsidR="00D16C86" w:rsidRDefault="00000000">
            <w:pPr>
              <w:pStyle w:val="TableParagraph"/>
              <w:spacing w:before="12" w:line="262" w:lineRule="exact"/>
              <w:ind w:left="404"/>
            </w:pPr>
            <w:r>
              <w:rPr>
                <w:spacing w:val="-2"/>
              </w:rPr>
              <w:t>Normal</w:t>
            </w:r>
          </w:p>
        </w:tc>
      </w:tr>
      <w:tr w:rsidR="00D16C86" w14:paraId="285E09ED" w14:textId="77777777">
        <w:trPr>
          <w:trHeight w:val="312"/>
        </w:trPr>
        <w:tc>
          <w:tcPr>
            <w:tcW w:w="3349" w:type="dxa"/>
          </w:tcPr>
          <w:p w14:paraId="796E8EDF" w14:textId="77777777" w:rsidR="00D16C86" w:rsidRDefault="00000000">
            <w:pPr>
              <w:pStyle w:val="TableParagraph"/>
              <w:numPr>
                <w:ilvl w:val="0"/>
                <w:numId w:val="6"/>
              </w:numPr>
              <w:tabs>
                <w:tab w:val="left" w:pos="409"/>
              </w:tabs>
              <w:spacing w:before="18" w:line="274" w:lineRule="exact"/>
              <w:ind w:left="409" w:hanging="359"/>
            </w:pPr>
            <w:r>
              <w:t>Viento</w:t>
            </w:r>
            <w:r>
              <w:rPr>
                <w:spacing w:val="-6"/>
              </w:rPr>
              <w:t xml:space="preserve"> </w:t>
            </w:r>
            <w:r>
              <w:rPr>
                <w:spacing w:val="-2"/>
              </w:rPr>
              <w:t>máximo</w:t>
            </w:r>
          </w:p>
        </w:tc>
        <w:tc>
          <w:tcPr>
            <w:tcW w:w="3301" w:type="dxa"/>
          </w:tcPr>
          <w:p w14:paraId="216BF7A0" w14:textId="77777777" w:rsidR="00D16C86" w:rsidRDefault="00000000">
            <w:pPr>
              <w:pStyle w:val="TableParagraph"/>
              <w:spacing w:before="30" w:line="262" w:lineRule="exact"/>
              <w:ind w:left="164"/>
            </w:pPr>
            <w:r>
              <w:t>PPE</w:t>
            </w:r>
            <w:r>
              <w:rPr>
                <w:spacing w:val="-3"/>
              </w:rPr>
              <w:t xml:space="preserve"> </w:t>
            </w:r>
            <w:r>
              <w:t xml:space="preserve">+ </w:t>
            </w:r>
            <w:proofErr w:type="spellStart"/>
            <w:r>
              <w:t>PPEq</w:t>
            </w:r>
            <w:proofErr w:type="spellEnd"/>
            <w:r>
              <w:rPr>
                <w:spacing w:val="-2"/>
              </w:rPr>
              <w:t xml:space="preserve"> </w:t>
            </w:r>
            <w:r>
              <w:t>+</w:t>
            </w:r>
            <w:r>
              <w:rPr>
                <w:spacing w:val="-3"/>
              </w:rPr>
              <w:t xml:space="preserve"> </w:t>
            </w:r>
            <w:r>
              <w:t>VE +</w:t>
            </w:r>
            <w:r>
              <w:rPr>
                <w:spacing w:val="-2"/>
              </w:rPr>
              <w:t xml:space="preserve"> </w:t>
            </w:r>
            <w:proofErr w:type="spellStart"/>
            <w:r>
              <w:t>Veq</w:t>
            </w:r>
            <w:proofErr w:type="spellEnd"/>
            <w:r>
              <w:rPr>
                <w:spacing w:val="-1"/>
              </w:rPr>
              <w:t xml:space="preserve"> </w:t>
            </w:r>
            <w:r>
              <w:t>+</w:t>
            </w:r>
            <w:r>
              <w:rPr>
                <w:spacing w:val="-2"/>
              </w:rPr>
              <w:t xml:space="preserve"> </w:t>
            </w:r>
            <w:r>
              <w:t>Co</w:t>
            </w:r>
            <w:r>
              <w:rPr>
                <w:spacing w:val="-3"/>
              </w:rPr>
              <w:t xml:space="preserve"> </w:t>
            </w:r>
            <w:r>
              <w:t>+</w:t>
            </w:r>
            <w:r>
              <w:rPr>
                <w:spacing w:val="-2"/>
              </w:rPr>
              <w:t xml:space="preserve"> </w:t>
            </w:r>
            <w:r>
              <w:rPr>
                <w:spacing w:val="-10"/>
              </w:rPr>
              <w:t>T</w:t>
            </w:r>
          </w:p>
        </w:tc>
        <w:tc>
          <w:tcPr>
            <w:tcW w:w="1222" w:type="dxa"/>
          </w:tcPr>
          <w:p w14:paraId="46077D48" w14:textId="77777777" w:rsidR="00D16C86" w:rsidRDefault="00000000">
            <w:pPr>
              <w:pStyle w:val="TableParagraph"/>
              <w:spacing w:before="30" w:line="262" w:lineRule="exact"/>
              <w:ind w:left="404"/>
            </w:pPr>
            <w:r>
              <w:rPr>
                <w:spacing w:val="-2"/>
              </w:rPr>
              <w:t>Normal</w:t>
            </w:r>
          </w:p>
        </w:tc>
      </w:tr>
      <w:tr w:rsidR="00D16C86" w14:paraId="63F505D3" w14:textId="77777777">
        <w:trPr>
          <w:trHeight w:val="294"/>
        </w:trPr>
        <w:tc>
          <w:tcPr>
            <w:tcW w:w="3349" w:type="dxa"/>
          </w:tcPr>
          <w:p w14:paraId="3AAF899D" w14:textId="77777777" w:rsidR="00D16C86" w:rsidRDefault="00000000">
            <w:pPr>
              <w:pStyle w:val="TableParagraph"/>
              <w:numPr>
                <w:ilvl w:val="0"/>
                <w:numId w:val="5"/>
              </w:numPr>
              <w:tabs>
                <w:tab w:val="left" w:pos="409"/>
              </w:tabs>
              <w:spacing w:before="18" w:line="256" w:lineRule="exact"/>
              <w:ind w:left="409" w:hanging="359"/>
            </w:pPr>
            <w:r>
              <w:rPr>
                <w:spacing w:val="-2"/>
              </w:rPr>
              <w:t>Sismo</w:t>
            </w:r>
          </w:p>
        </w:tc>
        <w:tc>
          <w:tcPr>
            <w:tcW w:w="3301" w:type="dxa"/>
          </w:tcPr>
          <w:p w14:paraId="7B3F0E91" w14:textId="77777777" w:rsidR="00D16C86" w:rsidRDefault="00000000">
            <w:pPr>
              <w:pStyle w:val="TableParagraph"/>
              <w:spacing w:before="30" w:line="245" w:lineRule="exact"/>
              <w:ind w:left="164"/>
            </w:pPr>
            <w:r>
              <w:t>PPE</w:t>
            </w:r>
            <w:r>
              <w:rPr>
                <w:spacing w:val="-3"/>
              </w:rPr>
              <w:t xml:space="preserve"> </w:t>
            </w:r>
            <w:r>
              <w:t xml:space="preserve">+ </w:t>
            </w:r>
            <w:proofErr w:type="spellStart"/>
            <w:r>
              <w:t>PPEq</w:t>
            </w:r>
            <w:proofErr w:type="spellEnd"/>
            <w:r>
              <w:rPr>
                <w:spacing w:val="-2"/>
              </w:rPr>
              <w:t xml:space="preserve"> </w:t>
            </w:r>
            <w:r>
              <w:t>+</w:t>
            </w:r>
            <w:r>
              <w:rPr>
                <w:spacing w:val="-2"/>
              </w:rPr>
              <w:t xml:space="preserve"> </w:t>
            </w:r>
            <w:r>
              <w:t>S</w:t>
            </w:r>
            <w:r>
              <w:rPr>
                <w:spacing w:val="-1"/>
              </w:rPr>
              <w:t xml:space="preserve"> </w:t>
            </w:r>
            <w:r>
              <w:t>+</w:t>
            </w:r>
            <w:r>
              <w:rPr>
                <w:spacing w:val="-2"/>
              </w:rPr>
              <w:t xml:space="preserve"> </w:t>
            </w:r>
            <w:r>
              <w:t>Co +</w:t>
            </w:r>
            <w:r>
              <w:rPr>
                <w:spacing w:val="-2"/>
              </w:rPr>
              <w:t xml:space="preserve"> </w:t>
            </w:r>
            <w:r>
              <w:rPr>
                <w:spacing w:val="-10"/>
              </w:rPr>
              <w:t>T</w:t>
            </w:r>
          </w:p>
        </w:tc>
        <w:tc>
          <w:tcPr>
            <w:tcW w:w="1222" w:type="dxa"/>
          </w:tcPr>
          <w:p w14:paraId="3D1EDC45" w14:textId="77777777" w:rsidR="00D16C86" w:rsidRDefault="00000000">
            <w:pPr>
              <w:pStyle w:val="TableParagraph"/>
              <w:spacing w:before="30" w:line="245" w:lineRule="exact"/>
              <w:ind w:left="404"/>
            </w:pPr>
            <w:r>
              <w:rPr>
                <w:spacing w:val="-2"/>
              </w:rPr>
              <w:t>Eventual</w:t>
            </w:r>
          </w:p>
        </w:tc>
      </w:tr>
    </w:tbl>
    <w:p w14:paraId="49ED69C9" w14:textId="77777777" w:rsidR="00D16C86" w:rsidRDefault="00000000">
      <w:pPr>
        <w:pStyle w:val="Textoindependiente"/>
        <w:spacing w:before="157"/>
      </w:pPr>
      <w:r>
        <w:t>Los</w:t>
      </w:r>
      <w:r>
        <w:rPr>
          <w:spacing w:val="-5"/>
        </w:rPr>
        <w:t xml:space="preserve"> </w:t>
      </w:r>
      <w:r>
        <w:t>factores</w:t>
      </w:r>
      <w:r>
        <w:rPr>
          <w:spacing w:val="-3"/>
        </w:rPr>
        <w:t xml:space="preserve"> </w:t>
      </w:r>
      <w:r>
        <w:t>de</w:t>
      </w:r>
      <w:r>
        <w:rPr>
          <w:spacing w:val="-4"/>
        </w:rPr>
        <w:t xml:space="preserve"> </w:t>
      </w:r>
      <w:r>
        <w:t>sobrecarga</w:t>
      </w:r>
      <w:r>
        <w:rPr>
          <w:spacing w:val="-5"/>
        </w:rPr>
        <w:t xml:space="preserve"> </w:t>
      </w:r>
      <w:r>
        <w:t>que</w:t>
      </w:r>
      <w:r>
        <w:rPr>
          <w:spacing w:val="-5"/>
        </w:rPr>
        <w:t xml:space="preserve"> </w:t>
      </w:r>
      <w:r>
        <w:t>deben</w:t>
      </w:r>
      <w:r>
        <w:rPr>
          <w:spacing w:val="-4"/>
        </w:rPr>
        <w:t xml:space="preserve"> </w:t>
      </w:r>
      <w:r>
        <w:t>considerarse</w:t>
      </w:r>
      <w:r>
        <w:rPr>
          <w:spacing w:val="-4"/>
        </w:rPr>
        <w:t xml:space="preserve"> son:</w:t>
      </w:r>
    </w:p>
    <w:p w14:paraId="340020B5" w14:textId="77777777" w:rsidR="00D16C86" w:rsidRDefault="00000000">
      <w:pPr>
        <w:pStyle w:val="Prrafodelista"/>
        <w:numPr>
          <w:ilvl w:val="3"/>
          <w:numId w:val="11"/>
        </w:numPr>
        <w:tabs>
          <w:tab w:val="left" w:pos="2191"/>
        </w:tabs>
        <w:spacing w:before="154"/>
      </w:pPr>
      <w:r>
        <w:t>1.7</w:t>
      </w:r>
      <w:r>
        <w:rPr>
          <w:spacing w:val="-2"/>
        </w:rPr>
        <w:t xml:space="preserve"> </w:t>
      </w:r>
      <w:r>
        <w:t>Caso</w:t>
      </w:r>
      <w:r>
        <w:rPr>
          <w:spacing w:val="-4"/>
        </w:rPr>
        <w:t xml:space="preserve"> </w:t>
      </w:r>
      <w:r>
        <w:rPr>
          <w:spacing w:val="-2"/>
        </w:rPr>
        <w:t>Normal</w:t>
      </w:r>
    </w:p>
    <w:p w14:paraId="03F38DAF" w14:textId="77777777" w:rsidR="00D16C86" w:rsidRDefault="00000000">
      <w:pPr>
        <w:pStyle w:val="Prrafodelista"/>
        <w:numPr>
          <w:ilvl w:val="3"/>
          <w:numId w:val="11"/>
        </w:numPr>
        <w:tabs>
          <w:tab w:val="left" w:pos="2191"/>
        </w:tabs>
        <w:spacing w:before="32"/>
      </w:pPr>
      <w:r>
        <w:t>1.3</w:t>
      </w:r>
      <w:r>
        <w:rPr>
          <w:spacing w:val="-2"/>
        </w:rPr>
        <w:t xml:space="preserve"> </w:t>
      </w:r>
      <w:r>
        <w:t>Caso</w:t>
      </w:r>
      <w:r>
        <w:rPr>
          <w:spacing w:val="-4"/>
        </w:rPr>
        <w:t xml:space="preserve"> </w:t>
      </w:r>
      <w:r>
        <w:rPr>
          <w:spacing w:val="-2"/>
        </w:rPr>
        <w:t>Eventual</w:t>
      </w:r>
    </w:p>
    <w:p w14:paraId="318F2274" w14:textId="77777777" w:rsidR="00D16C86" w:rsidRDefault="00D16C86">
      <w:pPr>
        <w:pStyle w:val="Textoindependiente"/>
        <w:spacing w:before="185"/>
        <w:ind w:left="0"/>
      </w:pPr>
    </w:p>
    <w:p w14:paraId="5B29989A" w14:textId="77777777" w:rsidR="00D16C86" w:rsidRDefault="00000000">
      <w:pPr>
        <w:pStyle w:val="Ttulo2"/>
        <w:numPr>
          <w:ilvl w:val="2"/>
          <w:numId w:val="11"/>
        </w:numPr>
        <w:tabs>
          <w:tab w:val="left" w:pos="1471"/>
        </w:tabs>
        <w:spacing w:before="0"/>
      </w:pPr>
      <w:bookmarkStart w:id="19" w:name="_bookmark19"/>
      <w:bookmarkEnd w:id="19"/>
      <w:r>
        <w:t>ESTRUCTURAS</w:t>
      </w:r>
      <w:r>
        <w:rPr>
          <w:spacing w:val="-5"/>
        </w:rPr>
        <w:t xml:space="preserve"> </w:t>
      </w:r>
      <w:r>
        <w:t>ALTAS</w:t>
      </w:r>
      <w:r>
        <w:rPr>
          <w:spacing w:val="-5"/>
        </w:rPr>
        <w:t xml:space="preserve"> </w:t>
      </w:r>
      <w:r>
        <w:t>DE</w:t>
      </w:r>
      <w:r>
        <w:rPr>
          <w:spacing w:val="-3"/>
        </w:rPr>
        <w:t xml:space="preserve"> </w:t>
      </w:r>
      <w:r>
        <w:rPr>
          <w:spacing w:val="-4"/>
        </w:rPr>
        <w:t>PATIO</w:t>
      </w:r>
    </w:p>
    <w:p w14:paraId="65D02B54" w14:textId="77777777" w:rsidR="00D16C86" w:rsidRDefault="00000000">
      <w:pPr>
        <w:pStyle w:val="Textoindependiente"/>
        <w:spacing w:before="177" w:line="271" w:lineRule="auto"/>
      </w:pPr>
      <w:r>
        <w:t>Las</w:t>
      </w:r>
      <w:r>
        <w:rPr>
          <w:spacing w:val="40"/>
        </w:rPr>
        <w:t xml:space="preserve"> </w:t>
      </w:r>
      <w:r>
        <w:t>solicitaciones</w:t>
      </w:r>
      <w:r>
        <w:rPr>
          <w:spacing w:val="40"/>
        </w:rPr>
        <w:t xml:space="preserve"> </w:t>
      </w:r>
      <w:r>
        <w:t>para</w:t>
      </w:r>
      <w:r>
        <w:rPr>
          <w:spacing w:val="40"/>
        </w:rPr>
        <w:t xml:space="preserve"> </w:t>
      </w:r>
      <w:r>
        <w:t>considerar</w:t>
      </w:r>
      <w:r>
        <w:rPr>
          <w:spacing w:val="40"/>
        </w:rPr>
        <w:t xml:space="preserve"> </w:t>
      </w:r>
      <w:r>
        <w:t>en</w:t>
      </w:r>
      <w:r>
        <w:rPr>
          <w:spacing w:val="40"/>
        </w:rPr>
        <w:t xml:space="preserve"> </w:t>
      </w:r>
      <w:r>
        <w:t>el</w:t>
      </w:r>
      <w:r>
        <w:rPr>
          <w:spacing w:val="40"/>
        </w:rPr>
        <w:t xml:space="preserve"> </w:t>
      </w:r>
      <w:r>
        <w:t>diseño</w:t>
      </w:r>
      <w:r>
        <w:rPr>
          <w:spacing w:val="40"/>
        </w:rPr>
        <w:t xml:space="preserve"> </w:t>
      </w:r>
      <w:r>
        <w:t>de</w:t>
      </w:r>
      <w:r>
        <w:rPr>
          <w:spacing w:val="40"/>
        </w:rPr>
        <w:t xml:space="preserve"> </w:t>
      </w:r>
      <w:r>
        <w:t>las</w:t>
      </w:r>
      <w:r>
        <w:rPr>
          <w:spacing w:val="40"/>
        </w:rPr>
        <w:t xml:space="preserve"> </w:t>
      </w:r>
      <w:r>
        <w:t>estructuras</w:t>
      </w:r>
      <w:r>
        <w:rPr>
          <w:spacing w:val="40"/>
        </w:rPr>
        <w:t xml:space="preserve"> </w:t>
      </w:r>
      <w:r>
        <w:t>altas</w:t>
      </w:r>
      <w:r>
        <w:rPr>
          <w:spacing w:val="40"/>
        </w:rPr>
        <w:t xml:space="preserve"> </w:t>
      </w:r>
      <w:r>
        <w:t>de</w:t>
      </w:r>
      <w:r>
        <w:rPr>
          <w:spacing w:val="40"/>
        </w:rPr>
        <w:t xml:space="preserve"> </w:t>
      </w:r>
      <w:r>
        <w:t>patio</w:t>
      </w:r>
      <w:r>
        <w:rPr>
          <w:spacing w:val="40"/>
        </w:rPr>
        <w:t xml:space="preserve"> </w:t>
      </w:r>
      <w:r>
        <w:t>son</w:t>
      </w:r>
      <w:r>
        <w:rPr>
          <w:spacing w:val="40"/>
        </w:rPr>
        <w:t xml:space="preserve"> </w:t>
      </w:r>
      <w:r>
        <w:t xml:space="preserve">las </w:t>
      </w:r>
      <w:r>
        <w:rPr>
          <w:spacing w:val="-2"/>
        </w:rPr>
        <w:t>siguientes:</w:t>
      </w:r>
    </w:p>
    <w:p w14:paraId="7E1B181E" w14:textId="77777777" w:rsidR="00D16C86" w:rsidRDefault="00000000">
      <w:pPr>
        <w:pStyle w:val="Prrafodelista"/>
        <w:numPr>
          <w:ilvl w:val="3"/>
          <w:numId w:val="11"/>
        </w:numPr>
        <w:tabs>
          <w:tab w:val="left" w:pos="2190"/>
          <w:tab w:val="left" w:pos="3173"/>
        </w:tabs>
        <w:spacing w:before="116"/>
        <w:ind w:left="2190" w:hanging="359"/>
        <w:jc w:val="both"/>
      </w:pPr>
      <w:r>
        <w:rPr>
          <w:spacing w:val="-4"/>
        </w:rPr>
        <w:t>PPE:</w:t>
      </w:r>
      <w:r>
        <w:tab/>
        <w:t>Peso</w:t>
      </w:r>
      <w:r>
        <w:rPr>
          <w:spacing w:val="-4"/>
        </w:rPr>
        <w:t xml:space="preserve"> </w:t>
      </w:r>
      <w:r>
        <w:t>propio</w:t>
      </w:r>
      <w:r>
        <w:rPr>
          <w:spacing w:val="-5"/>
        </w:rPr>
        <w:t xml:space="preserve"> </w:t>
      </w:r>
      <w:r>
        <w:t>de</w:t>
      </w:r>
      <w:r>
        <w:rPr>
          <w:spacing w:val="-2"/>
        </w:rPr>
        <w:t xml:space="preserve"> </w:t>
      </w:r>
      <w:r>
        <w:t>la</w:t>
      </w:r>
      <w:r>
        <w:rPr>
          <w:spacing w:val="-4"/>
        </w:rPr>
        <w:t xml:space="preserve"> </w:t>
      </w:r>
      <w:r>
        <w:rPr>
          <w:spacing w:val="-2"/>
        </w:rPr>
        <w:t>estructura.</w:t>
      </w:r>
    </w:p>
    <w:p w14:paraId="70793899" w14:textId="77777777" w:rsidR="00D16C86" w:rsidRDefault="00000000">
      <w:pPr>
        <w:pStyle w:val="Prrafodelista"/>
        <w:numPr>
          <w:ilvl w:val="3"/>
          <w:numId w:val="11"/>
        </w:numPr>
        <w:tabs>
          <w:tab w:val="left" w:pos="2191"/>
          <w:tab w:val="left" w:pos="3173"/>
        </w:tabs>
        <w:spacing w:before="35" w:line="266" w:lineRule="auto"/>
        <w:ind w:right="695"/>
        <w:jc w:val="both"/>
      </w:pPr>
      <w:r>
        <w:rPr>
          <w:spacing w:val="-4"/>
        </w:rPr>
        <w:t>PPC:</w:t>
      </w:r>
      <w:r>
        <w:tab/>
        <w:t>Peso propio</w:t>
      </w:r>
      <w:r>
        <w:rPr>
          <w:spacing w:val="-2"/>
        </w:rPr>
        <w:t xml:space="preserve"> </w:t>
      </w:r>
      <w:r>
        <w:t>conductores, cables</w:t>
      </w:r>
      <w:r>
        <w:rPr>
          <w:spacing w:val="-2"/>
        </w:rPr>
        <w:t xml:space="preserve"> </w:t>
      </w:r>
      <w:r>
        <w:t>de guardia, aisladores, trampas</w:t>
      </w:r>
      <w:r>
        <w:rPr>
          <w:spacing w:val="-2"/>
        </w:rPr>
        <w:t xml:space="preserve"> </w:t>
      </w:r>
      <w:r>
        <w:t>de</w:t>
      </w:r>
      <w:r>
        <w:rPr>
          <w:spacing w:val="-1"/>
        </w:rPr>
        <w:t xml:space="preserve"> </w:t>
      </w:r>
      <w:r>
        <w:t>ondas y otro accesorio que cargue la estructura.</w:t>
      </w:r>
    </w:p>
    <w:p w14:paraId="757D2F9A" w14:textId="77777777" w:rsidR="00D16C86" w:rsidRDefault="00000000">
      <w:pPr>
        <w:pStyle w:val="Prrafodelista"/>
        <w:numPr>
          <w:ilvl w:val="3"/>
          <w:numId w:val="11"/>
        </w:numPr>
        <w:tabs>
          <w:tab w:val="left" w:pos="2191"/>
        </w:tabs>
        <w:spacing w:before="4" w:line="268" w:lineRule="auto"/>
        <w:ind w:right="695"/>
        <w:jc w:val="both"/>
      </w:pPr>
      <w:r>
        <w:t>VE(</w:t>
      </w:r>
      <w:proofErr w:type="gramStart"/>
      <w:r>
        <w:t>T,L</w:t>
      </w:r>
      <w:proofErr w:type="gramEnd"/>
      <w:r>
        <w:t>):</w:t>
      </w:r>
      <w:r>
        <w:rPr>
          <w:spacing w:val="80"/>
        </w:rPr>
        <w:t xml:space="preserve"> </w:t>
      </w:r>
      <w:r>
        <w:t xml:space="preserve">Viento máximo sobre la estructura, actuando en sentido transversal o longitudinal de la estructura, según corresponda. Presión dinámica de viento de 80 </w:t>
      </w:r>
      <w:proofErr w:type="spellStart"/>
      <w:r>
        <w:rPr>
          <w:spacing w:val="-2"/>
        </w:rPr>
        <w:t>kgf</w:t>
      </w:r>
      <w:proofErr w:type="spellEnd"/>
      <w:r>
        <w:rPr>
          <w:spacing w:val="-2"/>
        </w:rPr>
        <w:t>/m2.</w:t>
      </w:r>
    </w:p>
    <w:p w14:paraId="5E98280C" w14:textId="77777777" w:rsidR="00D16C86" w:rsidRDefault="00000000">
      <w:pPr>
        <w:pStyle w:val="Prrafodelista"/>
        <w:numPr>
          <w:ilvl w:val="3"/>
          <w:numId w:val="11"/>
        </w:numPr>
        <w:tabs>
          <w:tab w:val="left" w:pos="2191"/>
        </w:tabs>
        <w:spacing w:before="0" w:line="268" w:lineRule="auto"/>
        <w:ind w:right="698"/>
        <w:jc w:val="both"/>
      </w:pPr>
      <w:r>
        <w:t>VC(</w:t>
      </w:r>
      <w:proofErr w:type="gramStart"/>
      <w:r>
        <w:t>T,L</w:t>
      </w:r>
      <w:proofErr w:type="gramEnd"/>
      <w:r>
        <w:t>):</w:t>
      </w:r>
      <w:r>
        <w:rPr>
          <w:spacing w:val="40"/>
        </w:rPr>
        <w:t xml:space="preserve"> </w:t>
      </w:r>
      <w:r>
        <w:t>Viento máximo sobre conductores, cables de guardia, aisladores,</w:t>
      </w:r>
      <w:r>
        <w:rPr>
          <w:spacing w:val="80"/>
        </w:rPr>
        <w:t xml:space="preserve"> </w:t>
      </w:r>
      <w:r>
        <w:t>accesorios, actuando en sentido transversal o longitudinal de la estructura, según corresponda. Presión dinámica de viento de 40kgf/m2.</w:t>
      </w:r>
    </w:p>
    <w:p w14:paraId="0E452D01" w14:textId="77777777" w:rsidR="00D16C86" w:rsidRDefault="00000000">
      <w:pPr>
        <w:pStyle w:val="Prrafodelista"/>
        <w:numPr>
          <w:ilvl w:val="3"/>
          <w:numId w:val="11"/>
        </w:numPr>
        <w:tabs>
          <w:tab w:val="left" w:pos="2191"/>
        </w:tabs>
        <w:spacing w:before="3" w:line="266" w:lineRule="auto"/>
        <w:ind w:right="692"/>
        <w:jc w:val="both"/>
      </w:pPr>
      <w:r>
        <w:t>TC(</w:t>
      </w:r>
      <w:proofErr w:type="gramStart"/>
      <w:r>
        <w:t>T,L</w:t>
      </w:r>
      <w:proofErr w:type="gramEnd"/>
      <w:r>
        <w:t>):</w:t>
      </w:r>
      <w:r>
        <w:rPr>
          <w:spacing w:val="40"/>
        </w:rPr>
        <w:t xml:space="preserve"> </w:t>
      </w:r>
      <w:r>
        <w:t>Tensión máxima de conductores, actuando en sentido transversal o longitudinal de la estructura, según corresponda.</w:t>
      </w:r>
    </w:p>
    <w:p w14:paraId="0EDC2E46" w14:textId="77777777" w:rsidR="00D16C86" w:rsidRDefault="00000000">
      <w:pPr>
        <w:pStyle w:val="Prrafodelista"/>
        <w:numPr>
          <w:ilvl w:val="3"/>
          <w:numId w:val="11"/>
        </w:numPr>
        <w:tabs>
          <w:tab w:val="left" w:pos="2191"/>
        </w:tabs>
        <w:spacing w:before="4" w:line="268" w:lineRule="auto"/>
        <w:ind w:right="699"/>
        <w:jc w:val="both"/>
      </w:pPr>
      <w:r>
        <w:t>TCG(</w:t>
      </w:r>
      <w:proofErr w:type="gramStart"/>
      <w:r>
        <w:t>T,L</w:t>
      </w:r>
      <w:proofErr w:type="gramEnd"/>
      <w:r>
        <w:t>):</w:t>
      </w:r>
      <w:r>
        <w:rPr>
          <w:spacing w:val="40"/>
        </w:rPr>
        <w:t xml:space="preserve"> </w:t>
      </w:r>
      <w:r>
        <w:t>Tensión máxima del cable de guardia, actuando en sentido transversal o longitudinal de la estructura, según corresponda.</w:t>
      </w:r>
    </w:p>
    <w:p w14:paraId="2FE7DBAB" w14:textId="77777777" w:rsidR="00D16C86" w:rsidRDefault="00000000">
      <w:pPr>
        <w:pStyle w:val="Prrafodelista"/>
        <w:numPr>
          <w:ilvl w:val="3"/>
          <w:numId w:val="11"/>
        </w:numPr>
        <w:tabs>
          <w:tab w:val="left" w:pos="2191"/>
        </w:tabs>
        <w:spacing w:before="1" w:line="266" w:lineRule="auto"/>
        <w:ind w:right="694"/>
        <w:jc w:val="both"/>
      </w:pPr>
      <w:r>
        <w:t>DESEQ(</w:t>
      </w:r>
      <w:proofErr w:type="gramStart"/>
      <w:r>
        <w:t>T,L):Desequilibrio</w:t>
      </w:r>
      <w:proofErr w:type="gramEnd"/>
      <w:r>
        <w:t xml:space="preserve"> longitudinal, actuando en sentido transversal o longitudinal de la estructura, según corresponda.</w:t>
      </w:r>
    </w:p>
    <w:p w14:paraId="6CE2F759" w14:textId="77777777" w:rsidR="00D16C86" w:rsidRDefault="00000000">
      <w:pPr>
        <w:pStyle w:val="Prrafodelista"/>
        <w:numPr>
          <w:ilvl w:val="3"/>
          <w:numId w:val="11"/>
        </w:numPr>
        <w:tabs>
          <w:tab w:val="left" w:pos="2191"/>
          <w:tab w:val="left" w:pos="3173"/>
        </w:tabs>
        <w:spacing w:before="7" w:line="266" w:lineRule="auto"/>
        <w:ind w:right="700"/>
        <w:jc w:val="both"/>
      </w:pPr>
      <w:r>
        <w:rPr>
          <w:spacing w:val="-6"/>
        </w:rPr>
        <w:t>M:</w:t>
      </w:r>
      <w:r>
        <w:tab/>
        <w:t>Montaje, se considera una carga vertical, de 113 kg aplicada en las barras horizontales o con una inclinación menor a 45º con la horizontal.</w:t>
      </w:r>
    </w:p>
    <w:p w14:paraId="5A38156E" w14:textId="77777777" w:rsidR="00D16C86" w:rsidRDefault="00000000">
      <w:pPr>
        <w:pStyle w:val="Prrafodelista"/>
        <w:numPr>
          <w:ilvl w:val="3"/>
          <w:numId w:val="11"/>
        </w:numPr>
        <w:tabs>
          <w:tab w:val="left" w:pos="2190"/>
        </w:tabs>
        <w:spacing w:before="4"/>
        <w:ind w:left="2190" w:hanging="359"/>
        <w:jc w:val="both"/>
      </w:pPr>
      <w:r>
        <w:t>FANG:</w:t>
      </w:r>
      <w:r>
        <w:rPr>
          <w:spacing w:val="60"/>
          <w:w w:val="150"/>
        </w:rPr>
        <w:t xml:space="preserve">   </w:t>
      </w:r>
      <w:r>
        <w:t>Fuerza transversal</w:t>
      </w:r>
      <w:r>
        <w:rPr>
          <w:spacing w:val="-3"/>
        </w:rPr>
        <w:t xml:space="preserve"> </w:t>
      </w:r>
      <w:r>
        <w:t>debido</w:t>
      </w:r>
      <w:r>
        <w:rPr>
          <w:spacing w:val="-4"/>
        </w:rPr>
        <w:t xml:space="preserve"> </w:t>
      </w:r>
      <w:r>
        <w:t>a</w:t>
      </w:r>
      <w:r>
        <w:rPr>
          <w:spacing w:val="-1"/>
        </w:rPr>
        <w:t xml:space="preserve"> </w:t>
      </w:r>
      <w:r>
        <w:t>la</w:t>
      </w:r>
      <w:r>
        <w:rPr>
          <w:spacing w:val="-3"/>
        </w:rPr>
        <w:t xml:space="preserve"> </w:t>
      </w:r>
      <w:r>
        <w:t>llegada</w:t>
      </w:r>
      <w:r>
        <w:rPr>
          <w:spacing w:val="-2"/>
        </w:rPr>
        <w:t xml:space="preserve"> </w:t>
      </w:r>
      <w:r>
        <w:t>en</w:t>
      </w:r>
      <w:r>
        <w:rPr>
          <w:spacing w:val="-1"/>
        </w:rPr>
        <w:t xml:space="preserve"> </w:t>
      </w:r>
      <w:r>
        <w:t>ángulo</w:t>
      </w:r>
      <w:r>
        <w:rPr>
          <w:spacing w:val="-1"/>
        </w:rPr>
        <w:t xml:space="preserve"> </w:t>
      </w:r>
      <w:r>
        <w:t>de la</w:t>
      </w:r>
      <w:r>
        <w:rPr>
          <w:spacing w:val="-3"/>
        </w:rPr>
        <w:t xml:space="preserve"> </w:t>
      </w:r>
      <w:r>
        <w:rPr>
          <w:spacing w:val="-2"/>
        </w:rPr>
        <w:t>línea.</w:t>
      </w:r>
    </w:p>
    <w:p w14:paraId="349AFFCB" w14:textId="77777777" w:rsidR="00D16C86" w:rsidRDefault="00D16C86">
      <w:pPr>
        <w:pStyle w:val="Prrafodelista"/>
        <w:jc w:val="both"/>
        <w:sectPr w:rsidR="00D16C86">
          <w:pgSz w:w="12240" w:h="15840"/>
          <w:pgMar w:top="2220" w:right="720" w:bottom="1360" w:left="1080" w:header="751" w:footer="1176" w:gutter="0"/>
          <w:cols w:space="720"/>
        </w:sectPr>
      </w:pPr>
    </w:p>
    <w:p w14:paraId="3953D8A0" w14:textId="77777777" w:rsidR="00D16C86" w:rsidRDefault="00000000">
      <w:pPr>
        <w:pStyle w:val="Textoindependiente"/>
        <w:spacing w:before="50"/>
      </w:pPr>
      <w:r>
        <w:lastRenderedPageBreak/>
        <w:t>Las</w:t>
      </w:r>
      <w:r>
        <w:rPr>
          <w:spacing w:val="-5"/>
        </w:rPr>
        <w:t xml:space="preserve"> </w:t>
      </w:r>
      <w:r>
        <w:t>combinaciones</w:t>
      </w:r>
      <w:r>
        <w:rPr>
          <w:spacing w:val="-6"/>
        </w:rPr>
        <w:t xml:space="preserve"> </w:t>
      </w:r>
      <w:r>
        <w:t>de</w:t>
      </w:r>
      <w:r>
        <w:rPr>
          <w:spacing w:val="-5"/>
        </w:rPr>
        <w:t xml:space="preserve"> </w:t>
      </w:r>
      <w:r>
        <w:t>carga</w:t>
      </w:r>
      <w:r>
        <w:rPr>
          <w:spacing w:val="-5"/>
        </w:rPr>
        <w:t xml:space="preserve"> </w:t>
      </w:r>
      <w:r>
        <w:rPr>
          <w:spacing w:val="-4"/>
        </w:rPr>
        <w:t>son:</w:t>
      </w:r>
    </w:p>
    <w:p w14:paraId="60AA4FB5" w14:textId="77777777" w:rsidR="00D16C86" w:rsidRDefault="00000000">
      <w:pPr>
        <w:pStyle w:val="Prrafodelista"/>
        <w:numPr>
          <w:ilvl w:val="3"/>
          <w:numId w:val="11"/>
        </w:numPr>
        <w:tabs>
          <w:tab w:val="left" w:pos="2191"/>
          <w:tab w:val="left" w:pos="5158"/>
          <w:tab w:val="left" w:pos="8836"/>
        </w:tabs>
        <w:spacing w:before="154"/>
      </w:pPr>
      <w:r>
        <w:t>Viento</w:t>
      </w:r>
      <w:r>
        <w:rPr>
          <w:spacing w:val="-7"/>
        </w:rPr>
        <w:t xml:space="preserve"> </w:t>
      </w:r>
      <w:r>
        <w:t>máximo</w:t>
      </w:r>
      <w:r>
        <w:rPr>
          <w:spacing w:val="-4"/>
        </w:rPr>
        <w:t xml:space="preserve"> </w:t>
      </w:r>
      <w:r>
        <w:rPr>
          <w:spacing w:val="-2"/>
        </w:rPr>
        <w:t>transversal</w:t>
      </w:r>
      <w:r>
        <w:tab/>
        <w:t>PPE+</w:t>
      </w:r>
      <w:r>
        <w:rPr>
          <w:spacing w:val="-6"/>
        </w:rPr>
        <w:t xml:space="preserve"> </w:t>
      </w:r>
      <w:r>
        <w:t>PPC+</w:t>
      </w:r>
      <w:r>
        <w:rPr>
          <w:spacing w:val="-2"/>
        </w:rPr>
        <w:t xml:space="preserve"> </w:t>
      </w:r>
      <w:r>
        <w:t>VE(T)+</w:t>
      </w:r>
      <w:r>
        <w:rPr>
          <w:spacing w:val="-3"/>
        </w:rPr>
        <w:t xml:space="preserve"> </w:t>
      </w:r>
      <w:r>
        <w:t>VC+</w:t>
      </w:r>
      <w:r>
        <w:rPr>
          <w:spacing w:val="-3"/>
        </w:rPr>
        <w:t xml:space="preserve"> </w:t>
      </w:r>
      <w:r>
        <w:t>TC+</w:t>
      </w:r>
      <w:r>
        <w:rPr>
          <w:spacing w:val="-5"/>
        </w:rPr>
        <w:t xml:space="preserve"> TCG</w:t>
      </w:r>
      <w:r>
        <w:tab/>
      </w:r>
      <w:r>
        <w:rPr>
          <w:spacing w:val="-2"/>
        </w:rPr>
        <w:t>Normal</w:t>
      </w:r>
    </w:p>
    <w:p w14:paraId="00C0CDF1" w14:textId="77777777" w:rsidR="00D16C86" w:rsidRDefault="00D16C86">
      <w:pPr>
        <w:pStyle w:val="Textoindependiente"/>
        <w:spacing w:before="63"/>
        <w:ind w:left="0"/>
      </w:pPr>
    </w:p>
    <w:p w14:paraId="7FA93B56" w14:textId="77777777" w:rsidR="00D16C86" w:rsidRDefault="00000000">
      <w:pPr>
        <w:pStyle w:val="Prrafodelista"/>
        <w:numPr>
          <w:ilvl w:val="3"/>
          <w:numId w:val="11"/>
        </w:numPr>
        <w:tabs>
          <w:tab w:val="left" w:pos="2186"/>
          <w:tab w:val="left" w:pos="5158"/>
          <w:tab w:val="left" w:pos="8836"/>
        </w:tabs>
        <w:spacing w:before="0"/>
        <w:ind w:left="2186" w:hanging="357"/>
      </w:pPr>
      <w:r>
        <w:t>Viento</w:t>
      </w:r>
      <w:r>
        <w:rPr>
          <w:spacing w:val="-7"/>
        </w:rPr>
        <w:t xml:space="preserve"> </w:t>
      </w:r>
      <w:r>
        <w:t>máximo</w:t>
      </w:r>
      <w:r>
        <w:rPr>
          <w:spacing w:val="-4"/>
        </w:rPr>
        <w:t xml:space="preserve"> </w:t>
      </w:r>
      <w:r>
        <w:rPr>
          <w:spacing w:val="-2"/>
        </w:rPr>
        <w:t>longitudinal</w:t>
      </w:r>
      <w:r>
        <w:tab/>
        <w:t>PPE+</w:t>
      </w:r>
      <w:r>
        <w:rPr>
          <w:spacing w:val="-6"/>
        </w:rPr>
        <w:t xml:space="preserve"> </w:t>
      </w:r>
      <w:r>
        <w:t>PPC+</w:t>
      </w:r>
      <w:r>
        <w:rPr>
          <w:spacing w:val="-3"/>
        </w:rPr>
        <w:t xml:space="preserve"> </w:t>
      </w:r>
      <w:r>
        <w:t>VE(L)+</w:t>
      </w:r>
      <w:r>
        <w:rPr>
          <w:spacing w:val="-4"/>
        </w:rPr>
        <w:t xml:space="preserve"> </w:t>
      </w:r>
      <w:r>
        <w:t>VC/4+</w:t>
      </w:r>
      <w:r>
        <w:rPr>
          <w:spacing w:val="-6"/>
        </w:rPr>
        <w:t xml:space="preserve"> </w:t>
      </w:r>
      <w:r>
        <w:t>TC+</w:t>
      </w:r>
      <w:r>
        <w:rPr>
          <w:spacing w:val="-3"/>
        </w:rPr>
        <w:t xml:space="preserve"> </w:t>
      </w:r>
      <w:r>
        <w:rPr>
          <w:spacing w:val="-5"/>
        </w:rPr>
        <w:t>TCG</w:t>
      </w:r>
      <w:r>
        <w:tab/>
      </w:r>
      <w:r>
        <w:rPr>
          <w:spacing w:val="-2"/>
        </w:rPr>
        <w:t>Normal</w:t>
      </w:r>
    </w:p>
    <w:p w14:paraId="1A565991" w14:textId="77777777" w:rsidR="00D16C86" w:rsidRDefault="00D16C86">
      <w:pPr>
        <w:pStyle w:val="Textoindependiente"/>
        <w:spacing w:before="66"/>
        <w:ind w:left="0"/>
      </w:pPr>
    </w:p>
    <w:p w14:paraId="7DB6D056" w14:textId="77777777" w:rsidR="00D16C86" w:rsidRDefault="00000000">
      <w:pPr>
        <w:pStyle w:val="Prrafodelista"/>
        <w:numPr>
          <w:ilvl w:val="3"/>
          <w:numId w:val="11"/>
        </w:numPr>
        <w:tabs>
          <w:tab w:val="left" w:pos="2186"/>
        </w:tabs>
        <w:spacing w:before="0"/>
        <w:ind w:left="2186" w:hanging="357"/>
      </w:pPr>
      <w:r>
        <w:t>Viento</w:t>
      </w:r>
      <w:r>
        <w:rPr>
          <w:spacing w:val="-6"/>
        </w:rPr>
        <w:t xml:space="preserve"> </w:t>
      </w:r>
      <w:r>
        <w:t>máximo</w:t>
      </w:r>
      <w:r>
        <w:rPr>
          <w:spacing w:val="-5"/>
        </w:rPr>
        <w:t xml:space="preserve"> </w:t>
      </w:r>
      <w:r>
        <w:t>transversal</w:t>
      </w:r>
      <w:r>
        <w:rPr>
          <w:spacing w:val="-6"/>
        </w:rPr>
        <w:t xml:space="preserve"> </w:t>
      </w:r>
      <w:r>
        <w:t>con</w:t>
      </w:r>
      <w:r>
        <w:rPr>
          <w:spacing w:val="-5"/>
        </w:rPr>
        <w:t xml:space="preserve"> </w:t>
      </w:r>
      <w:r>
        <w:t>ángulo</w:t>
      </w:r>
      <w:r>
        <w:rPr>
          <w:spacing w:val="-6"/>
        </w:rPr>
        <w:t xml:space="preserve"> </w:t>
      </w:r>
      <w:r>
        <w:rPr>
          <w:spacing w:val="-4"/>
        </w:rPr>
        <w:t>línea</w:t>
      </w:r>
    </w:p>
    <w:p w14:paraId="69636A14" w14:textId="77777777" w:rsidR="00D16C86" w:rsidRDefault="00000000">
      <w:pPr>
        <w:pStyle w:val="Textoindependiente"/>
        <w:tabs>
          <w:tab w:val="left" w:pos="8836"/>
        </w:tabs>
        <w:spacing w:before="151"/>
        <w:ind w:left="5158"/>
      </w:pPr>
      <w:r>
        <w:t>PPE+</w:t>
      </w:r>
      <w:r>
        <w:rPr>
          <w:spacing w:val="-5"/>
        </w:rPr>
        <w:t xml:space="preserve"> </w:t>
      </w:r>
      <w:r>
        <w:t>PPC+</w:t>
      </w:r>
      <w:r>
        <w:rPr>
          <w:spacing w:val="-1"/>
        </w:rPr>
        <w:t xml:space="preserve"> </w:t>
      </w:r>
      <w:r>
        <w:t>VE(T)+</w:t>
      </w:r>
      <w:r>
        <w:rPr>
          <w:spacing w:val="-3"/>
        </w:rPr>
        <w:t xml:space="preserve"> </w:t>
      </w:r>
      <w:r>
        <w:t>VC+</w:t>
      </w:r>
      <w:r>
        <w:rPr>
          <w:spacing w:val="-2"/>
        </w:rPr>
        <w:t xml:space="preserve"> </w:t>
      </w:r>
      <w:r>
        <w:t>TC+</w:t>
      </w:r>
      <w:r>
        <w:rPr>
          <w:spacing w:val="-4"/>
        </w:rPr>
        <w:t xml:space="preserve"> </w:t>
      </w:r>
      <w:r>
        <w:t>TCG+</w:t>
      </w:r>
      <w:r>
        <w:rPr>
          <w:spacing w:val="-4"/>
        </w:rPr>
        <w:t xml:space="preserve"> FANG</w:t>
      </w:r>
      <w:r>
        <w:tab/>
      </w:r>
      <w:r>
        <w:rPr>
          <w:spacing w:val="-2"/>
        </w:rPr>
        <w:t>Normal</w:t>
      </w:r>
    </w:p>
    <w:p w14:paraId="25E95E67" w14:textId="77777777" w:rsidR="00D16C86" w:rsidRDefault="00000000">
      <w:pPr>
        <w:pStyle w:val="Prrafodelista"/>
        <w:numPr>
          <w:ilvl w:val="3"/>
          <w:numId w:val="11"/>
        </w:numPr>
        <w:tabs>
          <w:tab w:val="left" w:pos="2191"/>
        </w:tabs>
        <w:spacing w:before="154"/>
      </w:pPr>
      <w:r>
        <w:t>Viento</w:t>
      </w:r>
      <w:r>
        <w:rPr>
          <w:spacing w:val="-6"/>
        </w:rPr>
        <w:t xml:space="preserve"> </w:t>
      </w:r>
      <w:r>
        <w:t>máximo</w:t>
      </w:r>
      <w:r>
        <w:rPr>
          <w:spacing w:val="-4"/>
        </w:rPr>
        <w:t xml:space="preserve"> </w:t>
      </w:r>
      <w:r>
        <w:t>longitudinal</w:t>
      </w:r>
      <w:r>
        <w:rPr>
          <w:spacing w:val="-7"/>
        </w:rPr>
        <w:t xml:space="preserve"> </w:t>
      </w:r>
      <w:r>
        <w:t>con</w:t>
      </w:r>
      <w:r>
        <w:rPr>
          <w:spacing w:val="-4"/>
        </w:rPr>
        <w:t xml:space="preserve"> </w:t>
      </w:r>
      <w:r>
        <w:t>ángulo</w:t>
      </w:r>
      <w:r>
        <w:rPr>
          <w:spacing w:val="-3"/>
        </w:rPr>
        <w:t xml:space="preserve"> </w:t>
      </w:r>
      <w:r>
        <w:rPr>
          <w:spacing w:val="-4"/>
        </w:rPr>
        <w:t>línea</w:t>
      </w:r>
    </w:p>
    <w:p w14:paraId="04D766CB" w14:textId="77777777" w:rsidR="00D16C86" w:rsidRDefault="00000000">
      <w:pPr>
        <w:pStyle w:val="Textoindependiente"/>
        <w:tabs>
          <w:tab w:val="left" w:pos="8836"/>
        </w:tabs>
        <w:spacing w:before="153"/>
        <w:ind w:left="5158"/>
      </w:pPr>
      <w:r>
        <w:t>PPE+</w:t>
      </w:r>
      <w:r>
        <w:rPr>
          <w:spacing w:val="-5"/>
        </w:rPr>
        <w:t xml:space="preserve"> </w:t>
      </w:r>
      <w:r>
        <w:t>PPC+</w:t>
      </w:r>
      <w:r>
        <w:rPr>
          <w:spacing w:val="-3"/>
        </w:rPr>
        <w:t xml:space="preserve"> </w:t>
      </w:r>
      <w:r>
        <w:t>VE(L)+</w:t>
      </w:r>
      <w:r>
        <w:rPr>
          <w:spacing w:val="-3"/>
        </w:rPr>
        <w:t xml:space="preserve"> </w:t>
      </w:r>
      <w:r>
        <w:t>VC/4</w:t>
      </w:r>
      <w:r>
        <w:rPr>
          <w:spacing w:val="-5"/>
        </w:rPr>
        <w:t xml:space="preserve"> </w:t>
      </w:r>
      <w:r>
        <w:t>+TC</w:t>
      </w:r>
      <w:r>
        <w:rPr>
          <w:spacing w:val="-5"/>
        </w:rPr>
        <w:t xml:space="preserve"> </w:t>
      </w:r>
      <w:r>
        <w:t>+TCG</w:t>
      </w:r>
      <w:r>
        <w:rPr>
          <w:spacing w:val="-3"/>
        </w:rPr>
        <w:t xml:space="preserve"> </w:t>
      </w:r>
      <w:r>
        <w:rPr>
          <w:spacing w:val="-5"/>
        </w:rPr>
        <w:t>+FA</w:t>
      </w:r>
      <w:r>
        <w:tab/>
      </w:r>
      <w:r>
        <w:rPr>
          <w:spacing w:val="-2"/>
        </w:rPr>
        <w:t>Normal</w:t>
      </w:r>
    </w:p>
    <w:p w14:paraId="568F3743" w14:textId="77777777" w:rsidR="00D16C86" w:rsidRDefault="00000000">
      <w:pPr>
        <w:pStyle w:val="Prrafodelista"/>
        <w:numPr>
          <w:ilvl w:val="3"/>
          <w:numId w:val="11"/>
        </w:numPr>
        <w:tabs>
          <w:tab w:val="left" w:pos="2191"/>
        </w:tabs>
        <w:spacing w:before="154"/>
      </w:pPr>
      <w:r>
        <w:t>Viento</w:t>
      </w:r>
      <w:r>
        <w:rPr>
          <w:spacing w:val="-5"/>
        </w:rPr>
        <w:t xml:space="preserve"> </w:t>
      </w:r>
      <w:r>
        <w:t>transversal</w:t>
      </w:r>
      <w:r>
        <w:rPr>
          <w:spacing w:val="-5"/>
        </w:rPr>
        <w:t xml:space="preserve"> </w:t>
      </w:r>
      <w:r>
        <w:t>medio</w:t>
      </w:r>
      <w:r>
        <w:rPr>
          <w:spacing w:val="-5"/>
        </w:rPr>
        <w:t xml:space="preserve"> </w:t>
      </w:r>
      <w:r>
        <w:t>con</w:t>
      </w:r>
      <w:r>
        <w:rPr>
          <w:spacing w:val="-3"/>
        </w:rPr>
        <w:t xml:space="preserve"> </w:t>
      </w:r>
      <w:r>
        <w:t>sobrecarga</w:t>
      </w:r>
      <w:r>
        <w:rPr>
          <w:spacing w:val="-7"/>
        </w:rPr>
        <w:t xml:space="preserve"> </w:t>
      </w:r>
      <w:r>
        <w:rPr>
          <w:spacing w:val="-2"/>
        </w:rPr>
        <w:t>vertical</w:t>
      </w:r>
    </w:p>
    <w:p w14:paraId="4F47E40C" w14:textId="77777777" w:rsidR="00D16C86" w:rsidRDefault="00000000">
      <w:pPr>
        <w:pStyle w:val="Textoindependiente"/>
        <w:tabs>
          <w:tab w:val="left" w:pos="8836"/>
        </w:tabs>
        <w:spacing w:before="151"/>
        <w:ind w:left="5158"/>
      </w:pPr>
      <w:r>
        <w:t>PPE+</w:t>
      </w:r>
      <w:r>
        <w:rPr>
          <w:spacing w:val="-5"/>
        </w:rPr>
        <w:t xml:space="preserve"> </w:t>
      </w:r>
      <w:r>
        <w:t>2PPC</w:t>
      </w:r>
      <w:r>
        <w:rPr>
          <w:spacing w:val="-5"/>
        </w:rPr>
        <w:t xml:space="preserve"> </w:t>
      </w:r>
      <w:r>
        <w:t>+VE(T)/2</w:t>
      </w:r>
      <w:r>
        <w:rPr>
          <w:spacing w:val="-4"/>
        </w:rPr>
        <w:t xml:space="preserve"> </w:t>
      </w:r>
      <w:r>
        <w:t>+VC/2</w:t>
      </w:r>
      <w:r>
        <w:rPr>
          <w:spacing w:val="-5"/>
        </w:rPr>
        <w:t xml:space="preserve"> </w:t>
      </w:r>
      <w:r>
        <w:t>+TC</w:t>
      </w:r>
      <w:r>
        <w:rPr>
          <w:spacing w:val="-5"/>
        </w:rPr>
        <w:t xml:space="preserve"> </w:t>
      </w:r>
      <w:r>
        <w:rPr>
          <w:spacing w:val="-4"/>
        </w:rPr>
        <w:t>+TCG</w:t>
      </w:r>
      <w:r>
        <w:tab/>
      </w:r>
      <w:r>
        <w:rPr>
          <w:spacing w:val="-2"/>
        </w:rPr>
        <w:t>Eventual</w:t>
      </w:r>
    </w:p>
    <w:p w14:paraId="140490FB" w14:textId="77777777" w:rsidR="00D16C86" w:rsidRDefault="00000000">
      <w:pPr>
        <w:pStyle w:val="Prrafodelista"/>
        <w:numPr>
          <w:ilvl w:val="3"/>
          <w:numId w:val="11"/>
        </w:numPr>
        <w:tabs>
          <w:tab w:val="left" w:pos="2186"/>
        </w:tabs>
        <w:spacing w:before="32"/>
        <w:ind w:left="2186" w:hanging="357"/>
      </w:pPr>
      <w:r>
        <w:rPr>
          <w:spacing w:val="-2"/>
        </w:rPr>
        <w:t>Montaje</w:t>
      </w:r>
    </w:p>
    <w:p w14:paraId="0E3AA0E3" w14:textId="77777777" w:rsidR="00D16C86" w:rsidRDefault="00000000">
      <w:pPr>
        <w:pStyle w:val="Textoindependiente"/>
        <w:spacing w:before="34"/>
        <w:ind w:left="5158"/>
      </w:pPr>
      <w:r>
        <w:t>PPE+</w:t>
      </w:r>
      <w:r>
        <w:rPr>
          <w:spacing w:val="-4"/>
        </w:rPr>
        <w:t xml:space="preserve"> </w:t>
      </w:r>
      <w:r>
        <w:t>PPC+</w:t>
      </w:r>
      <w:r>
        <w:rPr>
          <w:spacing w:val="-1"/>
        </w:rPr>
        <w:t xml:space="preserve"> </w:t>
      </w:r>
      <w:r>
        <w:t>VE(T)/4+</w:t>
      </w:r>
      <w:r>
        <w:rPr>
          <w:spacing w:val="-4"/>
        </w:rPr>
        <w:t xml:space="preserve"> </w:t>
      </w:r>
      <w:r>
        <w:t>VC/4+</w:t>
      </w:r>
      <w:r>
        <w:rPr>
          <w:spacing w:val="-4"/>
        </w:rPr>
        <w:t xml:space="preserve"> </w:t>
      </w:r>
      <w:r>
        <w:t>TC+</w:t>
      </w:r>
      <w:r>
        <w:rPr>
          <w:spacing w:val="-4"/>
        </w:rPr>
        <w:t xml:space="preserve"> </w:t>
      </w:r>
      <w:r>
        <w:t>TCG+</w:t>
      </w:r>
      <w:r>
        <w:rPr>
          <w:spacing w:val="-4"/>
        </w:rPr>
        <w:t xml:space="preserve"> </w:t>
      </w:r>
      <w:proofErr w:type="gramStart"/>
      <w:r>
        <w:t>M</w:t>
      </w:r>
      <w:r>
        <w:rPr>
          <w:spacing w:val="40"/>
        </w:rPr>
        <w:t xml:space="preserve">  </w:t>
      </w:r>
      <w:r>
        <w:rPr>
          <w:spacing w:val="-2"/>
        </w:rPr>
        <w:t>Eventual</w:t>
      </w:r>
      <w:proofErr w:type="gramEnd"/>
    </w:p>
    <w:p w14:paraId="7A3AE4AD" w14:textId="77777777" w:rsidR="00D16C86" w:rsidRDefault="00000000">
      <w:pPr>
        <w:pStyle w:val="Textoindependiente"/>
        <w:spacing w:before="151"/>
        <w:jc w:val="both"/>
      </w:pPr>
      <w:r>
        <w:t>Los</w:t>
      </w:r>
      <w:r>
        <w:rPr>
          <w:spacing w:val="-5"/>
        </w:rPr>
        <w:t xml:space="preserve"> </w:t>
      </w:r>
      <w:r>
        <w:t>factores</w:t>
      </w:r>
      <w:r>
        <w:rPr>
          <w:spacing w:val="-3"/>
        </w:rPr>
        <w:t xml:space="preserve"> </w:t>
      </w:r>
      <w:r>
        <w:t>de</w:t>
      </w:r>
      <w:r>
        <w:rPr>
          <w:spacing w:val="-4"/>
        </w:rPr>
        <w:t xml:space="preserve"> </w:t>
      </w:r>
      <w:r>
        <w:t>sobrecarga</w:t>
      </w:r>
      <w:r>
        <w:rPr>
          <w:spacing w:val="-5"/>
        </w:rPr>
        <w:t xml:space="preserve"> </w:t>
      </w:r>
      <w:r>
        <w:t>que</w:t>
      </w:r>
      <w:r>
        <w:rPr>
          <w:spacing w:val="-5"/>
        </w:rPr>
        <w:t xml:space="preserve"> </w:t>
      </w:r>
      <w:r>
        <w:t>deben</w:t>
      </w:r>
      <w:r>
        <w:rPr>
          <w:spacing w:val="-4"/>
        </w:rPr>
        <w:t xml:space="preserve"> </w:t>
      </w:r>
      <w:r>
        <w:t>considerarse</w:t>
      </w:r>
      <w:r>
        <w:rPr>
          <w:spacing w:val="-4"/>
        </w:rPr>
        <w:t xml:space="preserve"> son:</w:t>
      </w:r>
    </w:p>
    <w:p w14:paraId="4063B43D" w14:textId="77777777" w:rsidR="00D16C86" w:rsidRDefault="00000000">
      <w:pPr>
        <w:pStyle w:val="Prrafodelista"/>
        <w:numPr>
          <w:ilvl w:val="3"/>
          <w:numId w:val="11"/>
        </w:numPr>
        <w:tabs>
          <w:tab w:val="left" w:pos="2186"/>
        </w:tabs>
        <w:spacing w:before="152"/>
        <w:ind w:left="2186" w:hanging="357"/>
      </w:pPr>
      <w:r>
        <w:t>1.7</w:t>
      </w:r>
      <w:r>
        <w:rPr>
          <w:spacing w:val="-2"/>
        </w:rPr>
        <w:t xml:space="preserve"> </w:t>
      </w:r>
      <w:r>
        <w:t>Caso</w:t>
      </w:r>
      <w:r>
        <w:rPr>
          <w:spacing w:val="-4"/>
        </w:rPr>
        <w:t xml:space="preserve"> </w:t>
      </w:r>
      <w:r>
        <w:rPr>
          <w:spacing w:val="-2"/>
        </w:rPr>
        <w:t>Normal</w:t>
      </w:r>
    </w:p>
    <w:p w14:paraId="4C065782" w14:textId="77777777" w:rsidR="00D16C86" w:rsidRDefault="00000000">
      <w:pPr>
        <w:pStyle w:val="Prrafodelista"/>
        <w:numPr>
          <w:ilvl w:val="3"/>
          <w:numId w:val="11"/>
        </w:numPr>
        <w:tabs>
          <w:tab w:val="left" w:pos="2186"/>
        </w:tabs>
        <w:spacing w:before="34"/>
        <w:ind w:left="2186" w:hanging="357"/>
      </w:pPr>
      <w:r>
        <w:t>1.3</w:t>
      </w:r>
      <w:r>
        <w:rPr>
          <w:spacing w:val="-2"/>
        </w:rPr>
        <w:t xml:space="preserve"> </w:t>
      </w:r>
      <w:r>
        <w:t>Caso</w:t>
      </w:r>
      <w:r>
        <w:rPr>
          <w:spacing w:val="-4"/>
        </w:rPr>
        <w:t xml:space="preserve"> </w:t>
      </w:r>
      <w:r>
        <w:rPr>
          <w:spacing w:val="-2"/>
        </w:rPr>
        <w:t>Eventual</w:t>
      </w:r>
    </w:p>
    <w:p w14:paraId="2A57FDC7" w14:textId="77777777" w:rsidR="00D16C86" w:rsidRDefault="00000000">
      <w:pPr>
        <w:pStyle w:val="Ttulo2"/>
        <w:numPr>
          <w:ilvl w:val="2"/>
          <w:numId w:val="11"/>
        </w:numPr>
        <w:tabs>
          <w:tab w:val="left" w:pos="1471"/>
        </w:tabs>
        <w:spacing w:before="152"/>
      </w:pPr>
      <w:bookmarkStart w:id="20" w:name="_bookmark20"/>
      <w:bookmarkEnd w:id="20"/>
      <w:r>
        <w:t>SOLICITACIONES</w:t>
      </w:r>
      <w:r>
        <w:rPr>
          <w:spacing w:val="-4"/>
        </w:rPr>
        <w:t xml:space="preserve"> </w:t>
      </w:r>
      <w:r>
        <w:t>DE</w:t>
      </w:r>
      <w:r>
        <w:rPr>
          <w:spacing w:val="-2"/>
        </w:rPr>
        <w:t xml:space="preserve"> </w:t>
      </w:r>
      <w:r>
        <w:t>MONTAJE</w:t>
      </w:r>
      <w:r>
        <w:rPr>
          <w:spacing w:val="-4"/>
        </w:rPr>
        <w:t xml:space="preserve"> </w:t>
      </w:r>
      <w:r>
        <w:t>Y</w:t>
      </w:r>
      <w:r>
        <w:rPr>
          <w:spacing w:val="-2"/>
        </w:rPr>
        <w:t xml:space="preserve"> MANTENIMIENTO</w:t>
      </w:r>
    </w:p>
    <w:p w14:paraId="0CAF962F" w14:textId="77777777" w:rsidR="00D16C86" w:rsidRDefault="00000000">
      <w:pPr>
        <w:pStyle w:val="Textoindependiente"/>
        <w:spacing w:before="180" w:line="268" w:lineRule="auto"/>
        <w:ind w:right="694"/>
        <w:jc w:val="both"/>
      </w:pPr>
      <w:r>
        <w:t>Según el ASCE 10-15 todos aquellos perfiles de la estructura que tengan un ángulo de inclinación con</w:t>
      </w:r>
      <w:r>
        <w:rPr>
          <w:spacing w:val="-2"/>
        </w:rPr>
        <w:t xml:space="preserve"> </w:t>
      </w:r>
      <w:r>
        <w:t>respecto a</w:t>
      </w:r>
      <w:r>
        <w:rPr>
          <w:spacing w:val="-3"/>
        </w:rPr>
        <w:t xml:space="preserve"> </w:t>
      </w:r>
      <w:r>
        <w:t>la</w:t>
      </w:r>
      <w:r>
        <w:rPr>
          <w:spacing w:val="-1"/>
        </w:rPr>
        <w:t xml:space="preserve"> </w:t>
      </w:r>
      <w:r>
        <w:t>horizontal</w:t>
      </w:r>
      <w:r>
        <w:rPr>
          <w:spacing w:val="-3"/>
        </w:rPr>
        <w:t xml:space="preserve"> </w:t>
      </w:r>
      <w:r>
        <w:t>menor</w:t>
      </w:r>
      <w:r>
        <w:rPr>
          <w:spacing w:val="-2"/>
        </w:rPr>
        <w:t xml:space="preserve"> </w:t>
      </w:r>
      <w:r>
        <w:t>o igual</w:t>
      </w:r>
      <w:r>
        <w:rPr>
          <w:spacing w:val="-3"/>
        </w:rPr>
        <w:t xml:space="preserve"> </w:t>
      </w:r>
      <w:r>
        <w:t>a</w:t>
      </w:r>
      <w:r>
        <w:rPr>
          <w:spacing w:val="-1"/>
        </w:rPr>
        <w:t xml:space="preserve"> </w:t>
      </w:r>
      <w:r>
        <w:t>45º, deberán</w:t>
      </w:r>
      <w:r>
        <w:rPr>
          <w:spacing w:val="-2"/>
        </w:rPr>
        <w:t xml:space="preserve"> </w:t>
      </w:r>
      <w:r>
        <w:t>ser</w:t>
      </w:r>
      <w:r>
        <w:rPr>
          <w:spacing w:val="-2"/>
        </w:rPr>
        <w:t xml:space="preserve"> </w:t>
      </w:r>
      <w:r>
        <w:t>verificados a</w:t>
      </w:r>
      <w:r>
        <w:rPr>
          <w:spacing w:val="-2"/>
        </w:rPr>
        <w:t xml:space="preserve"> </w:t>
      </w:r>
      <w:r>
        <w:t>flexión.</w:t>
      </w:r>
    </w:p>
    <w:p w14:paraId="47214936" w14:textId="77777777" w:rsidR="00D16C86" w:rsidRDefault="00000000">
      <w:pPr>
        <w:pStyle w:val="Textoindependiente"/>
        <w:spacing w:before="118" w:line="268" w:lineRule="auto"/>
        <w:ind w:right="694"/>
        <w:jc w:val="both"/>
      </w:pPr>
      <w:r>
        <w:t>Se debe considerar que estos elementos,</w:t>
      </w:r>
      <w:r>
        <w:rPr>
          <w:spacing w:val="-1"/>
        </w:rPr>
        <w:t xml:space="preserve"> </w:t>
      </w:r>
      <w:r>
        <w:t xml:space="preserve">están expuestos a una carga axial proveniente de la envolvente de cargas y por una carga de montaje de 113 </w:t>
      </w:r>
      <w:proofErr w:type="spellStart"/>
      <w:r>
        <w:t>kgf</w:t>
      </w:r>
      <w:proofErr w:type="spellEnd"/>
      <w:r>
        <w:t xml:space="preserve">, ubicada en el centro del </w:t>
      </w:r>
      <w:r>
        <w:rPr>
          <w:spacing w:val="-2"/>
        </w:rPr>
        <w:t>elemento.</w:t>
      </w:r>
    </w:p>
    <w:p w14:paraId="63028909" w14:textId="77777777" w:rsidR="00D16C86" w:rsidRDefault="00000000">
      <w:pPr>
        <w:pStyle w:val="Ttulo2"/>
        <w:numPr>
          <w:ilvl w:val="1"/>
          <w:numId w:val="11"/>
        </w:numPr>
        <w:tabs>
          <w:tab w:val="left" w:pos="1471"/>
        </w:tabs>
        <w:spacing w:before="123"/>
        <w:ind w:left="1471" w:hanging="1133"/>
      </w:pPr>
      <w:bookmarkStart w:id="21" w:name="_bookmark21"/>
      <w:bookmarkEnd w:id="21"/>
      <w:r>
        <w:t>METODOLOGÍA</w:t>
      </w:r>
      <w:r>
        <w:rPr>
          <w:spacing w:val="-6"/>
        </w:rPr>
        <w:t xml:space="preserve"> </w:t>
      </w:r>
      <w:r>
        <w:t>DE</w:t>
      </w:r>
      <w:r>
        <w:rPr>
          <w:spacing w:val="-3"/>
        </w:rPr>
        <w:t xml:space="preserve"> </w:t>
      </w:r>
      <w:r>
        <w:rPr>
          <w:spacing w:val="-2"/>
        </w:rPr>
        <w:t>CÁLCULO</w:t>
      </w:r>
    </w:p>
    <w:p w14:paraId="7350181A" w14:textId="77777777" w:rsidR="00D16C86" w:rsidRDefault="00000000">
      <w:pPr>
        <w:pStyle w:val="Ttulo2"/>
        <w:numPr>
          <w:ilvl w:val="2"/>
          <w:numId w:val="11"/>
        </w:numPr>
        <w:tabs>
          <w:tab w:val="left" w:pos="1471"/>
        </w:tabs>
        <w:spacing w:before="218"/>
      </w:pPr>
      <w:bookmarkStart w:id="22" w:name="_bookmark22"/>
      <w:bookmarkEnd w:id="22"/>
      <w:r>
        <w:t>ESTRUCTURAS</w:t>
      </w:r>
      <w:r>
        <w:rPr>
          <w:spacing w:val="-4"/>
        </w:rPr>
        <w:t xml:space="preserve"> </w:t>
      </w:r>
      <w:r>
        <w:t>BAJAS</w:t>
      </w:r>
      <w:r>
        <w:rPr>
          <w:spacing w:val="-4"/>
        </w:rPr>
        <w:t xml:space="preserve"> </w:t>
      </w:r>
      <w:r>
        <w:t>DE</w:t>
      </w:r>
      <w:r>
        <w:rPr>
          <w:spacing w:val="-3"/>
        </w:rPr>
        <w:t xml:space="preserve"> </w:t>
      </w:r>
      <w:r>
        <w:rPr>
          <w:spacing w:val="-4"/>
        </w:rPr>
        <w:t>PATIO</w:t>
      </w:r>
    </w:p>
    <w:p w14:paraId="62B9849F" w14:textId="77777777" w:rsidR="00D16C86" w:rsidRDefault="00000000">
      <w:pPr>
        <w:pStyle w:val="Textoindependiente"/>
        <w:spacing w:before="177" w:line="268" w:lineRule="auto"/>
        <w:ind w:right="696"/>
        <w:jc w:val="both"/>
      </w:pPr>
      <w:r>
        <w:t>Todas</w:t>
      </w:r>
      <w:r>
        <w:rPr>
          <w:spacing w:val="-13"/>
        </w:rPr>
        <w:t xml:space="preserve"> </w:t>
      </w:r>
      <w:r>
        <w:t>las</w:t>
      </w:r>
      <w:r>
        <w:rPr>
          <w:spacing w:val="-12"/>
        </w:rPr>
        <w:t xml:space="preserve"> </w:t>
      </w:r>
      <w:r>
        <w:t>cargas</w:t>
      </w:r>
      <w:r>
        <w:rPr>
          <w:spacing w:val="-13"/>
        </w:rPr>
        <w:t xml:space="preserve"> </w:t>
      </w:r>
      <w:r>
        <w:t>(Tirón,</w:t>
      </w:r>
      <w:r>
        <w:rPr>
          <w:spacing w:val="-12"/>
        </w:rPr>
        <w:t xml:space="preserve"> </w:t>
      </w:r>
      <w:r>
        <w:t>corto</w:t>
      </w:r>
      <w:r>
        <w:rPr>
          <w:spacing w:val="-13"/>
        </w:rPr>
        <w:t xml:space="preserve"> </w:t>
      </w:r>
      <w:r>
        <w:t>circuito,</w:t>
      </w:r>
      <w:r>
        <w:rPr>
          <w:spacing w:val="-12"/>
        </w:rPr>
        <w:t xml:space="preserve"> </w:t>
      </w:r>
      <w:r>
        <w:t>sismo,</w:t>
      </w:r>
      <w:r>
        <w:rPr>
          <w:spacing w:val="-13"/>
        </w:rPr>
        <w:t xml:space="preserve"> </w:t>
      </w:r>
      <w:r>
        <w:t>peso</w:t>
      </w:r>
      <w:r>
        <w:rPr>
          <w:spacing w:val="-12"/>
        </w:rPr>
        <w:t xml:space="preserve"> </w:t>
      </w:r>
      <w:r>
        <w:t>propio,</w:t>
      </w:r>
      <w:r>
        <w:rPr>
          <w:spacing w:val="-12"/>
        </w:rPr>
        <w:t xml:space="preserve"> </w:t>
      </w:r>
      <w:r>
        <w:t>viento)</w:t>
      </w:r>
      <w:r>
        <w:rPr>
          <w:spacing w:val="-13"/>
        </w:rPr>
        <w:t xml:space="preserve"> </w:t>
      </w:r>
      <w:r>
        <w:t>que</w:t>
      </w:r>
      <w:r>
        <w:rPr>
          <w:spacing w:val="-12"/>
        </w:rPr>
        <w:t xml:space="preserve"> </w:t>
      </w:r>
      <w:r>
        <w:t>actúan</w:t>
      </w:r>
      <w:r>
        <w:rPr>
          <w:spacing w:val="-13"/>
        </w:rPr>
        <w:t xml:space="preserve"> </w:t>
      </w:r>
      <w:r>
        <w:t>sobre</w:t>
      </w:r>
      <w:r>
        <w:rPr>
          <w:spacing w:val="-12"/>
        </w:rPr>
        <w:t xml:space="preserve"> </w:t>
      </w:r>
      <w:r>
        <w:t>el</w:t>
      </w:r>
      <w:r>
        <w:rPr>
          <w:spacing w:val="-13"/>
        </w:rPr>
        <w:t xml:space="preserve"> </w:t>
      </w:r>
      <w:r>
        <w:t>conjunto equipo, estructura de soporte y fundación serán aplicadas adecuadamente en los centros de masa de cada elemento, según corresponda, con el fin de encontrar los esfuerzos máximos.</w:t>
      </w:r>
    </w:p>
    <w:p w14:paraId="0221A640" w14:textId="77777777" w:rsidR="00D16C86" w:rsidRDefault="00000000">
      <w:pPr>
        <w:pStyle w:val="Textoindependiente"/>
        <w:spacing w:before="123" w:line="268" w:lineRule="auto"/>
        <w:ind w:right="697"/>
        <w:jc w:val="both"/>
      </w:pPr>
      <w:r>
        <w:t>En el cálculo de las solicitaciones, debido a movimientos sísmicos sobre las estructuras de soporte, se considera la determinación del corte basal del sistema, la distribución de fuerzas sísmicas horizontales y verticales del sismo, basados en la intensidad sísmica del diseño de acuerdo con la sismicidad del lugar.</w:t>
      </w:r>
    </w:p>
    <w:p w14:paraId="5FF39A99" w14:textId="77777777" w:rsidR="00D16C86" w:rsidRDefault="00D16C86">
      <w:pPr>
        <w:pStyle w:val="Textoindependiente"/>
        <w:spacing w:line="268" w:lineRule="auto"/>
        <w:jc w:val="both"/>
        <w:sectPr w:rsidR="00D16C86">
          <w:pgSz w:w="12240" w:h="15840"/>
          <w:pgMar w:top="2220" w:right="720" w:bottom="1360" w:left="1080" w:header="751" w:footer="1176" w:gutter="0"/>
          <w:cols w:space="720"/>
        </w:sectPr>
      </w:pPr>
    </w:p>
    <w:p w14:paraId="1F7EC603" w14:textId="77777777" w:rsidR="00D16C86" w:rsidRDefault="00000000">
      <w:pPr>
        <w:pStyle w:val="Textoindependiente"/>
        <w:spacing w:before="50" w:line="268" w:lineRule="auto"/>
        <w:ind w:right="695"/>
        <w:jc w:val="both"/>
      </w:pPr>
      <w:r>
        <w:lastRenderedPageBreak/>
        <w:t>El diseño de la estructura de soporte deberá tener una rigidez tal que la frecuencia de la estructura, considerando sólo la masa del equipo, sea mayor o igual a 30Hz o 4 veces la frecuencia fundamental del equipo.</w:t>
      </w:r>
    </w:p>
    <w:p w14:paraId="5D7F372E" w14:textId="77777777" w:rsidR="00D16C86" w:rsidRDefault="00000000">
      <w:pPr>
        <w:pStyle w:val="Ttulo2"/>
        <w:numPr>
          <w:ilvl w:val="2"/>
          <w:numId w:val="11"/>
        </w:numPr>
        <w:tabs>
          <w:tab w:val="left" w:pos="1471"/>
        </w:tabs>
        <w:spacing w:before="123"/>
      </w:pPr>
      <w:bookmarkStart w:id="23" w:name="_bookmark23"/>
      <w:bookmarkEnd w:id="23"/>
      <w:r>
        <w:t>ESTRUCTURAS</w:t>
      </w:r>
      <w:r>
        <w:rPr>
          <w:spacing w:val="-5"/>
        </w:rPr>
        <w:t xml:space="preserve"> </w:t>
      </w:r>
      <w:r>
        <w:t>ALTAS</w:t>
      </w:r>
      <w:r>
        <w:rPr>
          <w:spacing w:val="-5"/>
        </w:rPr>
        <w:t xml:space="preserve"> </w:t>
      </w:r>
      <w:r>
        <w:t>DE</w:t>
      </w:r>
      <w:r>
        <w:rPr>
          <w:spacing w:val="-3"/>
        </w:rPr>
        <w:t xml:space="preserve"> </w:t>
      </w:r>
      <w:r>
        <w:rPr>
          <w:spacing w:val="-4"/>
        </w:rPr>
        <w:t>PATIO</w:t>
      </w:r>
    </w:p>
    <w:p w14:paraId="7474D499" w14:textId="77777777" w:rsidR="00D16C86" w:rsidRDefault="00000000">
      <w:pPr>
        <w:pStyle w:val="Textoindependiente"/>
        <w:spacing w:before="177" w:line="268" w:lineRule="auto"/>
        <w:ind w:right="701"/>
        <w:jc w:val="both"/>
      </w:pPr>
      <w:r>
        <w:t>Las estructuras altas se representarán por un modelo compuesto de miembros interconectados por nodos y barras que sólo resisten esfuerzo axial, sometidos a un análisis tridimensional, para el cual se usará un software de diseño estructural.</w:t>
      </w:r>
    </w:p>
    <w:p w14:paraId="410CD935" w14:textId="77777777" w:rsidR="00D16C86" w:rsidRDefault="00000000">
      <w:pPr>
        <w:pStyle w:val="Textoindependiente"/>
        <w:spacing w:before="120" w:line="268" w:lineRule="auto"/>
        <w:ind w:right="692"/>
        <w:jc w:val="both"/>
      </w:pPr>
      <w:r>
        <w:t xml:space="preserve">Los rellenos pueden ser omitidos del análisis, pero no así el efecto que estos van a producir con la longitud efectiva de los elementos donde vayan a ser conectados en la estructura </w:t>
      </w:r>
      <w:r>
        <w:rPr>
          <w:spacing w:val="-2"/>
        </w:rPr>
        <w:t>definitiva.</w:t>
      </w:r>
    </w:p>
    <w:p w14:paraId="24F5A830" w14:textId="77777777" w:rsidR="00D16C86" w:rsidRDefault="00000000">
      <w:pPr>
        <w:pStyle w:val="Textoindependiente"/>
        <w:spacing w:before="123" w:line="268" w:lineRule="auto"/>
        <w:ind w:right="698"/>
        <w:jc w:val="both"/>
      </w:pPr>
      <w:r>
        <w:t>El</w:t>
      </w:r>
      <w:r>
        <w:rPr>
          <w:spacing w:val="-6"/>
        </w:rPr>
        <w:t xml:space="preserve"> </w:t>
      </w:r>
      <w:r>
        <w:t>software</w:t>
      </w:r>
      <w:r>
        <w:rPr>
          <w:spacing w:val="-4"/>
        </w:rPr>
        <w:t xml:space="preserve"> </w:t>
      </w:r>
      <w:r>
        <w:t>computacional</w:t>
      </w:r>
      <w:r>
        <w:rPr>
          <w:spacing w:val="-9"/>
        </w:rPr>
        <w:t xml:space="preserve"> </w:t>
      </w:r>
      <w:r>
        <w:t>se</w:t>
      </w:r>
      <w:r>
        <w:rPr>
          <w:spacing w:val="-6"/>
        </w:rPr>
        <w:t xml:space="preserve"> </w:t>
      </w:r>
      <w:r>
        <w:t>utilizará</w:t>
      </w:r>
      <w:r>
        <w:rPr>
          <w:spacing w:val="-5"/>
        </w:rPr>
        <w:t xml:space="preserve"> </w:t>
      </w:r>
      <w:r>
        <w:t>solo</w:t>
      </w:r>
      <w:r>
        <w:rPr>
          <w:spacing w:val="-6"/>
        </w:rPr>
        <w:t xml:space="preserve"> </w:t>
      </w:r>
      <w:r>
        <w:t>para</w:t>
      </w:r>
      <w:r>
        <w:rPr>
          <w:spacing w:val="-6"/>
        </w:rPr>
        <w:t xml:space="preserve"> </w:t>
      </w:r>
      <w:r>
        <w:t>obtener</w:t>
      </w:r>
      <w:r>
        <w:rPr>
          <w:spacing w:val="-5"/>
        </w:rPr>
        <w:t xml:space="preserve"> </w:t>
      </w:r>
      <w:r>
        <w:t>los</w:t>
      </w:r>
      <w:r>
        <w:rPr>
          <w:spacing w:val="-5"/>
        </w:rPr>
        <w:t xml:space="preserve"> </w:t>
      </w:r>
      <w:r>
        <w:t>esfuerzos</w:t>
      </w:r>
      <w:r>
        <w:rPr>
          <w:spacing w:val="-7"/>
        </w:rPr>
        <w:t xml:space="preserve"> </w:t>
      </w:r>
      <w:r>
        <w:t>(compresión</w:t>
      </w:r>
      <w:r>
        <w:rPr>
          <w:spacing w:val="-5"/>
        </w:rPr>
        <w:t xml:space="preserve"> </w:t>
      </w:r>
      <w:r>
        <w:t>y</w:t>
      </w:r>
      <w:r>
        <w:rPr>
          <w:spacing w:val="-4"/>
        </w:rPr>
        <w:t xml:space="preserve"> </w:t>
      </w:r>
      <w:r>
        <w:t>tracción) sobre los elementos principales.</w:t>
      </w:r>
    </w:p>
    <w:p w14:paraId="7F41FC6B" w14:textId="77777777" w:rsidR="00D16C86" w:rsidRDefault="00000000">
      <w:pPr>
        <w:pStyle w:val="Textoindependiente"/>
        <w:spacing w:before="118" w:line="271" w:lineRule="auto"/>
        <w:ind w:right="699"/>
        <w:jc w:val="both"/>
      </w:pPr>
      <w:r>
        <w:t>La verificación del dimensionamiento de los elementos y sus porcentajes de utilización se calcularán en forma independiente al software a través de una planilla de cálculo.</w:t>
      </w:r>
    </w:p>
    <w:p w14:paraId="217DA3E9" w14:textId="77777777" w:rsidR="00D16C86" w:rsidRDefault="00000000">
      <w:pPr>
        <w:pStyle w:val="Ttulo2"/>
        <w:numPr>
          <w:ilvl w:val="1"/>
          <w:numId w:val="11"/>
        </w:numPr>
        <w:tabs>
          <w:tab w:val="left" w:pos="1471"/>
        </w:tabs>
        <w:spacing w:before="116"/>
        <w:ind w:left="1471" w:hanging="1133"/>
      </w:pPr>
      <w:bookmarkStart w:id="24" w:name="_bookmark24"/>
      <w:bookmarkEnd w:id="24"/>
      <w:r>
        <w:t>DISEÑO</w:t>
      </w:r>
      <w:r>
        <w:rPr>
          <w:spacing w:val="-3"/>
        </w:rPr>
        <w:t xml:space="preserve"> </w:t>
      </w:r>
      <w:r>
        <w:t>DE</w:t>
      </w:r>
      <w:r>
        <w:rPr>
          <w:spacing w:val="-1"/>
        </w:rPr>
        <w:t xml:space="preserve"> </w:t>
      </w:r>
      <w:r>
        <w:rPr>
          <w:spacing w:val="-2"/>
        </w:rPr>
        <w:t>ESTRUCTURAS</w:t>
      </w:r>
    </w:p>
    <w:p w14:paraId="6C05F20A" w14:textId="77777777" w:rsidR="00D16C86" w:rsidRDefault="00000000">
      <w:pPr>
        <w:pStyle w:val="Textoindependiente"/>
        <w:spacing w:before="218" w:line="271" w:lineRule="auto"/>
        <w:ind w:right="692"/>
        <w:jc w:val="both"/>
      </w:pPr>
      <w:r>
        <w:t xml:space="preserve">Los diseños de perfiles y conexiones se basarán en el manual ASCE 10-15 </w:t>
      </w:r>
      <w:proofErr w:type="spellStart"/>
      <w:r>
        <w:t>Design</w:t>
      </w:r>
      <w:proofErr w:type="spellEnd"/>
      <w:r>
        <w:t xml:space="preserve"> </w:t>
      </w:r>
      <w:proofErr w:type="spellStart"/>
      <w:r>
        <w:t>of</w:t>
      </w:r>
      <w:proofErr w:type="spellEnd"/>
      <w:r>
        <w:t xml:space="preserve"> </w:t>
      </w:r>
      <w:proofErr w:type="spellStart"/>
      <w:r>
        <w:t>Latticed</w:t>
      </w:r>
      <w:proofErr w:type="spellEnd"/>
      <w:r>
        <w:t xml:space="preserve"> Steel </w:t>
      </w:r>
      <w:proofErr w:type="spellStart"/>
      <w:r>
        <w:t>Transmission</w:t>
      </w:r>
      <w:proofErr w:type="spellEnd"/>
      <w:r>
        <w:t xml:space="preserve"> </w:t>
      </w:r>
      <w:proofErr w:type="spellStart"/>
      <w:r>
        <w:t>Structures</w:t>
      </w:r>
      <w:proofErr w:type="spellEnd"/>
      <w:r>
        <w:t>.</w:t>
      </w:r>
    </w:p>
    <w:p w14:paraId="3B236604" w14:textId="77777777" w:rsidR="00D16C86" w:rsidRDefault="00000000">
      <w:pPr>
        <w:pStyle w:val="Ttulo2"/>
        <w:numPr>
          <w:ilvl w:val="2"/>
          <w:numId w:val="11"/>
        </w:numPr>
        <w:tabs>
          <w:tab w:val="left" w:pos="1471"/>
        </w:tabs>
        <w:spacing w:before="116"/>
      </w:pPr>
      <w:bookmarkStart w:id="25" w:name="_bookmark25"/>
      <w:bookmarkEnd w:id="25"/>
      <w:r>
        <w:t>MIEMBROS</w:t>
      </w:r>
      <w:r>
        <w:rPr>
          <w:spacing w:val="-1"/>
        </w:rPr>
        <w:t xml:space="preserve"> </w:t>
      </w:r>
      <w:r>
        <w:t>A</w:t>
      </w:r>
      <w:r>
        <w:rPr>
          <w:spacing w:val="-2"/>
        </w:rPr>
        <w:t xml:space="preserve"> COMPRESIÓN</w:t>
      </w:r>
    </w:p>
    <w:p w14:paraId="580D6F02" w14:textId="77777777" w:rsidR="00D16C86" w:rsidRDefault="00000000">
      <w:pPr>
        <w:pStyle w:val="Textoindependiente"/>
        <w:spacing w:before="180" w:line="268" w:lineRule="auto"/>
        <w:ind w:right="701"/>
      </w:pPr>
      <w:r>
        <w:t xml:space="preserve">Para el diseño a la compresión se emplean las curvas de pandeo definidas en el manual ASCE 10-15 </w:t>
      </w:r>
      <w:proofErr w:type="spellStart"/>
      <w:r>
        <w:t>Design</w:t>
      </w:r>
      <w:proofErr w:type="spellEnd"/>
      <w:r>
        <w:t xml:space="preserve"> </w:t>
      </w:r>
      <w:proofErr w:type="spellStart"/>
      <w:r>
        <w:t>of</w:t>
      </w:r>
      <w:proofErr w:type="spellEnd"/>
      <w:r>
        <w:t xml:space="preserve"> </w:t>
      </w:r>
      <w:proofErr w:type="spellStart"/>
      <w:r>
        <w:t>Latticed</w:t>
      </w:r>
      <w:proofErr w:type="spellEnd"/>
      <w:r>
        <w:t xml:space="preserve"> Steel </w:t>
      </w:r>
      <w:proofErr w:type="spellStart"/>
      <w:r>
        <w:t>Transmission</w:t>
      </w:r>
      <w:proofErr w:type="spellEnd"/>
      <w:r>
        <w:t xml:space="preserve"> </w:t>
      </w:r>
      <w:proofErr w:type="spellStart"/>
      <w:r>
        <w:t>Structures</w:t>
      </w:r>
      <w:proofErr w:type="spellEnd"/>
      <w:r>
        <w:t>.</w:t>
      </w:r>
    </w:p>
    <w:p w14:paraId="16688B7A" w14:textId="77777777" w:rsidR="00D16C86" w:rsidRDefault="00000000">
      <w:pPr>
        <w:pStyle w:val="Textoindependiente"/>
        <w:spacing w:before="121" w:line="268" w:lineRule="auto"/>
        <w:ind w:right="701"/>
      </w:pPr>
      <w:r>
        <w:t>En el caso de los rellenos, estos se calculan a compresión considerando que deben resistir al menos el 2.5% del esfuerzo del elemento principal que arriostran.</w:t>
      </w:r>
    </w:p>
    <w:p w14:paraId="43BB8270" w14:textId="77777777" w:rsidR="00D16C86" w:rsidRDefault="00000000">
      <w:pPr>
        <w:pStyle w:val="Textoindependiente"/>
        <w:spacing w:before="118" w:line="376" w:lineRule="auto"/>
        <w:ind w:left="3637" w:right="1504" w:hanging="2166"/>
      </w:pPr>
      <w:r>
        <w:rPr>
          <w:noProof/>
        </w:rPr>
        <mc:AlternateContent>
          <mc:Choice Requires="wps">
            <w:drawing>
              <wp:anchor distT="0" distB="0" distL="0" distR="0" simplePos="0" relativeHeight="15728640" behindDoc="0" locked="0" layoutInCell="1" allowOverlap="1" wp14:anchorId="4D0710EB" wp14:editId="2320DC0B">
                <wp:simplePos x="0" y="0"/>
                <wp:positionH relativeFrom="page">
                  <wp:posOffset>858316</wp:posOffset>
                </wp:positionH>
                <wp:positionV relativeFrom="paragraph">
                  <wp:posOffset>548043</wp:posOffset>
                </wp:positionV>
                <wp:extent cx="6052820" cy="147002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2820" cy="1470025"/>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5712"/>
                              <w:gridCol w:w="3699"/>
                            </w:tblGrid>
                            <w:tr w:rsidR="00D16C86" w14:paraId="324C8312" w14:textId="77777777">
                              <w:trPr>
                                <w:trHeight w:val="422"/>
                              </w:trPr>
                              <w:tc>
                                <w:tcPr>
                                  <w:tcW w:w="5712" w:type="dxa"/>
                                  <w:tcBorders>
                                    <w:top w:val="single" w:sz="4" w:space="0" w:color="000000"/>
                                    <w:bottom w:val="single" w:sz="4" w:space="0" w:color="000000"/>
                                  </w:tcBorders>
                                </w:tcPr>
                                <w:p w14:paraId="60E86273" w14:textId="77777777" w:rsidR="00D16C86" w:rsidRDefault="00000000">
                                  <w:pPr>
                                    <w:pStyle w:val="TableParagraph"/>
                                    <w:ind w:left="135"/>
                                    <w:jc w:val="center"/>
                                  </w:pPr>
                                  <w:r>
                                    <w:t>Tipo</w:t>
                                  </w:r>
                                  <w:r>
                                    <w:rPr>
                                      <w:spacing w:val="-5"/>
                                    </w:rPr>
                                    <w:t xml:space="preserve"> </w:t>
                                  </w:r>
                                  <w:r>
                                    <w:t>de</w:t>
                                  </w:r>
                                  <w:r>
                                    <w:rPr>
                                      <w:spacing w:val="-2"/>
                                    </w:rPr>
                                    <w:t xml:space="preserve"> Perfil</w:t>
                                  </w:r>
                                </w:p>
                              </w:tc>
                              <w:tc>
                                <w:tcPr>
                                  <w:tcW w:w="3699" w:type="dxa"/>
                                  <w:tcBorders>
                                    <w:top w:val="single" w:sz="4" w:space="0" w:color="000000"/>
                                    <w:bottom w:val="single" w:sz="4" w:space="0" w:color="000000"/>
                                  </w:tcBorders>
                                </w:tcPr>
                                <w:p w14:paraId="4E15B84F" w14:textId="77777777" w:rsidR="00D16C86" w:rsidRDefault="00000000">
                                  <w:pPr>
                                    <w:pStyle w:val="TableParagraph"/>
                                    <w:ind w:left="132" w:right="3"/>
                                    <w:jc w:val="center"/>
                                  </w:pPr>
                                  <w:r>
                                    <w:t>Límite</w:t>
                                  </w:r>
                                  <w:r>
                                    <w:rPr>
                                      <w:spacing w:val="-5"/>
                                    </w:rPr>
                                    <w:t xml:space="preserve"> </w:t>
                                  </w:r>
                                  <w:r>
                                    <w:t>de</w:t>
                                  </w:r>
                                  <w:r>
                                    <w:rPr>
                                      <w:spacing w:val="-1"/>
                                    </w:rPr>
                                    <w:t xml:space="preserve"> </w:t>
                                  </w:r>
                                  <w:r>
                                    <w:rPr>
                                      <w:spacing w:val="-2"/>
                                    </w:rPr>
                                    <w:t>Esbeltez</w:t>
                                  </w:r>
                                </w:p>
                              </w:tc>
                            </w:tr>
                            <w:tr w:rsidR="00D16C86" w14:paraId="2D52D77F" w14:textId="77777777">
                              <w:trPr>
                                <w:trHeight w:val="664"/>
                              </w:trPr>
                              <w:tc>
                                <w:tcPr>
                                  <w:tcW w:w="5712" w:type="dxa"/>
                                  <w:tcBorders>
                                    <w:top w:val="single" w:sz="4" w:space="0" w:color="000000"/>
                                  </w:tcBorders>
                                </w:tcPr>
                                <w:p w14:paraId="3C4D113F" w14:textId="77777777" w:rsidR="00D16C86" w:rsidRDefault="00000000">
                                  <w:pPr>
                                    <w:pStyle w:val="TableParagraph"/>
                                    <w:spacing w:line="268" w:lineRule="auto"/>
                                    <w:ind w:left="1247" w:right="734"/>
                                  </w:pPr>
                                  <w:r>
                                    <w:t>Montantes</w:t>
                                  </w:r>
                                  <w:r>
                                    <w:rPr>
                                      <w:spacing w:val="33"/>
                                    </w:rPr>
                                    <w:t xml:space="preserve"> </w:t>
                                  </w:r>
                                  <w:r>
                                    <w:t>de</w:t>
                                  </w:r>
                                  <w:r>
                                    <w:rPr>
                                      <w:spacing w:val="35"/>
                                    </w:rPr>
                                    <w:t xml:space="preserve"> </w:t>
                                  </w:r>
                                  <w:r>
                                    <w:t>esquina</w:t>
                                  </w:r>
                                  <w:r>
                                    <w:rPr>
                                      <w:spacing w:val="31"/>
                                    </w:rPr>
                                    <w:t xml:space="preserve"> </w:t>
                                  </w:r>
                                  <w:r>
                                    <w:t>y</w:t>
                                  </w:r>
                                  <w:r>
                                    <w:rPr>
                                      <w:spacing w:val="35"/>
                                    </w:rPr>
                                    <w:t xml:space="preserve"> </w:t>
                                  </w:r>
                                  <w:r>
                                    <w:t>cuerdas</w:t>
                                  </w:r>
                                  <w:r>
                                    <w:rPr>
                                      <w:spacing w:val="32"/>
                                    </w:rPr>
                                    <w:t xml:space="preserve"> </w:t>
                                  </w:r>
                                  <w:r>
                                    <w:t>de vigas y crucetas</w:t>
                                  </w:r>
                                </w:p>
                              </w:tc>
                              <w:tc>
                                <w:tcPr>
                                  <w:tcW w:w="3699" w:type="dxa"/>
                                  <w:tcBorders>
                                    <w:top w:val="single" w:sz="4" w:space="0" w:color="000000"/>
                                  </w:tcBorders>
                                </w:tcPr>
                                <w:p w14:paraId="739B7134" w14:textId="77777777" w:rsidR="00D16C86" w:rsidRDefault="00000000">
                                  <w:pPr>
                                    <w:pStyle w:val="TableParagraph"/>
                                    <w:ind w:left="132"/>
                                    <w:jc w:val="center"/>
                                  </w:pPr>
                                  <w:r>
                                    <w:rPr>
                                      <w:spacing w:val="-5"/>
                                    </w:rPr>
                                    <w:t>150</w:t>
                                  </w:r>
                                </w:p>
                              </w:tc>
                            </w:tr>
                            <w:tr w:rsidR="00D16C86" w14:paraId="014A1C57" w14:textId="77777777">
                              <w:trPr>
                                <w:trHeight w:val="421"/>
                              </w:trPr>
                              <w:tc>
                                <w:tcPr>
                                  <w:tcW w:w="5712" w:type="dxa"/>
                                </w:tcPr>
                                <w:p w14:paraId="5E21E380" w14:textId="77777777" w:rsidR="00D16C86" w:rsidRDefault="00000000">
                                  <w:pPr>
                                    <w:pStyle w:val="TableParagraph"/>
                                    <w:spacing w:before="57" w:line="240" w:lineRule="auto"/>
                                    <w:ind w:left="1247"/>
                                  </w:pPr>
                                  <w:r>
                                    <w:t>Diagonales</w:t>
                                  </w:r>
                                  <w:r>
                                    <w:rPr>
                                      <w:spacing w:val="-4"/>
                                    </w:rPr>
                                    <w:t xml:space="preserve"> </w:t>
                                  </w:r>
                                  <w:r>
                                    <w:t>y</w:t>
                                  </w:r>
                                  <w:r>
                                    <w:rPr>
                                      <w:spacing w:val="-2"/>
                                    </w:rPr>
                                    <w:t xml:space="preserve"> marcos</w:t>
                                  </w:r>
                                </w:p>
                              </w:tc>
                              <w:tc>
                                <w:tcPr>
                                  <w:tcW w:w="3699" w:type="dxa"/>
                                </w:tcPr>
                                <w:p w14:paraId="55218076" w14:textId="77777777" w:rsidR="00D16C86" w:rsidRDefault="00000000">
                                  <w:pPr>
                                    <w:pStyle w:val="TableParagraph"/>
                                    <w:spacing w:before="57" w:line="240" w:lineRule="auto"/>
                                    <w:ind w:left="132"/>
                                    <w:jc w:val="center"/>
                                  </w:pPr>
                                  <w:r>
                                    <w:rPr>
                                      <w:spacing w:val="-5"/>
                                    </w:rPr>
                                    <w:t>200</w:t>
                                  </w:r>
                                </w:p>
                              </w:tc>
                            </w:tr>
                            <w:tr w:rsidR="00D16C86" w14:paraId="3CB5EFC3" w14:textId="77777777">
                              <w:trPr>
                                <w:trHeight w:val="778"/>
                              </w:trPr>
                              <w:tc>
                                <w:tcPr>
                                  <w:tcW w:w="5712" w:type="dxa"/>
                                  <w:tcBorders>
                                    <w:bottom w:val="single" w:sz="4" w:space="0" w:color="000000"/>
                                  </w:tcBorders>
                                </w:tcPr>
                                <w:p w14:paraId="132DF78C" w14:textId="77777777" w:rsidR="00D16C86" w:rsidRDefault="00000000">
                                  <w:pPr>
                                    <w:pStyle w:val="TableParagraph"/>
                                    <w:spacing w:before="55" w:line="271" w:lineRule="auto"/>
                                    <w:ind w:left="1247" w:right="734"/>
                                  </w:pPr>
                                  <w:r>
                                    <w:t>Barras</w:t>
                                  </w:r>
                                  <w:r>
                                    <w:rPr>
                                      <w:spacing w:val="80"/>
                                    </w:rPr>
                                    <w:t xml:space="preserve"> </w:t>
                                  </w:r>
                                  <w:r>
                                    <w:t>auxiliares</w:t>
                                  </w:r>
                                  <w:r>
                                    <w:rPr>
                                      <w:spacing w:val="80"/>
                                    </w:rPr>
                                    <w:t xml:space="preserve"> </w:t>
                                  </w:r>
                                  <w:r>
                                    <w:t>y</w:t>
                                  </w:r>
                                  <w:r>
                                    <w:rPr>
                                      <w:spacing w:val="80"/>
                                    </w:rPr>
                                    <w:t xml:space="preserve"> </w:t>
                                  </w:r>
                                  <w:r>
                                    <w:t>elementos</w:t>
                                  </w:r>
                                  <w:r>
                                    <w:rPr>
                                      <w:spacing w:val="80"/>
                                    </w:rPr>
                                    <w:t xml:space="preserve"> </w:t>
                                  </w:r>
                                  <w:r>
                                    <w:t xml:space="preserve">en </w:t>
                                  </w:r>
                                  <w:r>
                                    <w:rPr>
                                      <w:spacing w:val="-2"/>
                                    </w:rPr>
                                    <w:t>tracción</w:t>
                                  </w:r>
                                </w:p>
                              </w:tc>
                              <w:tc>
                                <w:tcPr>
                                  <w:tcW w:w="3699" w:type="dxa"/>
                                  <w:tcBorders>
                                    <w:bottom w:val="single" w:sz="4" w:space="0" w:color="000000"/>
                                  </w:tcBorders>
                                </w:tcPr>
                                <w:p w14:paraId="657E6357" w14:textId="77777777" w:rsidR="00D16C86" w:rsidRDefault="00000000">
                                  <w:pPr>
                                    <w:pStyle w:val="TableParagraph"/>
                                    <w:spacing w:before="55" w:line="240" w:lineRule="auto"/>
                                    <w:ind w:left="132"/>
                                    <w:jc w:val="center"/>
                                  </w:pPr>
                                  <w:r>
                                    <w:rPr>
                                      <w:spacing w:val="-5"/>
                                    </w:rPr>
                                    <w:t>250</w:t>
                                  </w:r>
                                </w:p>
                              </w:tc>
                            </w:tr>
                          </w:tbl>
                          <w:p w14:paraId="2ABBE442" w14:textId="77777777" w:rsidR="00D16C86" w:rsidRDefault="00D16C86">
                            <w:pPr>
                              <w:pStyle w:val="Textoindependiente"/>
                              <w:ind w:left="0"/>
                            </w:pPr>
                          </w:p>
                        </w:txbxContent>
                      </wps:txbx>
                      <wps:bodyPr wrap="square" lIns="0" tIns="0" rIns="0" bIns="0" rtlCol="0">
                        <a:noAutofit/>
                      </wps:bodyPr>
                    </wps:wsp>
                  </a:graphicData>
                </a:graphic>
              </wp:anchor>
            </w:drawing>
          </mc:Choice>
          <mc:Fallback>
            <w:pict>
              <v:shapetype w14:anchorId="4D0710EB" id="_x0000_t202" coordsize="21600,21600" o:spt="202" path="m,l,21600r21600,l21600,xe">
                <v:stroke joinstyle="miter"/>
                <v:path gradientshapeok="t" o:connecttype="rect"/>
              </v:shapetype>
              <v:shape id="Textbox 3" o:spid="_x0000_s1026" type="#_x0000_t202" style="position:absolute;left:0;text-align:left;margin-left:67.6pt;margin-top:43.15pt;width:476.6pt;height:115.7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PEFlQEAABwDAAAOAAAAZHJzL2Uyb0RvYy54bWysUsFu2zAMvQ/oPwi6N3aMtiuMOEXXYsOA&#10;YhvQ7QMUWYqNWaJGKrHz96MUJxm229CLRInU43uPWj1MbhB7g9SDb+RyUUphvIa299tG/vj+8fpe&#10;CorKt2oAbxp5MCQf1lfvVmOoTQUdDK1BwSCe6jE0sosx1EVBujNO0QKC8Zy0gE5FPuK2aFGNjO6G&#10;oirLu2IEbAOCNkR8+3xMynXGt9bo+NVaMlEMjWRuMa+Y101ai/VK1VtUoev1TEP9Bwunes9Nz1DP&#10;Kiqxw/4fKNdrBAIbFxpcAdb22mQNrGZZ/qXmtVPBZC1sDoWzTfR2sPrL/jV8QxGnDzDxALMICi+g&#10;fxJ7U4yB6rkmeUo1cXUSOll0aWcJgh+yt4ezn2aKQvPlXXlb3Vec0pxb3rwvy+o2OV5cngek+MmA&#10;EyloJPLAMgW1f6F4LD2VzGyOBBKVOG0mLknhBtoDqxh5kI2kXzuFRorhs2en0tRPAZ6CzSnAODxB&#10;/htJjIfHXQTb584X3LkzjyBzn79LmvGf51x1+dTr3wAAAP//AwBQSwMEFAAGAAgAAAAhAPgQQLrg&#10;AAAACwEAAA8AAABkcnMvZG93bnJldi54bWxMj8FOwzAQRO9I/IO1SNyo0waCCXGqCsEJCTUNB45O&#10;vE2sxusQu234e9wTHEf7NPO2WM92YCecvHEkYblIgCG1ThvqJHzWb3cCmA+KtBocoYQf9LAur68K&#10;lWt3pgpPu9CxWEI+VxL6EMacc9/2aJVfuBEp3vZusirEOHVcT+ocy+3AV0mScasMxYVejfjSY3vY&#10;Ha2EzRdVr+b7o9lW+8rU9VNC79lBytubefMMLOAc/mC46Ed1KKNT446kPRtiTh9WEZUgshTYBUiE&#10;uAfWSEiXjwJ4WfD/P5S/AAAA//8DAFBLAQItABQABgAIAAAAIQC2gziS/gAAAOEBAAATAAAAAAAA&#10;AAAAAAAAAAAAAABbQ29udGVudF9UeXBlc10ueG1sUEsBAi0AFAAGAAgAAAAhADj9If/WAAAAlAEA&#10;AAsAAAAAAAAAAAAAAAAALwEAAF9yZWxzLy5yZWxzUEsBAi0AFAAGAAgAAAAhAIDg8QWVAQAAHAMA&#10;AA4AAAAAAAAAAAAAAAAALgIAAGRycy9lMm9Eb2MueG1sUEsBAi0AFAAGAAgAAAAhAPgQQLrgAAAA&#10;CwEAAA8AAAAAAAAAAAAAAAAA7wMAAGRycy9kb3ducmV2LnhtbFBLBQYAAAAABAAEAPMAAAD8BAAA&#10;AAA=&#10;" filled="f" stroked="f">
                <v:textbox inset="0,0,0,0">
                  <w:txbxContent>
                    <w:tbl>
                      <w:tblPr>
                        <w:tblStyle w:val="TableNormal"/>
                        <w:tblW w:w="0" w:type="auto"/>
                        <w:tblInd w:w="67" w:type="dxa"/>
                        <w:tblLayout w:type="fixed"/>
                        <w:tblLook w:val="01E0" w:firstRow="1" w:lastRow="1" w:firstColumn="1" w:lastColumn="1" w:noHBand="0" w:noVBand="0"/>
                      </w:tblPr>
                      <w:tblGrid>
                        <w:gridCol w:w="5712"/>
                        <w:gridCol w:w="3699"/>
                      </w:tblGrid>
                      <w:tr w:rsidR="00D16C86" w14:paraId="324C8312" w14:textId="77777777">
                        <w:trPr>
                          <w:trHeight w:val="422"/>
                        </w:trPr>
                        <w:tc>
                          <w:tcPr>
                            <w:tcW w:w="5712" w:type="dxa"/>
                            <w:tcBorders>
                              <w:top w:val="single" w:sz="4" w:space="0" w:color="000000"/>
                              <w:bottom w:val="single" w:sz="4" w:space="0" w:color="000000"/>
                            </w:tcBorders>
                          </w:tcPr>
                          <w:p w14:paraId="60E86273" w14:textId="77777777" w:rsidR="00D16C86" w:rsidRDefault="00000000">
                            <w:pPr>
                              <w:pStyle w:val="TableParagraph"/>
                              <w:ind w:left="135"/>
                              <w:jc w:val="center"/>
                            </w:pPr>
                            <w:r>
                              <w:t>Tipo</w:t>
                            </w:r>
                            <w:r>
                              <w:rPr>
                                <w:spacing w:val="-5"/>
                              </w:rPr>
                              <w:t xml:space="preserve"> </w:t>
                            </w:r>
                            <w:r>
                              <w:t>de</w:t>
                            </w:r>
                            <w:r>
                              <w:rPr>
                                <w:spacing w:val="-2"/>
                              </w:rPr>
                              <w:t xml:space="preserve"> Perfil</w:t>
                            </w:r>
                          </w:p>
                        </w:tc>
                        <w:tc>
                          <w:tcPr>
                            <w:tcW w:w="3699" w:type="dxa"/>
                            <w:tcBorders>
                              <w:top w:val="single" w:sz="4" w:space="0" w:color="000000"/>
                              <w:bottom w:val="single" w:sz="4" w:space="0" w:color="000000"/>
                            </w:tcBorders>
                          </w:tcPr>
                          <w:p w14:paraId="4E15B84F" w14:textId="77777777" w:rsidR="00D16C86" w:rsidRDefault="00000000">
                            <w:pPr>
                              <w:pStyle w:val="TableParagraph"/>
                              <w:ind w:left="132" w:right="3"/>
                              <w:jc w:val="center"/>
                            </w:pPr>
                            <w:r>
                              <w:t>Límite</w:t>
                            </w:r>
                            <w:r>
                              <w:rPr>
                                <w:spacing w:val="-5"/>
                              </w:rPr>
                              <w:t xml:space="preserve"> </w:t>
                            </w:r>
                            <w:r>
                              <w:t>de</w:t>
                            </w:r>
                            <w:r>
                              <w:rPr>
                                <w:spacing w:val="-1"/>
                              </w:rPr>
                              <w:t xml:space="preserve"> </w:t>
                            </w:r>
                            <w:r>
                              <w:rPr>
                                <w:spacing w:val="-2"/>
                              </w:rPr>
                              <w:t>Esbeltez</w:t>
                            </w:r>
                          </w:p>
                        </w:tc>
                      </w:tr>
                      <w:tr w:rsidR="00D16C86" w14:paraId="2D52D77F" w14:textId="77777777">
                        <w:trPr>
                          <w:trHeight w:val="664"/>
                        </w:trPr>
                        <w:tc>
                          <w:tcPr>
                            <w:tcW w:w="5712" w:type="dxa"/>
                            <w:tcBorders>
                              <w:top w:val="single" w:sz="4" w:space="0" w:color="000000"/>
                            </w:tcBorders>
                          </w:tcPr>
                          <w:p w14:paraId="3C4D113F" w14:textId="77777777" w:rsidR="00D16C86" w:rsidRDefault="00000000">
                            <w:pPr>
                              <w:pStyle w:val="TableParagraph"/>
                              <w:spacing w:line="268" w:lineRule="auto"/>
                              <w:ind w:left="1247" w:right="734"/>
                            </w:pPr>
                            <w:r>
                              <w:t>Montantes</w:t>
                            </w:r>
                            <w:r>
                              <w:rPr>
                                <w:spacing w:val="33"/>
                              </w:rPr>
                              <w:t xml:space="preserve"> </w:t>
                            </w:r>
                            <w:r>
                              <w:t>de</w:t>
                            </w:r>
                            <w:r>
                              <w:rPr>
                                <w:spacing w:val="35"/>
                              </w:rPr>
                              <w:t xml:space="preserve"> </w:t>
                            </w:r>
                            <w:r>
                              <w:t>esquina</w:t>
                            </w:r>
                            <w:r>
                              <w:rPr>
                                <w:spacing w:val="31"/>
                              </w:rPr>
                              <w:t xml:space="preserve"> </w:t>
                            </w:r>
                            <w:r>
                              <w:t>y</w:t>
                            </w:r>
                            <w:r>
                              <w:rPr>
                                <w:spacing w:val="35"/>
                              </w:rPr>
                              <w:t xml:space="preserve"> </w:t>
                            </w:r>
                            <w:r>
                              <w:t>cuerdas</w:t>
                            </w:r>
                            <w:r>
                              <w:rPr>
                                <w:spacing w:val="32"/>
                              </w:rPr>
                              <w:t xml:space="preserve"> </w:t>
                            </w:r>
                            <w:r>
                              <w:t>de vigas y crucetas</w:t>
                            </w:r>
                          </w:p>
                        </w:tc>
                        <w:tc>
                          <w:tcPr>
                            <w:tcW w:w="3699" w:type="dxa"/>
                            <w:tcBorders>
                              <w:top w:val="single" w:sz="4" w:space="0" w:color="000000"/>
                            </w:tcBorders>
                          </w:tcPr>
                          <w:p w14:paraId="739B7134" w14:textId="77777777" w:rsidR="00D16C86" w:rsidRDefault="00000000">
                            <w:pPr>
                              <w:pStyle w:val="TableParagraph"/>
                              <w:ind w:left="132"/>
                              <w:jc w:val="center"/>
                            </w:pPr>
                            <w:r>
                              <w:rPr>
                                <w:spacing w:val="-5"/>
                              </w:rPr>
                              <w:t>150</w:t>
                            </w:r>
                          </w:p>
                        </w:tc>
                      </w:tr>
                      <w:tr w:rsidR="00D16C86" w14:paraId="014A1C57" w14:textId="77777777">
                        <w:trPr>
                          <w:trHeight w:val="421"/>
                        </w:trPr>
                        <w:tc>
                          <w:tcPr>
                            <w:tcW w:w="5712" w:type="dxa"/>
                          </w:tcPr>
                          <w:p w14:paraId="5E21E380" w14:textId="77777777" w:rsidR="00D16C86" w:rsidRDefault="00000000">
                            <w:pPr>
                              <w:pStyle w:val="TableParagraph"/>
                              <w:spacing w:before="57" w:line="240" w:lineRule="auto"/>
                              <w:ind w:left="1247"/>
                            </w:pPr>
                            <w:r>
                              <w:t>Diagonales</w:t>
                            </w:r>
                            <w:r>
                              <w:rPr>
                                <w:spacing w:val="-4"/>
                              </w:rPr>
                              <w:t xml:space="preserve"> </w:t>
                            </w:r>
                            <w:r>
                              <w:t>y</w:t>
                            </w:r>
                            <w:r>
                              <w:rPr>
                                <w:spacing w:val="-2"/>
                              </w:rPr>
                              <w:t xml:space="preserve"> marcos</w:t>
                            </w:r>
                          </w:p>
                        </w:tc>
                        <w:tc>
                          <w:tcPr>
                            <w:tcW w:w="3699" w:type="dxa"/>
                          </w:tcPr>
                          <w:p w14:paraId="55218076" w14:textId="77777777" w:rsidR="00D16C86" w:rsidRDefault="00000000">
                            <w:pPr>
                              <w:pStyle w:val="TableParagraph"/>
                              <w:spacing w:before="57" w:line="240" w:lineRule="auto"/>
                              <w:ind w:left="132"/>
                              <w:jc w:val="center"/>
                            </w:pPr>
                            <w:r>
                              <w:rPr>
                                <w:spacing w:val="-5"/>
                              </w:rPr>
                              <w:t>200</w:t>
                            </w:r>
                          </w:p>
                        </w:tc>
                      </w:tr>
                      <w:tr w:rsidR="00D16C86" w14:paraId="3CB5EFC3" w14:textId="77777777">
                        <w:trPr>
                          <w:trHeight w:val="778"/>
                        </w:trPr>
                        <w:tc>
                          <w:tcPr>
                            <w:tcW w:w="5712" w:type="dxa"/>
                            <w:tcBorders>
                              <w:bottom w:val="single" w:sz="4" w:space="0" w:color="000000"/>
                            </w:tcBorders>
                          </w:tcPr>
                          <w:p w14:paraId="132DF78C" w14:textId="77777777" w:rsidR="00D16C86" w:rsidRDefault="00000000">
                            <w:pPr>
                              <w:pStyle w:val="TableParagraph"/>
                              <w:spacing w:before="55" w:line="271" w:lineRule="auto"/>
                              <w:ind w:left="1247" w:right="734"/>
                            </w:pPr>
                            <w:r>
                              <w:t>Barras</w:t>
                            </w:r>
                            <w:r>
                              <w:rPr>
                                <w:spacing w:val="80"/>
                              </w:rPr>
                              <w:t xml:space="preserve"> </w:t>
                            </w:r>
                            <w:r>
                              <w:t>auxiliares</w:t>
                            </w:r>
                            <w:r>
                              <w:rPr>
                                <w:spacing w:val="80"/>
                              </w:rPr>
                              <w:t xml:space="preserve"> </w:t>
                            </w:r>
                            <w:r>
                              <w:t>y</w:t>
                            </w:r>
                            <w:r>
                              <w:rPr>
                                <w:spacing w:val="80"/>
                              </w:rPr>
                              <w:t xml:space="preserve"> </w:t>
                            </w:r>
                            <w:r>
                              <w:t>elementos</w:t>
                            </w:r>
                            <w:r>
                              <w:rPr>
                                <w:spacing w:val="80"/>
                              </w:rPr>
                              <w:t xml:space="preserve"> </w:t>
                            </w:r>
                            <w:r>
                              <w:t xml:space="preserve">en </w:t>
                            </w:r>
                            <w:r>
                              <w:rPr>
                                <w:spacing w:val="-2"/>
                              </w:rPr>
                              <w:t>tracción</w:t>
                            </w:r>
                          </w:p>
                        </w:tc>
                        <w:tc>
                          <w:tcPr>
                            <w:tcW w:w="3699" w:type="dxa"/>
                            <w:tcBorders>
                              <w:bottom w:val="single" w:sz="4" w:space="0" w:color="000000"/>
                            </w:tcBorders>
                          </w:tcPr>
                          <w:p w14:paraId="657E6357" w14:textId="77777777" w:rsidR="00D16C86" w:rsidRDefault="00000000">
                            <w:pPr>
                              <w:pStyle w:val="TableParagraph"/>
                              <w:spacing w:before="55" w:line="240" w:lineRule="auto"/>
                              <w:ind w:left="132"/>
                              <w:jc w:val="center"/>
                            </w:pPr>
                            <w:r>
                              <w:rPr>
                                <w:spacing w:val="-5"/>
                              </w:rPr>
                              <w:t>250</w:t>
                            </w:r>
                          </w:p>
                        </w:tc>
                      </w:tr>
                    </w:tbl>
                    <w:p w14:paraId="2ABBE442" w14:textId="77777777" w:rsidR="00D16C86" w:rsidRDefault="00D16C86">
                      <w:pPr>
                        <w:pStyle w:val="Textoindependiente"/>
                        <w:ind w:left="0"/>
                      </w:pPr>
                    </w:p>
                  </w:txbxContent>
                </v:textbox>
                <w10:wrap anchorx="page"/>
              </v:shape>
            </w:pict>
          </mc:Fallback>
        </mc:AlternateContent>
      </w:r>
      <w:r>
        <w:t>Las</w:t>
      </w:r>
      <w:r>
        <w:rPr>
          <w:spacing w:val="-4"/>
        </w:rPr>
        <w:t xml:space="preserve"> </w:t>
      </w:r>
      <w:r>
        <w:t>esbelteces</w:t>
      </w:r>
      <w:r>
        <w:rPr>
          <w:spacing w:val="-4"/>
        </w:rPr>
        <w:t xml:space="preserve"> </w:t>
      </w:r>
      <w:r>
        <w:t>máximas</w:t>
      </w:r>
      <w:r>
        <w:rPr>
          <w:spacing w:val="-4"/>
        </w:rPr>
        <w:t xml:space="preserve"> </w:t>
      </w:r>
      <w:r>
        <w:t>por</w:t>
      </w:r>
      <w:r>
        <w:rPr>
          <w:spacing w:val="-4"/>
        </w:rPr>
        <w:t xml:space="preserve"> </w:t>
      </w:r>
      <w:r>
        <w:t>considerar,</w:t>
      </w:r>
      <w:r>
        <w:rPr>
          <w:spacing w:val="-3"/>
        </w:rPr>
        <w:t xml:space="preserve"> </w:t>
      </w:r>
      <w:r>
        <w:t>según</w:t>
      </w:r>
      <w:r>
        <w:rPr>
          <w:spacing w:val="-3"/>
        </w:rPr>
        <w:t xml:space="preserve"> </w:t>
      </w:r>
      <w:r>
        <w:t>la</w:t>
      </w:r>
      <w:r>
        <w:rPr>
          <w:spacing w:val="-3"/>
        </w:rPr>
        <w:t xml:space="preserve"> </w:t>
      </w:r>
      <w:r>
        <w:t>normativa</w:t>
      </w:r>
      <w:r>
        <w:rPr>
          <w:spacing w:val="-3"/>
        </w:rPr>
        <w:t xml:space="preserve"> </w:t>
      </w:r>
      <w:r>
        <w:t>ASCE/SEI</w:t>
      </w:r>
      <w:r>
        <w:rPr>
          <w:spacing w:val="-2"/>
        </w:rPr>
        <w:t xml:space="preserve"> </w:t>
      </w:r>
      <w:r>
        <w:t>10-15</w:t>
      </w:r>
      <w:r>
        <w:rPr>
          <w:spacing w:val="-4"/>
        </w:rPr>
        <w:t xml:space="preserve"> </w:t>
      </w:r>
      <w:r>
        <w:t>son: Tabla 1. Límite de esbeltez SSEE</w:t>
      </w:r>
    </w:p>
    <w:p w14:paraId="0B87E898" w14:textId="77777777" w:rsidR="00D16C86" w:rsidRDefault="00D16C86">
      <w:pPr>
        <w:pStyle w:val="Textoindependiente"/>
        <w:spacing w:line="376" w:lineRule="auto"/>
        <w:sectPr w:rsidR="00D16C86">
          <w:pgSz w:w="12240" w:h="15840"/>
          <w:pgMar w:top="2220" w:right="720" w:bottom="1360" w:left="1080" w:header="751" w:footer="1176" w:gutter="0"/>
          <w:cols w:space="720"/>
        </w:sectPr>
      </w:pPr>
    </w:p>
    <w:p w14:paraId="77F2C3E4" w14:textId="77777777" w:rsidR="00D16C86" w:rsidRDefault="00000000">
      <w:pPr>
        <w:pStyle w:val="Ttulo2"/>
        <w:numPr>
          <w:ilvl w:val="2"/>
          <w:numId w:val="11"/>
        </w:numPr>
        <w:tabs>
          <w:tab w:val="left" w:pos="1471"/>
        </w:tabs>
        <w:spacing w:before="50"/>
      </w:pPr>
      <w:bookmarkStart w:id="26" w:name="_bookmark26"/>
      <w:bookmarkEnd w:id="26"/>
      <w:r>
        <w:lastRenderedPageBreak/>
        <w:t>MIEMBROS</w:t>
      </w:r>
      <w:r>
        <w:rPr>
          <w:spacing w:val="-1"/>
        </w:rPr>
        <w:t xml:space="preserve"> </w:t>
      </w:r>
      <w:r>
        <w:t>A</w:t>
      </w:r>
      <w:r>
        <w:rPr>
          <w:spacing w:val="-2"/>
        </w:rPr>
        <w:t xml:space="preserve"> TRACCIÓN</w:t>
      </w:r>
    </w:p>
    <w:p w14:paraId="3751F644" w14:textId="77777777" w:rsidR="00D16C86" w:rsidRDefault="00000000">
      <w:pPr>
        <w:pStyle w:val="Prrafodelista"/>
        <w:numPr>
          <w:ilvl w:val="3"/>
          <w:numId w:val="11"/>
        </w:numPr>
        <w:tabs>
          <w:tab w:val="left" w:pos="2186"/>
        </w:tabs>
        <w:spacing w:before="180"/>
        <w:ind w:left="2186" w:hanging="357"/>
      </w:pPr>
      <w:r>
        <w:t>Perfiles</w:t>
      </w:r>
      <w:r>
        <w:rPr>
          <w:spacing w:val="-4"/>
        </w:rPr>
        <w:t xml:space="preserve"> </w:t>
      </w:r>
      <w:r>
        <w:t>conectados</w:t>
      </w:r>
      <w:r>
        <w:rPr>
          <w:spacing w:val="-4"/>
        </w:rPr>
        <w:t xml:space="preserve"> </w:t>
      </w:r>
      <w:r>
        <w:t>a</w:t>
      </w:r>
      <w:r>
        <w:rPr>
          <w:spacing w:val="-3"/>
        </w:rPr>
        <w:t xml:space="preserve"> </w:t>
      </w:r>
      <w:r>
        <w:t>ambas</w:t>
      </w:r>
      <w:r>
        <w:rPr>
          <w:spacing w:val="-3"/>
        </w:rPr>
        <w:t xml:space="preserve"> </w:t>
      </w:r>
      <w:r>
        <w:t>caras</w:t>
      </w:r>
      <w:r>
        <w:rPr>
          <w:spacing w:val="-5"/>
        </w:rPr>
        <w:t xml:space="preserve"> </w:t>
      </w:r>
      <w:r>
        <w:rPr>
          <w:spacing w:val="-2"/>
        </w:rPr>
        <w:t>(cantoneras).</w:t>
      </w:r>
    </w:p>
    <w:p w14:paraId="5E617308" w14:textId="77777777" w:rsidR="00D16C86" w:rsidRDefault="00000000">
      <w:pPr>
        <w:pStyle w:val="Textoindependiente"/>
        <w:spacing w:before="32" w:line="271" w:lineRule="auto"/>
        <w:ind w:right="488"/>
      </w:pPr>
      <w:r>
        <w:t>Considerando</w:t>
      </w:r>
      <w:r>
        <w:rPr>
          <w:spacing w:val="-12"/>
        </w:rPr>
        <w:t xml:space="preserve"> </w:t>
      </w:r>
      <w:r>
        <w:t>que</w:t>
      </w:r>
      <w:r>
        <w:rPr>
          <w:spacing w:val="-12"/>
        </w:rPr>
        <w:t xml:space="preserve"> </w:t>
      </w:r>
      <w:r>
        <w:t>el</w:t>
      </w:r>
      <w:r>
        <w:rPr>
          <w:spacing w:val="-12"/>
        </w:rPr>
        <w:t xml:space="preserve"> </w:t>
      </w:r>
      <w:r>
        <w:t>diseño</w:t>
      </w:r>
      <w:r>
        <w:rPr>
          <w:spacing w:val="-13"/>
        </w:rPr>
        <w:t xml:space="preserve"> </w:t>
      </w:r>
      <w:r>
        <w:t>se</w:t>
      </w:r>
      <w:r>
        <w:rPr>
          <w:spacing w:val="-9"/>
        </w:rPr>
        <w:t xml:space="preserve"> </w:t>
      </w:r>
      <w:r>
        <w:t>hace</w:t>
      </w:r>
      <w:r>
        <w:rPr>
          <w:spacing w:val="-11"/>
        </w:rPr>
        <w:t xml:space="preserve"> </w:t>
      </w:r>
      <w:r>
        <w:t>con</w:t>
      </w:r>
      <w:r>
        <w:rPr>
          <w:spacing w:val="-11"/>
        </w:rPr>
        <w:t xml:space="preserve"> </w:t>
      </w:r>
      <w:r>
        <w:t>cargas</w:t>
      </w:r>
      <w:r>
        <w:rPr>
          <w:spacing w:val="-13"/>
        </w:rPr>
        <w:t xml:space="preserve"> </w:t>
      </w:r>
      <w:r>
        <w:t>mayoradas,</w:t>
      </w:r>
      <w:r>
        <w:rPr>
          <w:spacing w:val="-11"/>
        </w:rPr>
        <w:t xml:space="preserve"> </w:t>
      </w:r>
      <w:r>
        <w:t>para</w:t>
      </w:r>
      <w:r>
        <w:rPr>
          <w:spacing w:val="-12"/>
        </w:rPr>
        <w:t xml:space="preserve"> </w:t>
      </w:r>
      <w:r>
        <w:t>el</w:t>
      </w:r>
      <w:r>
        <w:rPr>
          <w:spacing w:val="-13"/>
        </w:rPr>
        <w:t xml:space="preserve"> </w:t>
      </w:r>
      <w:r>
        <w:t>diseño</w:t>
      </w:r>
      <w:r>
        <w:rPr>
          <w:spacing w:val="-11"/>
        </w:rPr>
        <w:t xml:space="preserve"> </w:t>
      </w:r>
      <w:r>
        <w:t>a</w:t>
      </w:r>
      <w:r>
        <w:rPr>
          <w:spacing w:val="-12"/>
        </w:rPr>
        <w:t xml:space="preserve"> </w:t>
      </w:r>
      <w:r>
        <w:t>tracción,</w:t>
      </w:r>
      <w:r>
        <w:rPr>
          <w:spacing w:val="-10"/>
        </w:rPr>
        <w:t xml:space="preserve"> </w:t>
      </w:r>
      <w:r>
        <w:t>la</w:t>
      </w:r>
      <w:r>
        <w:rPr>
          <w:spacing w:val="-12"/>
        </w:rPr>
        <w:t xml:space="preserve"> </w:t>
      </w:r>
      <w:r>
        <w:t>tensión del área efectiva deberá ser menor a:</w:t>
      </w:r>
    </w:p>
    <w:p w14:paraId="5B86DC10" w14:textId="77777777" w:rsidR="00D16C86" w:rsidRDefault="00000000">
      <w:pPr>
        <w:pStyle w:val="Prrafodelista"/>
        <w:numPr>
          <w:ilvl w:val="4"/>
          <w:numId w:val="11"/>
        </w:numPr>
        <w:tabs>
          <w:tab w:val="left" w:pos="2889"/>
        </w:tabs>
        <w:spacing w:before="115"/>
        <w:ind w:left="2889" w:hanging="424"/>
      </w:pPr>
      <w:r>
        <w:t>La</w:t>
      </w:r>
      <w:r>
        <w:rPr>
          <w:spacing w:val="-4"/>
        </w:rPr>
        <w:t xml:space="preserve"> </w:t>
      </w:r>
      <w:r>
        <w:t>tensión</w:t>
      </w:r>
      <w:r>
        <w:rPr>
          <w:spacing w:val="-3"/>
        </w:rPr>
        <w:t xml:space="preserve"> </w:t>
      </w:r>
      <w:r>
        <w:t>de</w:t>
      </w:r>
      <w:r>
        <w:rPr>
          <w:spacing w:val="-3"/>
        </w:rPr>
        <w:t xml:space="preserve"> </w:t>
      </w:r>
      <w:r>
        <w:rPr>
          <w:spacing w:val="-2"/>
        </w:rPr>
        <w:t>fluencia.</w:t>
      </w:r>
    </w:p>
    <w:p w14:paraId="5FB529B4" w14:textId="77777777" w:rsidR="00D16C86" w:rsidRDefault="00000000">
      <w:pPr>
        <w:pStyle w:val="Prrafodelista"/>
        <w:numPr>
          <w:ilvl w:val="4"/>
          <w:numId w:val="11"/>
        </w:numPr>
        <w:tabs>
          <w:tab w:val="left" w:pos="2889"/>
        </w:tabs>
        <w:spacing w:before="53"/>
        <w:ind w:left="2889" w:hanging="424"/>
      </w:pPr>
      <w:r>
        <w:t>0.75</w:t>
      </w:r>
      <w:r>
        <w:rPr>
          <w:spacing w:val="-5"/>
        </w:rPr>
        <w:t xml:space="preserve"> </w:t>
      </w:r>
      <w:r>
        <w:t>veces</w:t>
      </w:r>
      <w:r>
        <w:rPr>
          <w:spacing w:val="-2"/>
        </w:rPr>
        <w:t xml:space="preserve"> </w:t>
      </w:r>
      <w:r>
        <w:t>la</w:t>
      </w:r>
      <w:r>
        <w:rPr>
          <w:spacing w:val="-3"/>
        </w:rPr>
        <w:t xml:space="preserve"> </w:t>
      </w:r>
      <w:r>
        <w:t>tensión</w:t>
      </w:r>
      <w:r>
        <w:rPr>
          <w:spacing w:val="-4"/>
        </w:rPr>
        <w:t xml:space="preserve"> </w:t>
      </w:r>
      <w:r>
        <w:t>de</w:t>
      </w:r>
      <w:r>
        <w:rPr>
          <w:spacing w:val="-3"/>
        </w:rPr>
        <w:t xml:space="preserve"> </w:t>
      </w:r>
      <w:r>
        <w:rPr>
          <w:spacing w:val="-2"/>
        </w:rPr>
        <w:t>rotura.</w:t>
      </w:r>
    </w:p>
    <w:p w14:paraId="440DBAB4" w14:textId="77777777" w:rsidR="00D16C86" w:rsidRDefault="00000000">
      <w:pPr>
        <w:pStyle w:val="Prrafodelista"/>
        <w:numPr>
          <w:ilvl w:val="3"/>
          <w:numId w:val="11"/>
        </w:numPr>
        <w:tabs>
          <w:tab w:val="left" w:pos="2186"/>
        </w:tabs>
        <w:spacing w:before="56"/>
        <w:ind w:left="2186" w:hanging="357"/>
      </w:pPr>
      <w:r>
        <w:t>Perfiles</w:t>
      </w:r>
      <w:r>
        <w:rPr>
          <w:spacing w:val="-4"/>
        </w:rPr>
        <w:t xml:space="preserve"> </w:t>
      </w:r>
      <w:r>
        <w:t>conectados</w:t>
      </w:r>
      <w:r>
        <w:rPr>
          <w:spacing w:val="-4"/>
        </w:rPr>
        <w:t xml:space="preserve"> </w:t>
      </w:r>
      <w:r>
        <w:t>a</w:t>
      </w:r>
      <w:r>
        <w:rPr>
          <w:spacing w:val="-3"/>
        </w:rPr>
        <w:t xml:space="preserve"> </w:t>
      </w:r>
      <w:r>
        <w:t>una</w:t>
      </w:r>
      <w:r>
        <w:rPr>
          <w:spacing w:val="-6"/>
        </w:rPr>
        <w:t xml:space="preserve"> </w:t>
      </w:r>
      <w:r>
        <w:t>cara</w:t>
      </w:r>
      <w:r>
        <w:rPr>
          <w:spacing w:val="-3"/>
        </w:rPr>
        <w:t xml:space="preserve"> </w:t>
      </w:r>
      <w:r>
        <w:rPr>
          <w:spacing w:val="-2"/>
        </w:rPr>
        <w:t>(diagonales).</w:t>
      </w:r>
    </w:p>
    <w:p w14:paraId="5DC05CD6" w14:textId="77777777" w:rsidR="00D16C86" w:rsidRDefault="00000000">
      <w:pPr>
        <w:pStyle w:val="Textoindependiente"/>
        <w:spacing w:before="31" w:line="268" w:lineRule="auto"/>
        <w:ind w:right="701"/>
      </w:pPr>
      <w:r>
        <w:t>Considerando</w:t>
      </w:r>
      <w:r>
        <w:rPr>
          <w:spacing w:val="-12"/>
        </w:rPr>
        <w:t xml:space="preserve"> </w:t>
      </w:r>
      <w:r>
        <w:t>que</w:t>
      </w:r>
      <w:r>
        <w:rPr>
          <w:spacing w:val="-11"/>
        </w:rPr>
        <w:t xml:space="preserve"> </w:t>
      </w:r>
      <w:r>
        <w:t>el</w:t>
      </w:r>
      <w:r>
        <w:rPr>
          <w:spacing w:val="-12"/>
        </w:rPr>
        <w:t xml:space="preserve"> </w:t>
      </w:r>
      <w:r>
        <w:t>diseño</w:t>
      </w:r>
      <w:r>
        <w:rPr>
          <w:spacing w:val="-13"/>
        </w:rPr>
        <w:t xml:space="preserve"> </w:t>
      </w:r>
      <w:r>
        <w:t>se</w:t>
      </w:r>
      <w:r>
        <w:rPr>
          <w:spacing w:val="-12"/>
        </w:rPr>
        <w:t xml:space="preserve"> </w:t>
      </w:r>
      <w:r>
        <w:t>hace</w:t>
      </w:r>
      <w:r>
        <w:rPr>
          <w:spacing w:val="-11"/>
        </w:rPr>
        <w:t xml:space="preserve"> </w:t>
      </w:r>
      <w:r>
        <w:t>con</w:t>
      </w:r>
      <w:r>
        <w:rPr>
          <w:spacing w:val="-11"/>
        </w:rPr>
        <w:t xml:space="preserve"> </w:t>
      </w:r>
      <w:r>
        <w:t>cargas</w:t>
      </w:r>
      <w:r>
        <w:rPr>
          <w:spacing w:val="-13"/>
        </w:rPr>
        <w:t xml:space="preserve"> </w:t>
      </w:r>
      <w:r>
        <w:t>mayoradas,</w:t>
      </w:r>
      <w:r>
        <w:rPr>
          <w:spacing w:val="-11"/>
        </w:rPr>
        <w:t xml:space="preserve"> </w:t>
      </w:r>
      <w:r>
        <w:t>para</w:t>
      </w:r>
      <w:r>
        <w:rPr>
          <w:spacing w:val="-12"/>
        </w:rPr>
        <w:t xml:space="preserve"> </w:t>
      </w:r>
      <w:r>
        <w:t>el</w:t>
      </w:r>
      <w:r>
        <w:rPr>
          <w:spacing w:val="-13"/>
        </w:rPr>
        <w:t xml:space="preserve"> </w:t>
      </w:r>
      <w:r>
        <w:t>diseño</w:t>
      </w:r>
      <w:r>
        <w:rPr>
          <w:spacing w:val="-11"/>
        </w:rPr>
        <w:t xml:space="preserve"> </w:t>
      </w:r>
      <w:r>
        <w:t>a</w:t>
      </w:r>
      <w:r>
        <w:rPr>
          <w:spacing w:val="-12"/>
        </w:rPr>
        <w:t xml:space="preserve"> </w:t>
      </w:r>
      <w:r>
        <w:t>tracción,</w:t>
      </w:r>
      <w:r>
        <w:rPr>
          <w:spacing w:val="-10"/>
        </w:rPr>
        <w:t xml:space="preserve"> </w:t>
      </w:r>
      <w:r>
        <w:t>la</w:t>
      </w:r>
      <w:r>
        <w:rPr>
          <w:spacing w:val="-12"/>
        </w:rPr>
        <w:t xml:space="preserve"> </w:t>
      </w:r>
      <w:r>
        <w:t>tensión del área efectiva deberá ser menor a:</w:t>
      </w:r>
    </w:p>
    <w:p w14:paraId="37B66897" w14:textId="77777777" w:rsidR="00D16C86" w:rsidRDefault="00000000">
      <w:pPr>
        <w:pStyle w:val="Prrafodelista"/>
        <w:numPr>
          <w:ilvl w:val="4"/>
          <w:numId w:val="11"/>
        </w:numPr>
        <w:tabs>
          <w:tab w:val="left" w:pos="2889"/>
        </w:tabs>
        <w:spacing w:before="122"/>
        <w:ind w:left="2889" w:hanging="424"/>
      </w:pPr>
      <w:r>
        <w:t>0.9</w:t>
      </w:r>
      <w:r>
        <w:rPr>
          <w:spacing w:val="-5"/>
        </w:rPr>
        <w:t xml:space="preserve"> </w:t>
      </w:r>
      <w:r>
        <w:t>veces</w:t>
      </w:r>
      <w:r>
        <w:rPr>
          <w:spacing w:val="-3"/>
        </w:rPr>
        <w:t xml:space="preserve"> </w:t>
      </w:r>
      <w:r>
        <w:t>la</w:t>
      </w:r>
      <w:r>
        <w:rPr>
          <w:spacing w:val="-3"/>
        </w:rPr>
        <w:t xml:space="preserve"> </w:t>
      </w:r>
      <w:r>
        <w:t>tensión</w:t>
      </w:r>
      <w:r>
        <w:rPr>
          <w:spacing w:val="-3"/>
        </w:rPr>
        <w:t xml:space="preserve"> </w:t>
      </w:r>
      <w:r>
        <w:t>de</w:t>
      </w:r>
      <w:r>
        <w:rPr>
          <w:spacing w:val="-3"/>
        </w:rPr>
        <w:t xml:space="preserve"> </w:t>
      </w:r>
      <w:r>
        <w:rPr>
          <w:spacing w:val="-2"/>
        </w:rPr>
        <w:t>fluencia.</w:t>
      </w:r>
    </w:p>
    <w:p w14:paraId="6BD74371" w14:textId="77777777" w:rsidR="00D16C86" w:rsidRDefault="00000000">
      <w:pPr>
        <w:pStyle w:val="Prrafodelista"/>
        <w:numPr>
          <w:ilvl w:val="4"/>
          <w:numId w:val="11"/>
        </w:numPr>
        <w:tabs>
          <w:tab w:val="left" w:pos="2889"/>
        </w:tabs>
        <w:spacing w:before="53"/>
        <w:ind w:left="2889" w:hanging="424"/>
      </w:pPr>
      <w:r>
        <w:t>0.75</w:t>
      </w:r>
      <w:r>
        <w:rPr>
          <w:spacing w:val="-5"/>
        </w:rPr>
        <w:t xml:space="preserve"> </w:t>
      </w:r>
      <w:r>
        <w:t>veces</w:t>
      </w:r>
      <w:r>
        <w:rPr>
          <w:spacing w:val="-2"/>
        </w:rPr>
        <w:t xml:space="preserve"> </w:t>
      </w:r>
      <w:r>
        <w:t>la</w:t>
      </w:r>
      <w:r>
        <w:rPr>
          <w:spacing w:val="-3"/>
        </w:rPr>
        <w:t xml:space="preserve"> </w:t>
      </w:r>
      <w:r>
        <w:t>tensión</w:t>
      </w:r>
      <w:r>
        <w:rPr>
          <w:spacing w:val="-4"/>
        </w:rPr>
        <w:t xml:space="preserve"> </w:t>
      </w:r>
      <w:r>
        <w:t>de</w:t>
      </w:r>
      <w:r>
        <w:rPr>
          <w:spacing w:val="-3"/>
        </w:rPr>
        <w:t xml:space="preserve"> </w:t>
      </w:r>
      <w:r>
        <w:rPr>
          <w:spacing w:val="-2"/>
        </w:rPr>
        <w:t>rotura.</w:t>
      </w:r>
    </w:p>
    <w:p w14:paraId="3C43370B" w14:textId="77777777" w:rsidR="00D16C86" w:rsidRDefault="00000000">
      <w:pPr>
        <w:pStyle w:val="Textoindependiente"/>
        <w:spacing w:before="53" w:line="271" w:lineRule="auto"/>
        <w:ind w:right="701"/>
      </w:pPr>
      <w:r>
        <w:t xml:space="preserve">Para el cálculo del área neta de la sección se considerará un diámetro de perforación igual al diámetro nominal del perno más 3.2 </w:t>
      </w:r>
      <w:proofErr w:type="spellStart"/>
      <w:r>
        <w:t>mm.</w:t>
      </w:r>
      <w:proofErr w:type="spellEnd"/>
    </w:p>
    <w:p w14:paraId="79A37789" w14:textId="77777777" w:rsidR="00D16C86" w:rsidRDefault="00000000">
      <w:pPr>
        <w:pStyle w:val="Textoindependiente"/>
        <w:spacing w:before="115" w:line="268" w:lineRule="auto"/>
        <w:ind w:right="701"/>
      </w:pPr>
      <w:r>
        <w:t>El área neta efectiva en perfiles ángulos conectados por sus dos alas se obtendrá de acuerdo con la siguiente fórmula:</w:t>
      </w:r>
    </w:p>
    <w:p w14:paraId="0F2DBB1C" w14:textId="77777777" w:rsidR="00D16C86" w:rsidRDefault="00000000">
      <w:pPr>
        <w:spacing w:before="150" w:line="156" w:lineRule="auto"/>
        <w:ind w:right="2809"/>
        <w:jc w:val="right"/>
        <w:rPr>
          <w:rFonts w:ascii="Cambria Math" w:eastAsia="Cambria Math"/>
          <w:sz w:val="17"/>
        </w:rPr>
      </w:pPr>
      <w:r>
        <w:rPr>
          <w:rFonts w:ascii="Cambria Math" w:eastAsia="Cambria Math"/>
          <w:spacing w:val="-5"/>
          <w:position w:val="-8"/>
          <w:sz w:val="24"/>
        </w:rPr>
        <w:t>𝑠</w:t>
      </w:r>
      <w:r>
        <w:rPr>
          <w:rFonts w:ascii="Cambria Math" w:eastAsia="Cambria Math"/>
          <w:spacing w:val="-5"/>
          <w:sz w:val="17"/>
        </w:rPr>
        <w:t>2</w:t>
      </w:r>
    </w:p>
    <w:p w14:paraId="686FC9DB" w14:textId="77777777" w:rsidR="00D16C86" w:rsidRDefault="00000000">
      <w:pPr>
        <w:spacing w:line="187" w:lineRule="auto"/>
        <w:ind w:left="484" w:right="844"/>
        <w:jc w:val="center"/>
        <w:rPr>
          <w:rFonts w:ascii="Cambria Math" w:eastAsia="Cambria Math" w:hAnsi="Cambria Math"/>
          <w:position w:val="-15"/>
          <w:sz w:val="24"/>
        </w:rPr>
      </w:pPr>
      <w:r>
        <w:rPr>
          <w:rFonts w:ascii="Cambria Math" w:eastAsia="Cambria Math" w:hAnsi="Cambria Math"/>
          <w:noProof/>
          <w:position w:val="-15"/>
          <w:sz w:val="24"/>
        </w:rPr>
        <mc:AlternateContent>
          <mc:Choice Requires="wps">
            <w:drawing>
              <wp:anchor distT="0" distB="0" distL="0" distR="0" simplePos="0" relativeHeight="487072768" behindDoc="1" locked="0" layoutInCell="1" allowOverlap="1" wp14:anchorId="3EA64F37" wp14:editId="0D39B3D2">
                <wp:simplePos x="0" y="0"/>
                <wp:positionH relativeFrom="page">
                  <wp:posOffset>5372989</wp:posOffset>
                </wp:positionH>
                <wp:positionV relativeFrom="paragraph">
                  <wp:posOffset>64561</wp:posOffset>
                </wp:positionV>
                <wp:extent cx="180340" cy="1079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340" cy="10795"/>
                        </a:xfrm>
                        <a:custGeom>
                          <a:avLst/>
                          <a:gdLst/>
                          <a:ahLst/>
                          <a:cxnLst/>
                          <a:rect l="l" t="t" r="r" b="b"/>
                          <a:pathLst>
                            <a:path w="180340" h="10795">
                              <a:moveTo>
                                <a:pt x="179832" y="0"/>
                              </a:moveTo>
                              <a:lnTo>
                                <a:pt x="0" y="0"/>
                              </a:lnTo>
                              <a:lnTo>
                                <a:pt x="0" y="10667"/>
                              </a:lnTo>
                              <a:lnTo>
                                <a:pt x="179832" y="10667"/>
                              </a:lnTo>
                              <a:lnTo>
                                <a:pt x="17983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6C25AE5" id="Graphic 4" o:spid="_x0000_s1026" style="position:absolute;margin-left:423.05pt;margin-top:5.1pt;width:14.2pt;height:.85pt;z-index:-16243712;visibility:visible;mso-wrap-style:square;mso-wrap-distance-left:0;mso-wrap-distance-top:0;mso-wrap-distance-right:0;mso-wrap-distance-bottom:0;mso-position-horizontal:absolute;mso-position-horizontal-relative:page;mso-position-vertical:absolute;mso-position-vertical-relative:text;v-text-anchor:top" coordsize="18034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WlyJAIAALwEAAAOAAAAZHJzL2Uyb0RvYy54bWysVMGOmzAQvVfqP1i+N0C2TbIoZFXtaqtK&#10;q+1Km6pnx5iAajyu7QTy9x0bTND21Ko5wJh5DO+9mcn2rm8lOQtjG1AFzRYpJUJxKBt1LOj3/eOH&#10;DSXWMVUyCUoU9CIsvdu9f7ftdC6WUIMshSFYRNm80wWtndN5klhei5bZBWihMFmBaZnDozkmpWEd&#10;Vm9lskzTVdKBKbUBLqzFpw9Dku5C/aoS3H2rKisckQVFbi5cTbge/DXZbVl+NEzXDR9psH9g0bJG&#10;4UenUg/MMXIyzR+l2oYbsFC5BYc2gapquAgaUE2WvlHzWjMtghY0x+rJJvv/yvLn86t+MZ661U/A&#10;f1p0JOm0zaeMP9gR01em9VgkTvrg4mVyUfSOcHyYbdKbj+g1x1SWrm8/eZMTlsd3+cm6LwJCHXZ+&#10;sm7oQRkjVseI9yqGBjvpeyhDDx0l2ENDCfbwMPRQM+ff8+R8SLorkTry8MkWzmIPAea8hGx9u7lZ&#10;UhJ1INErRKo5FDXNUDEX7zqUGzBZulqtR9kxH+8DbvbZvwKHiUWOsRqXYMXgr5cdjJ6sQNzcbAuy&#10;KR8bKb16a46He2nImfnNCL+R8AwWBmHovZ+CA5SXF0M6XJeC2l8nZgQl8qvCefS7FQMTg0MMjJP3&#10;EDYwGG+s2/c/mNFEY1hQh6PzDHHaWR6nAvl7wID1byr4fHJQNX5kAreB0XjAFQn6x3X2Ozg/B9T1&#10;T2f3GwAA//8DAFBLAwQUAAYACAAAACEAR9ckl98AAAAJAQAADwAAAGRycy9kb3ducmV2LnhtbEyP&#10;TU/DMAyG70j7D5EncWNpyz5K13RiIDhO2kCIY9Z4bVnjVE3WlX+POcHRfh+9fpxvRtuKAXvfOFIQ&#10;zyIQSKUzDVUK3t9e7lIQPmgyunWECr7Rw6aY3OQ6M+5KexwOoRJcQj7TCuoQukxKX9ZotZ+5Domz&#10;k+utDjz2lTS9vnK5bWUSRUtpdUN8odYdPtVYng8Xq2Cxf062H7HZfX7hNtndr4azfB2Uup2Oj2sQ&#10;AcfwB8OvPqtDwU5HdyHjRasgnS9jRjmIEhAMpKv5AsSRF/EDyCKX/z8ofgAAAP//AwBQSwECLQAU&#10;AAYACAAAACEAtoM4kv4AAADhAQAAEwAAAAAAAAAAAAAAAAAAAAAAW0NvbnRlbnRfVHlwZXNdLnht&#10;bFBLAQItABQABgAIAAAAIQA4/SH/1gAAAJQBAAALAAAAAAAAAAAAAAAAAC8BAABfcmVscy8ucmVs&#10;c1BLAQItABQABgAIAAAAIQD66WlyJAIAALwEAAAOAAAAAAAAAAAAAAAAAC4CAABkcnMvZTJvRG9j&#10;LnhtbFBLAQItABQABgAIAAAAIQBH1ySX3wAAAAkBAAAPAAAAAAAAAAAAAAAAAH4EAABkcnMvZG93&#10;bnJldi54bWxQSwUGAAAAAAQABADzAAAAigUAAAAA&#10;" path="m179832,l,,,10667r179832,l179832,xe" fillcolor="black" stroked="f">
                <v:path arrowok="t"/>
                <w10:wrap anchorx="page"/>
              </v:shape>
            </w:pict>
          </mc:Fallback>
        </mc:AlternateContent>
      </w:r>
      <w:r>
        <w:rPr>
          <w:rFonts w:ascii="Cambria Math" w:eastAsia="Cambria Math" w:hAnsi="Cambria Math"/>
          <w:w w:val="105"/>
          <w:sz w:val="24"/>
        </w:rPr>
        <w:t>𝐴</w:t>
      </w:r>
      <w:r>
        <w:rPr>
          <w:rFonts w:ascii="Cambria Math" w:eastAsia="Cambria Math" w:hAnsi="Cambria Math"/>
          <w:w w:val="105"/>
          <w:sz w:val="24"/>
          <w:vertAlign w:val="subscript"/>
        </w:rPr>
        <w:t>𝑛𝑒𝑓</w:t>
      </w:r>
      <w:r>
        <w:rPr>
          <w:rFonts w:ascii="Cambria Math" w:eastAsia="Cambria Math" w:hAnsi="Cambria Math"/>
          <w:spacing w:val="21"/>
          <w:w w:val="105"/>
          <w:sz w:val="24"/>
        </w:rPr>
        <w:t xml:space="preserve"> </w:t>
      </w:r>
      <w:r>
        <w:rPr>
          <w:rFonts w:ascii="Cambria Math" w:eastAsia="Cambria Math" w:hAnsi="Cambria Math"/>
          <w:w w:val="105"/>
          <w:sz w:val="24"/>
        </w:rPr>
        <w:t>=</w:t>
      </w:r>
      <w:r>
        <w:rPr>
          <w:rFonts w:ascii="Cambria Math" w:eastAsia="Cambria Math" w:hAnsi="Cambria Math"/>
          <w:spacing w:val="11"/>
          <w:w w:val="105"/>
          <w:sz w:val="24"/>
        </w:rPr>
        <w:t xml:space="preserve"> </w:t>
      </w:r>
      <w:r>
        <w:rPr>
          <w:rFonts w:ascii="Cambria Math" w:eastAsia="Cambria Math" w:hAnsi="Cambria Math"/>
          <w:w w:val="105"/>
          <w:sz w:val="24"/>
        </w:rPr>
        <w:t>𝐴</w:t>
      </w:r>
      <w:r>
        <w:rPr>
          <w:rFonts w:ascii="Cambria Math" w:eastAsia="Cambria Math" w:hAnsi="Cambria Math"/>
          <w:w w:val="105"/>
          <w:sz w:val="24"/>
          <w:vertAlign w:val="subscript"/>
        </w:rPr>
        <w:t>𝑏𝑟𝑢𝑡𝑎</w:t>
      </w:r>
      <w:r>
        <w:rPr>
          <w:rFonts w:ascii="Cambria Math" w:eastAsia="Cambria Math" w:hAnsi="Cambria Math"/>
          <w:spacing w:val="9"/>
          <w:w w:val="105"/>
          <w:sz w:val="24"/>
        </w:rPr>
        <w:t xml:space="preserve"> </w:t>
      </w:r>
      <w:r>
        <w:rPr>
          <w:rFonts w:ascii="Cambria Math" w:eastAsia="Cambria Math" w:hAnsi="Cambria Math"/>
          <w:w w:val="105"/>
          <w:sz w:val="24"/>
        </w:rPr>
        <w:t>−</w:t>
      </w:r>
      <w:r>
        <w:rPr>
          <w:rFonts w:ascii="Cambria Math" w:eastAsia="Cambria Math" w:hAnsi="Cambria Math"/>
          <w:spacing w:val="-6"/>
          <w:w w:val="105"/>
          <w:sz w:val="24"/>
        </w:rPr>
        <w:t xml:space="preserve"> </w:t>
      </w:r>
      <w:r>
        <w:rPr>
          <w:rFonts w:ascii="Cambria Math" w:eastAsia="Cambria Math" w:hAnsi="Cambria Math"/>
          <w:w w:val="105"/>
          <w:sz w:val="24"/>
        </w:rPr>
        <w:t>𝑒</w:t>
      </w:r>
      <w:r>
        <w:rPr>
          <w:rFonts w:ascii="Cambria Math" w:eastAsia="Cambria Math" w:hAnsi="Cambria Math"/>
          <w:spacing w:val="4"/>
          <w:w w:val="105"/>
          <w:sz w:val="24"/>
        </w:rPr>
        <w:t xml:space="preserve"> </w:t>
      </w:r>
      <w:r>
        <w:rPr>
          <w:rFonts w:ascii="Cambria Math" w:eastAsia="Cambria Math" w:hAnsi="Cambria Math"/>
          <w:w w:val="105"/>
          <w:sz w:val="24"/>
        </w:rPr>
        <w:t>×</w:t>
      </w:r>
      <w:r>
        <w:rPr>
          <w:rFonts w:ascii="Cambria Math" w:eastAsia="Cambria Math" w:hAnsi="Cambria Math"/>
          <w:spacing w:val="-6"/>
          <w:w w:val="105"/>
          <w:sz w:val="24"/>
        </w:rPr>
        <w:t xml:space="preserve"> </w:t>
      </w:r>
      <w:r>
        <w:rPr>
          <w:rFonts w:ascii="Cambria Math" w:eastAsia="Cambria Math" w:hAnsi="Cambria Math"/>
          <w:w w:val="105"/>
          <w:sz w:val="24"/>
        </w:rPr>
        <w:t>(𝜑</w:t>
      </w:r>
      <w:r>
        <w:rPr>
          <w:rFonts w:ascii="Cambria Math" w:eastAsia="Cambria Math" w:hAnsi="Cambria Math"/>
          <w:spacing w:val="2"/>
          <w:w w:val="105"/>
          <w:sz w:val="24"/>
        </w:rPr>
        <w:t xml:space="preserve"> </w:t>
      </w:r>
      <w:r>
        <w:rPr>
          <w:rFonts w:ascii="Cambria Math" w:eastAsia="Cambria Math" w:hAnsi="Cambria Math"/>
          <w:w w:val="105"/>
          <w:sz w:val="24"/>
        </w:rPr>
        <w:t>+</w:t>
      </w:r>
      <w:r>
        <w:rPr>
          <w:rFonts w:ascii="Cambria Math" w:eastAsia="Cambria Math" w:hAnsi="Cambria Math"/>
          <w:spacing w:val="-4"/>
          <w:w w:val="105"/>
          <w:sz w:val="24"/>
        </w:rPr>
        <w:t xml:space="preserve"> </w:t>
      </w:r>
      <w:r>
        <w:rPr>
          <w:rFonts w:ascii="Cambria Math" w:eastAsia="Cambria Math" w:hAnsi="Cambria Math"/>
          <w:w w:val="105"/>
          <w:sz w:val="24"/>
        </w:rPr>
        <w:t>3.2𝑚𝑚)</w:t>
      </w:r>
      <w:r>
        <w:rPr>
          <w:rFonts w:ascii="Cambria Math" w:eastAsia="Cambria Math" w:hAnsi="Cambria Math"/>
          <w:spacing w:val="-3"/>
          <w:w w:val="105"/>
          <w:sz w:val="24"/>
        </w:rPr>
        <w:t xml:space="preserve"> </w:t>
      </w:r>
      <w:r>
        <w:rPr>
          <w:rFonts w:ascii="Cambria Math" w:eastAsia="Cambria Math" w:hAnsi="Cambria Math"/>
          <w:w w:val="105"/>
          <w:sz w:val="24"/>
        </w:rPr>
        <w:t>×</w:t>
      </w:r>
      <w:r>
        <w:rPr>
          <w:rFonts w:ascii="Cambria Math" w:eastAsia="Cambria Math" w:hAnsi="Cambria Math"/>
          <w:spacing w:val="-2"/>
          <w:w w:val="105"/>
          <w:sz w:val="24"/>
        </w:rPr>
        <w:t xml:space="preserve"> </w:t>
      </w:r>
      <w:r>
        <w:rPr>
          <w:rFonts w:ascii="Cambria Math" w:eastAsia="Cambria Math" w:hAnsi="Cambria Math"/>
          <w:w w:val="105"/>
          <w:sz w:val="24"/>
        </w:rPr>
        <w:t>𝑛</w:t>
      </w:r>
      <w:r>
        <w:rPr>
          <w:rFonts w:ascii="Cambria Math" w:eastAsia="Cambria Math" w:hAnsi="Cambria Math"/>
          <w:spacing w:val="-1"/>
          <w:w w:val="105"/>
          <w:sz w:val="24"/>
        </w:rPr>
        <w:t xml:space="preserve"> </w:t>
      </w:r>
      <w:r>
        <w:rPr>
          <w:rFonts w:ascii="Cambria Math" w:eastAsia="Cambria Math" w:hAnsi="Cambria Math"/>
          <w:w w:val="105"/>
          <w:sz w:val="24"/>
        </w:rPr>
        <w:t>+</w:t>
      </w:r>
      <w:r>
        <w:rPr>
          <w:rFonts w:ascii="Cambria Math" w:eastAsia="Cambria Math" w:hAnsi="Cambria Math"/>
          <w:spacing w:val="-4"/>
          <w:w w:val="105"/>
          <w:sz w:val="24"/>
        </w:rPr>
        <w:t xml:space="preserve"> </w:t>
      </w:r>
      <w:r>
        <w:rPr>
          <w:rFonts w:ascii="Cambria Math" w:eastAsia="Cambria Math" w:hAnsi="Cambria Math"/>
          <w:w w:val="105"/>
          <w:sz w:val="24"/>
        </w:rPr>
        <w:t>𝑒</w:t>
      </w:r>
      <w:r>
        <w:rPr>
          <w:rFonts w:ascii="Cambria Math" w:eastAsia="Cambria Math" w:hAnsi="Cambria Math"/>
          <w:spacing w:val="1"/>
          <w:w w:val="105"/>
          <w:sz w:val="24"/>
        </w:rPr>
        <w:t xml:space="preserve"> </w:t>
      </w:r>
      <w:r>
        <w:rPr>
          <w:rFonts w:ascii="Cambria Math" w:eastAsia="Cambria Math" w:hAnsi="Cambria Math"/>
          <w:w w:val="105"/>
          <w:sz w:val="24"/>
        </w:rPr>
        <w:t>×</w:t>
      </w:r>
      <w:r>
        <w:rPr>
          <w:rFonts w:ascii="Cambria Math" w:eastAsia="Cambria Math" w:hAnsi="Cambria Math"/>
          <w:spacing w:val="-2"/>
          <w:w w:val="105"/>
          <w:sz w:val="24"/>
        </w:rPr>
        <w:t xml:space="preserve"> </w:t>
      </w:r>
      <w:r>
        <w:rPr>
          <w:rFonts w:ascii="Cambria Math" w:eastAsia="Cambria Math" w:hAnsi="Cambria Math"/>
          <w:w w:val="160"/>
          <w:sz w:val="24"/>
        </w:rPr>
        <w:t>∑</w:t>
      </w:r>
      <w:r>
        <w:rPr>
          <w:rFonts w:ascii="Cambria Math" w:eastAsia="Cambria Math" w:hAnsi="Cambria Math"/>
          <w:spacing w:val="-46"/>
          <w:w w:val="160"/>
          <w:sz w:val="24"/>
        </w:rPr>
        <w:t xml:space="preserve"> </w:t>
      </w:r>
      <w:r>
        <w:rPr>
          <w:rFonts w:ascii="Cambria Math" w:eastAsia="Cambria Math" w:hAnsi="Cambria Math"/>
          <w:spacing w:val="-5"/>
          <w:w w:val="105"/>
          <w:position w:val="-15"/>
          <w:sz w:val="24"/>
        </w:rPr>
        <w:t>4𝑔</w:t>
      </w:r>
    </w:p>
    <w:p w14:paraId="239FC89A" w14:textId="77777777" w:rsidR="00D16C86" w:rsidRDefault="00000000">
      <w:pPr>
        <w:pStyle w:val="Prrafodelista"/>
        <w:numPr>
          <w:ilvl w:val="3"/>
          <w:numId w:val="11"/>
        </w:numPr>
        <w:tabs>
          <w:tab w:val="left" w:pos="2186"/>
        </w:tabs>
        <w:spacing w:before="10"/>
        <w:ind w:left="2186" w:hanging="357"/>
      </w:pPr>
      <w:proofErr w:type="spellStart"/>
      <w:r>
        <w:t>e</w:t>
      </w:r>
      <w:proofErr w:type="spellEnd"/>
      <w:r>
        <w:t>:</w:t>
      </w:r>
      <w:r>
        <w:rPr>
          <w:spacing w:val="-4"/>
        </w:rPr>
        <w:t xml:space="preserve"> </w:t>
      </w:r>
      <w:r>
        <w:t>espesor</w:t>
      </w:r>
      <w:r>
        <w:rPr>
          <w:spacing w:val="-3"/>
        </w:rPr>
        <w:t xml:space="preserve"> </w:t>
      </w:r>
      <w:r>
        <w:t>del</w:t>
      </w:r>
      <w:r>
        <w:rPr>
          <w:spacing w:val="-2"/>
        </w:rPr>
        <w:t xml:space="preserve"> perfil</w:t>
      </w:r>
    </w:p>
    <w:p w14:paraId="43DF80F4" w14:textId="77777777" w:rsidR="00D16C86" w:rsidRDefault="00000000">
      <w:pPr>
        <w:pStyle w:val="Prrafodelista"/>
        <w:numPr>
          <w:ilvl w:val="3"/>
          <w:numId w:val="11"/>
        </w:numPr>
        <w:tabs>
          <w:tab w:val="left" w:pos="2186"/>
        </w:tabs>
        <w:spacing w:before="34"/>
        <w:ind w:left="2186" w:hanging="357"/>
      </w:pPr>
      <w:r>
        <w:t>n:</w:t>
      </w:r>
      <w:r>
        <w:rPr>
          <w:spacing w:val="-3"/>
        </w:rPr>
        <w:t xml:space="preserve"> </w:t>
      </w:r>
      <w:r>
        <w:t>número</w:t>
      </w:r>
      <w:r>
        <w:rPr>
          <w:spacing w:val="-3"/>
        </w:rPr>
        <w:t xml:space="preserve"> </w:t>
      </w:r>
      <w:r>
        <w:t>de</w:t>
      </w:r>
      <w:r>
        <w:rPr>
          <w:spacing w:val="-1"/>
        </w:rPr>
        <w:t xml:space="preserve"> </w:t>
      </w:r>
      <w:r>
        <w:rPr>
          <w:spacing w:val="-2"/>
        </w:rPr>
        <w:t>perforaciones</w:t>
      </w:r>
    </w:p>
    <w:p w14:paraId="7062F5A4" w14:textId="77777777" w:rsidR="00D16C86" w:rsidRDefault="00000000">
      <w:pPr>
        <w:pStyle w:val="Prrafodelista"/>
        <w:numPr>
          <w:ilvl w:val="3"/>
          <w:numId w:val="11"/>
        </w:numPr>
        <w:tabs>
          <w:tab w:val="left" w:pos="2186"/>
        </w:tabs>
        <w:spacing w:before="32"/>
        <w:ind w:left="2186" w:hanging="357"/>
      </w:pPr>
      <w:r>
        <w:t>s:</w:t>
      </w:r>
      <w:r>
        <w:rPr>
          <w:spacing w:val="-4"/>
        </w:rPr>
        <w:t xml:space="preserve"> </w:t>
      </w:r>
      <w:r>
        <w:t>distancia</w:t>
      </w:r>
      <w:r>
        <w:rPr>
          <w:spacing w:val="-4"/>
        </w:rPr>
        <w:t xml:space="preserve"> </w:t>
      </w:r>
      <w:r>
        <w:t>entre</w:t>
      </w:r>
      <w:r>
        <w:rPr>
          <w:spacing w:val="-2"/>
        </w:rPr>
        <w:t xml:space="preserve"> </w:t>
      </w:r>
      <w:r>
        <w:t>perforaciones</w:t>
      </w:r>
      <w:r>
        <w:rPr>
          <w:spacing w:val="-4"/>
        </w:rPr>
        <w:t xml:space="preserve"> </w:t>
      </w:r>
      <w:r>
        <w:t>en</w:t>
      </w:r>
      <w:r>
        <w:rPr>
          <w:spacing w:val="-4"/>
        </w:rPr>
        <w:t xml:space="preserve"> </w:t>
      </w:r>
      <w:r>
        <w:t>el</w:t>
      </w:r>
      <w:r>
        <w:rPr>
          <w:spacing w:val="-5"/>
        </w:rPr>
        <w:t xml:space="preserve"> </w:t>
      </w:r>
      <w:r>
        <w:t>sentido</w:t>
      </w:r>
      <w:r>
        <w:rPr>
          <w:spacing w:val="-4"/>
        </w:rPr>
        <w:t xml:space="preserve"> </w:t>
      </w:r>
      <w:r>
        <w:t>paralelo</w:t>
      </w:r>
      <w:r>
        <w:rPr>
          <w:spacing w:val="-4"/>
        </w:rPr>
        <w:t xml:space="preserve"> </w:t>
      </w:r>
      <w:r>
        <w:t>a</w:t>
      </w:r>
      <w:r>
        <w:rPr>
          <w:spacing w:val="-3"/>
        </w:rPr>
        <w:t xml:space="preserve"> </w:t>
      </w:r>
      <w:r>
        <w:t>la</w:t>
      </w:r>
      <w:r>
        <w:rPr>
          <w:spacing w:val="-2"/>
        </w:rPr>
        <w:t xml:space="preserve"> fuerza</w:t>
      </w:r>
    </w:p>
    <w:p w14:paraId="1F768F17" w14:textId="77777777" w:rsidR="00D16C86" w:rsidRDefault="00000000">
      <w:pPr>
        <w:pStyle w:val="Prrafodelista"/>
        <w:numPr>
          <w:ilvl w:val="3"/>
          <w:numId w:val="11"/>
        </w:numPr>
        <w:tabs>
          <w:tab w:val="left" w:pos="2186"/>
        </w:tabs>
        <w:spacing w:before="32"/>
        <w:ind w:left="2186" w:hanging="357"/>
      </w:pPr>
      <w:r>
        <w:t>g:</w:t>
      </w:r>
      <w:r>
        <w:rPr>
          <w:spacing w:val="-4"/>
        </w:rPr>
        <w:t xml:space="preserve"> </w:t>
      </w:r>
      <w:r>
        <w:t>distancia</w:t>
      </w:r>
      <w:r>
        <w:rPr>
          <w:spacing w:val="-6"/>
        </w:rPr>
        <w:t xml:space="preserve"> </w:t>
      </w:r>
      <w:r>
        <w:t>entre</w:t>
      </w:r>
      <w:r>
        <w:rPr>
          <w:spacing w:val="-4"/>
        </w:rPr>
        <w:t xml:space="preserve"> </w:t>
      </w:r>
      <w:r>
        <w:t>perforaciones</w:t>
      </w:r>
      <w:r>
        <w:rPr>
          <w:spacing w:val="-4"/>
        </w:rPr>
        <w:t xml:space="preserve"> </w:t>
      </w:r>
      <w:r>
        <w:t>en</w:t>
      </w:r>
      <w:r>
        <w:rPr>
          <w:spacing w:val="-5"/>
        </w:rPr>
        <w:t xml:space="preserve"> </w:t>
      </w:r>
      <w:r>
        <w:t>el</w:t>
      </w:r>
      <w:r>
        <w:rPr>
          <w:spacing w:val="-5"/>
        </w:rPr>
        <w:t xml:space="preserve"> </w:t>
      </w:r>
      <w:r>
        <w:t>sentido</w:t>
      </w:r>
      <w:r>
        <w:rPr>
          <w:spacing w:val="-5"/>
        </w:rPr>
        <w:t xml:space="preserve"> </w:t>
      </w:r>
      <w:r>
        <w:t>perpendicular</w:t>
      </w:r>
      <w:r>
        <w:rPr>
          <w:spacing w:val="-1"/>
        </w:rPr>
        <w:t xml:space="preserve"> </w:t>
      </w:r>
      <w:r>
        <w:t>a</w:t>
      </w:r>
      <w:r>
        <w:rPr>
          <w:spacing w:val="-4"/>
        </w:rPr>
        <w:t xml:space="preserve"> </w:t>
      </w:r>
      <w:r>
        <w:t>la</w:t>
      </w:r>
      <w:r>
        <w:rPr>
          <w:spacing w:val="-3"/>
        </w:rPr>
        <w:t xml:space="preserve"> </w:t>
      </w:r>
      <w:r>
        <w:rPr>
          <w:spacing w:val="-2"/>
        </w:rPr>
        <w:t>fuerza</w:t>
      </w:r>
    </w:p>
    <w:p w14:paraId="225C183C" w14:textId="77777777" w:rsidR="00D16C86" w:rsidRDefault="00000000">
      <w:pPr>
        <w:pStyle w:val="Prrafodelista"/>
        <w:numPr>
          <w:ilvl w:val="3"/>
          <w:numId w:val="11"/>
        </w:numPr>
        <w:tabs>
          <w:tab w:val="left" w:pos="2186"/>
        </w:tabs>
        <w:spacing w:before="34"/>
        <w:ind w:left="2186" w:hanging="357"/>
      </w:pPr>
      <w:r>
        <w:t>ø:</w:t>
      </w:r>
      <w:r>
        <w:rPr>
          <w:spacing w:val="-2"/>
        </w:rPr>
        <w:t xml:space="preserve"> </w:t>
      </w:r>
      <w:r>
        <w:t>diámetro</w:t>
      </w:r>
      <w:r>
        <w:rPr>
          <w:spacing w:val="-4"/>
        </w:rPr>
        <w:t xml:space="preserve"> </w:t>
      </w:r>
      <w:r>
        <w:t>del</w:t>
      </w:r>
      <w:r>
        <w:rPr>
          <w:spacing w:val="-4"/>
        </w:rPr>
        <w:t xml:space="preserve"> </w:t>
      </w:r>
      <w:r>
        <w:rPr>
          <w:spacing w:val="-2"/>
        </w:rPr>
        <w:t>perno</w:t>
      </w:r>
    </w:p>
    <w:p w14:paraId="421A7616" w14:textId="77777777" w:rsidR="00D16C86" w:rsidRDefault="00000000">
      <w:pPr>
        <w:pStyle w:val="Textoindependiente"/>
        <w:spacing w:before="151" w:line="268" w:lineRule="auto"/>
        <w:ind w:right="701"/>
      </w:pPr>
      <w:r>
        <w:t>En perfiles conectados por un ala también se deberá realizar verificación de bloque de corte cuando el elemento tiene 2 o más pernos, según la siguiente fórmula:</w:t>
      </w:r>
    </w:p>
    <w:p w14:paraId="0C30FDFE" w14:textId="77777777" w:rsidR="00D16C86" w:rsidRDefault="00000000">
      <w:pPr>
        <w:spacing w:before="121"/>
        <w:ind w:left="480" w:right="844"/>
        <w:jc w:val="center"/>
        <w:rPr>
          <w:rFonts w:ascii="Cambria Math" w:hAnsi="Cambria Math"/>
          <w:position w:val="-3"/>
          <w:sz w:val="14"/>
        </w:rPr>
      </w:pPr>
      <w:proofErr w:type="spellStart"/>
      <w:r>
        <w:rPr>
          <w:rFonts w:ascii="Cambria Math" w:hAnsi="Cambria Math"/>
          <w:sz w:val="20"/>
        </w:rPr>
        <w:t>Pn</w:t>
      </w:r>
      <w:proofErr w:type="spellEnd"/>
      <w:r>
        <w:rPr>
          <w:rFonts w:ascii="Cambria Math" w:hAnsi="Cambria Math"/>
          <w:spacing w:val="15"/>
          <w:sz w:val="20"/>
        </w:rPr>
        <w:t xml:space="preserve"> </w:t>
      </w:r>
      <w:r>
        <w:rPr>
          <w:rFonts w:ascii="Cambria Math" w:hAnsi="Cambria Math"/>
          <w:sz w:val="20"/>
        </w:rPr>
        <w:t>=</w:t>
      </w:r>
      <w:r>
        <w:rPr>
          <w:rFonts w:ascii="Cambria Math" w:hAnsi="Cambria Math"/>
          <w:spacing w:val="14"/>
          <w:sz w:val="20"/>
        </w:rPr>
        <w:t xml:space="preserve"> </w:t>
      </w:r>
      <w:r>
        <w:rPr>
          <w:rFonts w:ascii="Cambria Math" w:hAnsi="Cambria Math"/>
          <w:sz w:val="20"/>
        </w:rPr>
        <w:t>0.6</w:t>
      </w:r>
      <w:r>
        <w:rPr>
          <w:rFonts w:ascii="Cambria Math" w:hAnsi="Cambria Math"/>
          <w:spacing w:val="3"/>
          <w:sz w:val="20"/>
        </w:rPr>
        <w:t xml:space="preserve"> </w:t>
      </w:r>
      <w:r>
        <w:rPr>
          <w:rFonts w:ascii="Cambria Math" w:hAnsi="Cambria Math"/>
          <w:sz w:val="20"/>
        </w:rPr>
        <w:t>·</w:t>
      </w:r>
      <w:r>
        <w:rPr>
          <w:rFonts w:ascii="Cambria Math" w:hAnsi="Cambria Math"/>
          <w:spacing w:val="3"/>
          <w:sz w:val="20"/>
        </w:rPr>
        <w:t xml:space="preserve"> </w:t>
      </w:r>
      <w:r>
        <w:rPr>
          <w:rFonts w:ascii="Cambria Math" w:hAnsi="Cambria Math"/>
          <w:sz w:val="20"/>
        </w:rPr>
        <w:t>F</w:t>
      </w:r>
      <w:r>
        <w:rPr>
          <w:rFonts w:ascii="Cambria Math" w:hAnsi="Cambria Math"/>
          <w:position w:val="-3"/>
          <w:sz w:val="14"/>
        </w:rPr>
        <w:t>u</w:t>
      </w:r>
      <w:r>
        <w:rPr>
          <w:rFonts w:ascii="Cambria Math" w:hAnsi="Cambria Math"/>
          <w:spacing w:val="23"/>
          <w:position w:val="-3"/>
          <w:sz w:val="14"/>
        </w:rPr>
        <w:t xml:space="preserve"> </w:t>
      </w:r>
      <w:r>
        <w:rPr>
          <w:rFonts w:ascii="Cambria Math" w:hAnsi="Cambria Math"/>
          <w:sz w:val="20"/>
        </w:rPr>
        <w:t>·</w:t>
      </w:r>
      <w:r>
        <w:rPr>
          <w:rFonts w:ascii="Cambria Math" w:hAnsi="Cambria Math"/>
          <w:spacing w:val="2"/>
          <w:sz w:val="20"/>
        </w:rPr>
        <w:t xml:space="preserve"> </w:t>
      </w:r>
      <w:r>
        <w:rPr>
          <w:rFonts w:ascii="Cambria Math" w:hAnsi="Cambria Math"/>
          <w:sz w:val="20"/>
        </w:rPr>
        <w:t>A</w:t>
      </w:r>
      <w:proofErr w:type="spellStart"/>
      <w:r>
        <w:rPr>
          <w:rFonts w:ascii="Cambria Math" w:hAnsi="Cambria Math"/>
          <w:position w:val="-3"/>
          <w:sz w:val="14"/>
        </w:rPr>
        <w:t>nv</w:t>
      </w:r>
      <w:proofErr w:type="spellEnd"/>
      <w:r>
        <w:rPr>
          <w:rFonts w:ascii="Cambria Math" w:hAnsi="Cambria Math"/>
          <w:spacing w:val="25"/>
          <w:position w:val="-3"/>
          <w:sz w:val="14"/>
        </w:rPr>
        <w:t xml:space="preserve"> </w:t>
      </w:r>
      <w:r>
        <w:rPr>
          <w:rFonts w:ascii="Cambria Math" w:hAnsi="Cambria Math"/>
          <w:sz w:val="20"/>
        </w:rPr>
        <w:t>+</w:t>
      </w:r>
      <w:r>
        <w:rPr>
          <w:rFonts w:ascii="Cambria Math" w:hAnsi="Cambria Math"/>
          <w:spacing w:val="4"/>
          <w:sz w:val="20"/>
        </w:rPr>
        <w:t xml:space="preserve"> </w:t>
      </w:r>
      <w:r>
        <w:rPr>
          <w:rFonts w:ascii="Cambria Math" w:hAnsi="Cambria Math"/>
          <w:sz w:val="20"/>
        </w:rPr>
        <w:t>F</w:t>
      </w:r>
      <w:r>
        <w:rPr>
          <w:rFonts w:ascii="Cambria Math" w:hAnsi="Cambria Math"/>
          <w:position w:val="-3"/>
          <w:sz w:val="14"/>
        </w:rPr>
        <w:t>y</w:t>
      </w:r>
      <w:r>
        <w:rPr>
          <w:rFonts w:ascii="Cambria Math" w:hAnsi="Cambria Math"/>
          <w:spacing w:val="22"/>
          <w:position w:val="-3"/>
          <w:sz w:val="14"/>
        </w:rPr>
        <w:t xml:space="preserve"> </w:t>
      </w:r>
      <w:r>
        <w:rPr>
          <w:rFonts w:ascii="Cambria Math" w:hAnsi="Cambria Math"/>
          <w:sz w:val="20"/>
        </w:rPr>
        <w:t>·</w:t>
      </w:r>
      <w:r>
        <w:rPr>
          <w:rFonts w:ascii="Cambria Math" w:hAnsi="Cambria Math"/>
          <w:spacing w:val="3"/>
          <w:sz w:val="20"/>
        </w:rPr>
        <w:t xml:space="preserve"> </w:t>
      </w:r>
      <w:r>
        <w:rPr>
          <w:rFonts w:ascii="Cambria Math" w:hAnsi="Cambria Math"/>
          <w:spacing w:val="-5"/>
          <w:sz w:val="20"/>
        </w:rPr>
        <w:t>A</w:t>
      </w:r>
      <w:proofErr w:type="spellStart"/>
      <w:r>
        <w:rPr>
          <w:rFonts w:ascii="Cambria Math" w:hAnsi="Cambria Math"/>
          <w:spacing w:val="-5"/>
          <w:position w:val="-3"/>
          <w:sz w:val="14"/>
        </w:rPr>
        <w:t>nt</w:t>
      </w:r>
      <w:proofErr w:type="spellEnd"/>
    </w:p>
    <w:p w14:paraId="4E8C9E23" w14:textId="77777777" w:rsidR="00D16C86" w:rsidRDefault="00D16C86">
      <w:pPr>
        <w:pStyle w:val="Textoindependiente"/>
        <w:spacing w:before="39"/>
        <w:ind w:left="0"/>
        <w:rPr>
          <w:rFonts w:ascii="Cambria Math"/>
          <w:sz w:val="20"/>
        </w:rPr>
      </w:pPr>
    </w:p>
    <w:p w14:paraId="039B8CA5" w14:textId="77777777" w:rsidR="00D16C86" w:rsidRDefault="00000000">
      <w:pPr>
        <w:pStyle w:val="Prrafodelista"/>
        <w:numPr>
          <w:ilvl w:val="4"/>
          <w:numId w:val="11"/>
        </w:numPr>
        <w:tabs>
          <w:tab w:val="left" w:pos="2889"/>
        </w:tabs>
        <w:spacing w:before="1"/>
        <w:ind w:left="2889" w:hanging="424"/>
      </w:pPr>
      <w:proofErr w:type="spellStart"/>
      <w:r>
        <w:t>Anv</w:t>
      </w:r>
      <w:proofErr w:type="spellEnd"/>
      <w:r>
        <w:t>:</w:t>
      </w:r>
      <w:r>
        <w:rPr>
          <w:spacing w:val="-5"/>
        </w:rPr>
        <w:t xml:space="preserve"> </w:t>
      </w:r>
      <w:r>
        <w:t>área</w:t>
      </w:r>
      <w:r>
        <w:rPr>
          <w:spacing w:val="-3"/>
        </w:rPr>
        <w:t xml:space="preserve"> </w:t>
      </w:r>
      <w:r>
        <w:t>neta</w:t>
      </w:r>
      <w:r>
        <w:rPr>
          <w:spacing w:val="-3"/>
        </w:rPr>
        <w:t xml:space="preserve"> </w:t>
      </w:r>
      <w:r>
        <w:t>resistente</w:t>
      </w:r>
      <w:r>
        <w:rPr>
          <w:spacing w:val="-1"/>
        </w:rPr>
        <w:t xml:space="preserve"> </w:t>
      </w:r>
      <w:r>
        <w:t>al</w:t>
      </w:r>
      <w:r>
        <w:rPr>
          <w:spacing w:val="-5"/>
        </w:rPr>
        <w:t xml:space="preserve"> </w:t>
      </w:r>
      <w:r>
        <w:t>corte,</w:t>
      </w:r>
      <w:r>
        <w:rPr>
          <w:spacing w:val="-3"/>
        </w:rPr>
        <w:t xml:space="preserve"> </w:t>
      </w:r>
      <w:r>
        <w:t>en</w:t>
      </w:r>
      <w:r>
        <w:rPr>
          <w:spacing w:val="-3"/>
        </w:rPr>
        <w:t xml:space="preserve"> </w:t>
      </w:r>
      <w:r>
        <w:t>la</w:t>
      </w:r>
      <w:r>
        <w:rPr>
          <w:spacing w:val="-3"/>
        </w:rPr>
        <w:t xml:space="preserve"> </w:t>
      </w:r>
      <w:r>
        <w:t>dirección</w:t>
      </w:r>
      <w:r>
        <w:rPr>
          <w:spacing w:val="-3"/>
        </w:rPr>
        <w:t xml:space="preserve"> </w:t>
      </w:r>
      <w:r>
        <w:t>de</w:t>
      </w:r>
      <w:r>
        <w:rPr>
          <w:spacing w:val="-3"/>
        </w:rPr>
        <w:t xml:space="preserve"> </w:t>
      </w:r>
      <w:r>
        <w:t>la</w:t>
      </w:r>
      <w:r>
        <w:rPr>
          <w:spacing w:val="-4"/>
        </w:rPr>
        <w:t xml:space="preserve"> </w:t>
      </w:r>
      <w:r>
        <w:rPr>
          <w:spacing w:val="-2"/>
        </w:rPr>
        <w:t>fuerza</w:t>
      </w:r>
    </w:p>
    <w:p w14:paraId="016F46F3" w14:textId="77777777" w:rsidR="00D16C86" w:rsidRDefault="00000000">
      <w:pPr>
        <w:pStyle w:val="Prrafodelista"/>
        <w:numPr>
          <w:ilvl w:val="4"/>
          <w:numId w:val="11"/>
        </w:numPr>
        <w:tabs>
          <w:tab w:val="left" w:pos="2889"/>
        </w:tabs>
        <w:spacing w:before="53"/>
        <w:ind w:left="2889" w:hanging="424"/>
      </w:pPr>
      <w:proofErr w:type="spellStart"/>
      <w:r>
        <w:t>Ant</w:t>
      </w:r>
      <w:proofErr w:type="spellEnd"/>
      <w:r>
        <w:t>:</w:t>
      </w:r>
      <w:r>
        <w:rPr>
          <w:spacing w:val="-4"/>
        </w:rPr>
        <w:t xml:space="preserve"> </w:t>
      </w:r>
      <w:r>
        <w:t>área</w:t>
      </w:r>
      <w:r>
        <w:rPr>
          <w:spacing w:val="-4"/>
        </w:rPr>
        <w:t xml:space="preserve"> </w:t>
      </w:r>
      <w:r>
        <w:t>neta</w:t>
      </w:r>
      <w:r>
        <w:rPr>
          <w:spacing w:val="-5"/>
        </w:rPr>
        <w:t xml:space="preserve"> </w:t>
      </w:r>
      <w:r>
        <w:t>resistente</w:t>
      </w:r>
      <w:r>
        <w:rPr>
          <w:spacing w:val="-5"/>
        </w:rPr>
        <w:t xml:space="preserve"> </w:t>
      </w:r>
      <w:r>
        <w:t>en</w:t>
      </w:r>
      <w:r>
        <w:rPr>
          <w:spacing w:val="-3"/>
        </w:rPr>
        <w:t xml:space="preserve"> </w:t>
      </w:r>
      <w:r>
        <w:t>tracción,</w:t>
      </w:r>
      <w:r>
        <w:rPr>
          <w:spacing w:val="-3"/>
        </w:rPr>
        <w:t xml:space="preserve"> </w:t>
      </w:r>
      <w:r>
        <w:t>en</w:t>
      </w:r>
      <w:r>
        <w:rPr>
          <w:spacing w:val="-5"/>
        </w:rPr>
        <w:t xml:space="preserve"> </w:t>
      </w:r>
      <w:r>
        <w:t>dirección</w:t>
      </w:r>
      <w:r>
        <w:rPr>
          <w:spacing w:val="-5"/>
        </w:rPr>
        <w:t xml:space="preserve"> </w:t>
      </w:r>
      <w:r>
        <w:t>perpendicular</w:t>
      </w:r>
      <w:r>
        <w:rPr>
          <w:spacing w:val="-2"/>
        </w:rPr>
        <w:t xml:space="preserve"> </w:t>
      </w:r>
      <w:r>
        <w:t>a</w:t>
      </w:r>
      <w:r>
        <w:rPr>
          <w:spacing w:val="-4"/>
        </w:rPr>
        <w:t xml:space="preserve"> </w:t>
      </w:r>
      <w:r>
        <w:t>la</w:t>
      </w:r>
      <w:r>
        <w:rPr>
          <w:spacing w:val="-5"/>
        </w:rPr>
        <w:t xml:space="preserve"> </w:t>
      </w:r>
      <w:r>
        <w:rPr>
          <w:spacing w:val="-2"/>
        </w:rPr>
        <w:t>fuerza</w:t>
      </w:r>
    </w:p>
    <w:p w14:paraId="250183D0" w14:textId="77777777" w:rsidR="00D16C86" w:rsidRDefault="00000000">
      <w:pPr>
        <w:pStyle w:val="Ttulo2"/>
        <w:numPr>
          <w:ilvl w:val="1"/>
          <w:numId w:val="11"/>
        </w:numPr>
        <w:tabs>
          <w:tab w:val="left" w:pos="1471"/>
        </w:tabs>
        <w:spacing w:before="175"/>
        <w:ind w:left="1471" w:hanging="1133"/>
      </w:pPr>
      <w:bookmarkStart w:id="27" w:name="_bookmark27"/>
      <w:bookmarkEnd w:id="27"/>
      <w:r>
        <w:t>DISPOSICIONES</w:t>
      </w:r>
      <w:r>
        <w:rPr>
          <w:spacing w:val="-5"/>
        </w:rPr>
        <w:t xml:space="preserve"> </w:t>
      </w:r>
      <w:r>
        <w:t>DE</w:t>
      </w:r>
      <w:r>
        <w:rPr>
          <w:spacing w:val="-3"/>
        </w:rPr>
        <w:t xml:space="preserve"> </w:t>
      </w:r>
      <w:r>
        <w:rPr>
          <w:spacing w:val="-2"/>
        </w:rPr>
        <w:t>DISEÑO</w:t>
      </w:r>
    </w:p>
    <w:p w14:paraId="462A8A7F" w14:textId="77777777" w:rsidR="00D16C86" w:rsidRDefault="00000000">
      <w:pPr>
        <w:pStyle w:val="Ttulo2"/>
        <w:numPr>
          <w:ilvl w:val="2"/>
          <w:numId w:val="11"/>
        </w:numPr>
        <w:tabs>
          <w:tab w:val="left" w:pos="1471"/>
        </w:tabs>
        <w:spacing w:before="178"/>
      </w:pPr>
      <w:bookmarkStart w:id="28" w:name="_bookmark28"/>
      <w:bookmarkEnd w:id="28"/>
      <w:r>
        <w:t>ESPESORES</w:t>
      </w:r>
      <w:r>
        <w:rPr>
          <w:spacing w:val="-8"/>
        </w:rPr>
        <w:t xml:space="preserve"> </w:t>
      </w:r>
      <w:r>
        <w:rPr>
          <w:spacing w:val="-2"/>
        </w:rPr>
        <w:t>MÍNIMOS</w:t>
      </w:r>
    </w:p>
    <w:p w14:paraId="690FF77F" w14:textId="77777777" w:rsidR="00D16C86" w:rsidRDefault="00000000">
      <w:pPr>
        <w:pStyle w:val="Textoindependiente"/>
        <w:spacing w:before="180"/>
      </w:pPr>
      <w:r>
        <w:t>Los</w:t>
      </w:r>
      <w:r>
        <w:rPr>
          <w:spacing w:val="-7"/>
        </w:rPr>
        <w:t xml:space="preserve"> </w:t>
      </w:r>
      <w:r>
        <w:t>espesores</w:t>
      </w:r>
      <w:r>
        <w:rPr>
          <w:spacing w:val="-4"/>
        </w:rPr>
        <w:t xml:space="preserve"> </w:t>
      </w:r>
      <w:r>
        <w:t>mínimos</w:t>
      </w:r>
      <w:r>
        <w:rPr>
          <w:spacing w:val="-3"/>
        </w:rPr>
        <w:t xml:space="preserve"> </w:t>
      </w:r>
      <w:r>
        <w:t>por</w:t>
      </w:r>
      <w:r>
        <w:rPr>
          <w:spacing w:val="-6"/>
        </w:rPr>
        <w:t xml:space="preserve"> </w:t>
      </w:r>
      <w:r>
        <w:t>emplear,</w:t>
      </w:r>
      <w:r>
        <w:rPr>
          <w:spacing w:val="-3"/>
        </w:rPr>
        <w:t xml:space="preserve"> </w:t>
      </w:r>
      <w:r>
        <w:t>según</w:t>
      </w:r>
      <w:r>
        <w:rPr>
          <w:spacing w:val="-2"/>
        </w:rPr>
        <w:t xml:space="preserve"> </w:t>
      </w:r>
      <w:r>
        <w:t>la</w:t>
      </w:r>
      <w:r>
        <w:rPr>
          <w:spacing w:val="-5"/>
        </w:rPr>
        <w:t xml:space="preserve"> </w:t>
      </w:r>
      <w:r>
        <w:t>norma</w:t>
      </w:r>
      <w:r>
        <w:rPr>
          <w:spacing w:val="-2"/>
        </w:rPr>
        <w:t xml:space="preserve"> </w:t>
      </w:r>
      <w:r>
        <w:t>ASCE</w:t>
      </w:r>
      <w:r>
        <w:rPr>
          <w:spacing w:val="-2"/>
        </w:rPr>
        <w:t xml:space="preserve"> </w:t>
      </w:r>
      <w:r>
        <w:t>10-15</w:t>
      </w:r>
      <w:r>
        <w:rPr>
          <w:spacing w:val="-4"/>
        </w:rPr>
        <w:t xml:space="preserve"> son:</w:t>
      </w:r>
    </w:p>
    <w:p w14:paraId="2496C510" w14:textId="77777777" w:rsidR="00D16C86" w:rsidRDefault="00000000">
      <w:pPr>
        <w:pStyle w:val="Prrafodelista"/>
        <w:numPr>
          <w:ilvl w:val="3"/>
          <w:numId w:val="11"/>
        </w:numPr>
        <w:tabs>
          <w:tab w:val="left" w:pos="2186"/>
        </w:tabs>
        <w:spacing w:before="152"/>
        <w:ind w:left="2186" w:hanging="357"/>
      </w:pPr>
      <w:r>
        <w:t>4mm</w:t>
      </w:r>
      <w:r>
        <w:rPr>
          <w:spacing w:val="-1"/>
        </w:rPr>
        <w:t xml:space="preserve"> </w:t>
      </w:r>
      <w:r>
        <w:t>para</w:t>
      </w:r>
      <w:r>
        <w:rPr>
          <w:spacing w:val="-3"/>
        </w:rPr>
        <w:t xml:space="preserve"> </w:t>
      </w:r>
      <w:r>
        <w:rPr>
          <w:spacing w:val="-2"/>
        </w:rPr>
        <w:t>perfiles</w:t>
      </w:r>
    </w:p>
    <w:p w14:paraId="4712CF4D" w14:textId="77777777" w:rsidR="00D16C86" w:rsidRDefault="00000000">
      <w:pPr>
        <w:pStyle w:val="Prrafodelista"/>
        <w:numPr>
          <w:ilvl w:val="3"/>
          <w:numId w:val="11"/>
        </w:numPr>
        <w:tabs>
          <w:tab w:val="left" w:pos="2186"/>
        </w:tabs>
        <w:spacing w:before="31" w:line="268" w:lineRule="auto"/>
        <w:ind w:left="2186" w:right="697" w:hanging="358"/>
      </w:pPr>
      <w:r>
        <w:t>5mm</w:t>
      </w:r>
      <w:r>
        <w:rPr>
          <w:spacing w:val="-13"/>
        </w:rPr>
        <w:t xml:space="preserve"> </w:t>
      </w:r>
      <w:r>
        <w:t>para</w:t>
      </w:r>
      <w:r>
        <w:rPr>
          <w:spacing w:val="-12"/>
        </w:rPr>
        <w:t xml:space="preserve"> </w:t>
      </w:r>
      <w:r>
        <w:t>placas</w:t>
      </w:r>
      <w:r>
        <w:rPr>
          <w:spacing w:val="-13"/>
        </w:rPr>
        <w:t xml:space="preserve"> </w:t>
      </w:r>
      <w:r>
        <w:t>de</w:t>
      </w:r>
      <w:r>
        <w:rPr>
          <w:spacing w:val="-12"/>
        </w:rPr>
        <w:t xml:space="preserve"> </w:t>
      </w:r>
      <w:r>
        <w:t>conexión</w:t>
      </w:r>
      <w:r>
        <w:rPr>
          <w:spacing w:val="-13"/>
        </w:rPr>
        <w:t xml:space="preserve"> </w:t>
      </w:r>
      <w:r>
        <w:t>y</w:t>
      </w:r>
      <w:r>
        <w:rPr>
          <w:spacing w:val="-12"/>
        </w:rPr>
        <w:t xml:space="preserve"> </w:t>
      </w:r>
      <w:r>
        <w:t>perfiles</w:t>
      </w:r>
      <w:r>
        <w:rPr>
          <w:spacing w:val="-13"/>
        </w:rPr>
        <w:t xml:space="preserve"> </w:t>
      </w:r>
      <w:r>
        <w:t>que</w:t>
      </w:r>
      <w:r>
        <w:rPr>
          <w:spacing w:val="-12"/>
        </w:rPr>
        <w:t xml:space="preserve"> </w:t>
      </w:r>
      <w:r>
        <w:t>se</w:t>
      </w:r>
      <w:r>
        <w:rPr>
          <w:spacing w:val="-10"/>
        </w:rPr>
        <w:t xml:space="preserve"> </w:t>
      </w:r>
      <w:r>
        <w:t>empleen</w:t>
      </w:r>
      <w:r>
        <w:rPr>
          <w:spacing w:val="-12"/>
        </w:rPr>
        <w:t xml:space="preserve"> </w:t>
      </w:r>
      <w:r>
        <w:t>en</w:t>
      </w:r>
      <w:r>
        <w:rPr>
          <w:spacing w:val="-11"/>
        </w:rPr>
        <w:t xml:space="preserve"> </w:t>
      </w:r>
      <w:r>
        <w:t>cantoneras</w:t>
      </w:r>
      <w:r>
        <w:rPr>
          <w:spacing w:val="-13"/>
        </w:rPr>
        <w:t xml:space="preserve"> </w:t>
      </w:r>
      <w:r>
        <w:t>y</w:t>
      </w:r>
      <w:r>
        <w:rPr>
          <w:spacing w:val="-12"/>
        </w:rPr>
        <w:t xml:space="preserve"> </w:t>
      </w:r>
      <w:r>
        <w:t>en</w:t>
      </w:r>
      <w:r>
        <w:rPr>
          <w:spacing w:val="-12"/>
        </w:rPr>
        <w:t xml:space="preserve"> </w:t>
      </w:r>
      <w:r>
        <w:t>las</w:t>
      </w:r>
      <w:r>
        <w:rPr>
          <w:spacing w:val="-12"/>
        </w:rPr>
        <w:t xml:space="preserve"> </w:t>
      </w:r>
      <w:r>
        <w:t>cuerdas inferiores de las crucetas.</w:t>
      </w:r>
    </w:p>
    <w:p w14:paraId="37A7AAAB" w14:textId="77777777" w:rsidR="00D16C86" w:rsidRDefault="00D16C86">
      <w:pPr>
        <w:pStyle w:val="Prrafodelista"/>
        <w:spacing w:line="268" w:lineRule="auto"/>
        <w:sectPr w:rsidR="00D16C86">
          <w:pgSz w:w="12240" w:h="15840"/>
          <w:pgMar w:top="2220" w:right="720" w:bottom="1360" w:left="1080" w:header="751" w:footer="1176" w:gutter="0"/>
          <w:cols w:space="720"/>
        </w:sectPr>
      </w:pPr>
    </w:p>
    <w:p w14:paraId="364B38F7" w14:textId="77777777" w:rsidR="00D16C86" w:rsidRDefault="00000000">
      <w:pPr>
        <w:pStyle w:val="Ttulo2"/>
        <w:numPr>
          <w:ilvl w:val="2"/>
          <w:numId w:val="11"/>
        </w:numPr>
        <w:tabs>
          <w:tab w:val="left" w:pos="1526"/>
        </w:tabs>
        <w:spacing w:before="50"/>
        <w:ind w:left="1526" w:hanging="1188"/>
      </w:pPr>
      <w:bookmarkStart w:id="29" w:name="_bookmark29"/>
      <w:bookmarkEnd w:id="29"/>
      <w:r>
        <w:rPr>
          <w:spacing w:val="-2"/>
        </w:rPr>
        <w:lastRenderedPageBreak/>
        <w:t>CONEXIONES</w:t>
      </w:r>
    </w:p>
    <w:p w14:paraId="7ED52335" w14:textId="77777777" w:rsidR="00D16C86" w:rsidRDefault="00000000">
      <w:pPr>
        <w:pStyle w:val="Textoindependiente"/>
        <w:spacing w:before="180" w:line="268" w:lineRule="auto"/>
        <w:ind w:right="694"/>
        <w:jc w:val="both"/>
      </w:pPr>
      <w:r>
        <w:t>Las</w:t>
      </w:r>
      <w:r>
        <w:rPr>
          <w:spacing w:val="-8"/>
        </w:rPr>
        <w:t xml:space="preserve"> </w:t>
      </w:r>
      <w:r>
        <w:t>conexiones</w:t>
      </w:r>
      <w:r>
        <w:rPr>
          <w:spacing w:val="-8"/>
        </w:rPr>
        <w:t xml:space="preserve"> </w:t>
      </w:r>
      <w:r>
        <w:t>de</w:t>
      </w:r>
      <w:r>
        <w:rPr>
          <w:spacing w:val="-8"/>
        </w:rPr>
        <w:t xml:space="preserve"> </w:t>
      </w:r>
      <w:r>
        <w:t>terreno</w:t>
      </w:r>
      <w:r>
        <w:rPr>
          <w:spacing w:val="-9"/>
        </w:rPr>
        <w:t xml:space="preserve"> </w:t>
      </w:r>
      <w:r>
        <w:t>serán</w:t>
      </w:r>
      <w:r>
        <w:rPr>
          <w:spacing w:val="-9"/>
        </w:rPr>
        <w:t xml:space="preserve"> </w:t>
      </w:r>
      <w:r>
        <w:t>apernadas</w:t>
      </w:r>
      <w:r>
        <w:rPr>
          <w:spacing w:val="-8"/>
        </w:rPr>
        <w:t xml:space="preserve"> </w:t>
      </w:r>
      <w:r>
        <w:t>con</w:t>
      </w:r>
      <w:r>
        <w:rPr>
          <w:spacing w:val="-9"/>
        </w:rPr>
        <w:t xml:space="preserve"> </w:t>
      </w:r>
      <w:r>
        <w:t>pernos</w:t>
      </w:r>
      <w:r>
        <w:rPr>
          <w:spacing w:val="-10"/>
        </w:rPr>
        <w:t xml:space="preserve"> </w:t>
      </w:r>
      <w:r>
        <w:t>de</w:t>
      </w:r>
      <w:r>
        <w:rPr>
          <w:spacing w:val="-7"/>
        </w:rPr>
        <w:t xml:space="preserve"> </w:t>
      </w:r>
      <w:r>
        <w:t>alta</w:t>
      </w:r>
      <w:r>
        <w:rPr>
          <w:spacing w:val="-10"/>
        </w:rPr>
        <w:t xml:space="preserve"> </w:t>
      </w:r>
      <w:r>
        <w:t>resistencia</w:t>
      </w:r>
      <w:r>
        <w:rPr>
          <w:spacing w:val="-10"/>
        </w:rPr>
        <w:t xml:space="preserve"> </w:t>
      </w:r>
      <w:r>
        <w:t>y</w:t>
      </w:r>
      <w:r>
        <w:rPr>
          <w:spacing w:val="-8"/>
        </w:rPr>
        <w:t xml:space="preserve"> </w:t>
      </w:r>
      <w:r>
        <w:t>diámetro</w:t>
      </w:r>
      <w:r>
        <w:rPr>
          <w:spacing w:val="-8"/>
        </w:rPr>
        <w:t xml:space="preserve"> </w:t>
      </w:r>
      <w:r>
        <w:t>5/8”.</w:t>
      </w:r>
      <w:r>
        <w:rPr>
          <w:spacing w:val="-10"/>
        </w:rPr>
        <w:t xml:space="preserve"> </w:t>
      </w:r>
      <w:r>
        <w:t xml:space="preserve">Los pernos serán del tipo aplastamiento con el hilo excluido en el plano de corte y con un largo suficiente como para dejar al menos 3 hilos del perno libres una vez aplicado el torque de </w:t>
      </w:r>
      <w:r>
        <w:rPr>
          <w:spacing w:val="-2"/>
        </w:rPr>
        <w:t>apriete.</w:t>
      </w:r>
    </w:p>
    <w:p w14:paraId="51B4B365" w14:textId="77777777" w:rsidR="00D16C86" w:rsidRDefault="00000000">
      <w:pPr>
        <w:pStyle w:val="Textoindependiente"/>
        <w:spacing w:before="119" w:line="268" w:lineRule="auto"/>
        <w:ind w:right="701"/>
        <w:jc w:val="both"/>
      </w:pPr>
      <w:r>
        <w:t xml:space="preserve">Las conexiones en taller, por lo general serán soldadas. En algunos casos éstas podrán ser apernadas y los elementos serán montados en taller de acuerdo con lo que se indique en los </w:t>
      </w:r>
      <w:r>
        <w:rPr>
          <w:spacing w:val="-2"/>
        </w:rPr>
        <w:t>planos.</w:t>
      </w:r>
    </w:p>
    <w:p w14:paraId="1C530F5F" w14:textId="77777777" w:rsidR="00D16C86" w:rsidRDefault="00000000">
      <w:pPr>
        <w:pStyle w:val="Textoindependiente"/>
        <w:spacing w:before="123"/>
        <w:jc w:val="both"/>
      </w:pPr>
      <w:r>
        <w:rPr>
          <w:spacing w:val="-2"/>
        </w:rPr>
        <w:t>El</w:t>
      </w:r>
      <w:r>
        <w:rPr>
          <w:spacing w:val="-5"/>
        </w:rPr>
        <w:t xml:space="preserve"> </w:t>
      </w:r>
      <w:r>
        <w:rPr>
          <w:spacing w:val="-2"/>
        </w:rPr>
        <w:t>dimensionamiento, la</w:t>
      </w:r>
      <w:r>
        <w:rPr>
          <w:spacing w:val="-6"/>
        </w:rPr>
        <w:t xml:space="preserve"> </w:t>
      </w:r>
      <w:r>
        <w:rPr>
          <w:spacing w:val="-2"/>
        </w:rPr>
        <w:t>ejecución</w:t>
      </w:r>
      <w:r>
        <w:rPr>
          <w:spacing w:val="-3"/>
        </w:rPr>
        <w:t xml:space="preserve"> </w:t>
      </w:r>
      <w:r>
        <w:rPr>
          <w:spacing w:val="-2"/>
        </w:rPr>
        <w:t>e</w:t>
      </w:r>
      <w:r>
        <w:rPr>
          <w:spacing w:val="-4"/>
        </w:rPr>
        <w:t xml:space="preserve"> </w:t>
      </w:r>
      <w:r>
        <w:rPr>
          <w:spacing w:val="-2"/>
        </w:rPr>
        <w:t>inspección</w:t>
      </w:r>
      <w:r>
        <w:rPr>
          <w:spacing w:val="-3"/>
        </w:rPr>
        <w:t xml:space="preserve"> </w:t>
      </w:r>
      <w:r>
        <w:rPr>
          <w:spacing w:val="-2"/>
        </w:rPr>
        <w:t>de</w:t>
      </w:r>
      <w:r>
        <w:rPr>
          <w:spacing w:val="-3"/>
        </w:rPr>
        <w:t xml:space="preserve"> </w:t>
      </w:r>
      <w:r>
        <w:rPr>
          <w:spacing w:val="-2"/>
        </w:rPr>
        <w:t>soldaduras</w:t>
      </w:r>
      <w:r>
        <w:rPr>
          <w:spacing w:val="-6"/>
        </w:rPr>
        <w:t xml:space="preserve"> </w:t>
      </w:r>
      <w:r>
        <w:rPr>
          <w:spacing w:val="-2"/>
        </w:rPr>
        <w:t>se</w:t>
      </w:r>
      <w:r>
        <w:rPr>
          <w:spacing w:val="-6"/>
        </w:rPr>
        <w:t xml:space="preserve"> </w:t>
      </w:r>
      <w:r>
        <w:rPr>
          <w:spacing w:val="-2"/>
        </w:rPr>
        <w:t>regirá</w:t>
      </w:r>
      <w:r>
        <w:rPr>
          <w:spacing w:val="-5"/>
        </w:rPr>
        <w:t xml:space="preserve"> </w:t>
      </w:r>
      <w:r>
        <w:rPr>
          <w:spacing w:val="-2"/>
        </w:rPr>
        <w:t>por</w:t>
      </w:r>
      <w:r>
        <w:rPr>
          <w:spacing w:val="-3"/>
        </w:rPr>
        <w:t xml:space="preserve"> </w:t>
      </w:r>
      <w:r>
        <w:rPr>
          <w:spacing w:val="-2"/>
        </w:rPr>
        <w:t>la</w:t>
      </w:r>
      <w:r>
        <w:rPr>
          <w:spacing w:val="-6"/>
        </w:rPr>
        <w:t xml:space="preserve"> </w:t>
      </w:r>
      <w:r>
        <w:rPr>
          <w:spacing w:val="-2"/>
        </w:rPr>
        <w:t>norma AWS</w:t>
      </w:r>
      <w:r>
        <w:rPr>
          <w:spacing w:val="-3"/>
        </w:rPr>
        <w:t xml:space="preserve"> </w:t>
      </w:r>
      <w:r>
        <w:rPr>
          <w:spacing w:val="-2"/>
        </w:rPr>
        <w:t>D1.1.</w:t>
      </w:r>
    </w:p>
    <w:p w14:paraId="398175A5" w14:textId="77777777" w:rsidR="00D16C86" w:rsidRDefault="00000000">
      <w:pPr>
        <w:pStyle w:val="Ttulo2"/>
        <w:numPr>
          <w:ilvl w:val="2"/>
          <w:numId w:val="11"/>
        </w:numPr>
        <w:tabs>
          <w:tab w:val="left" w:pos="1471"/>
        </w:tabs>
        <w:spacing w:before="152"/>
      </w:pPr>
      <w:bookmarkStart w:id="30" w:name="_bookmark30"/>
      <w:bookmarkEnd w:id="30"/>
      <w:r>
        <w:t>DISTANCIAS</w:t>
      </w:r>
      <w:r>
        <w:rPr>
          <w:spacing w:val="-3"/>
        </w:rPr>
        <w:t xml:space="preserve"> </w:t>
      </w:r>
      <w:r>
        <w:t>MÍNIMAS</w:t>
      </w:r>
      <w:r>
        <w:rPr>
          <w:spacing w:val="-3"/>
        </w:rPr>
        <w:t xml:space="preserve"> </w:t>
      </w:r>
      <w:r>
        <w:t xml:space="preserve">A </w:t>
      </w:r>
      <w:r>
        <w:rPr>
          <w:spacing w:val="-2"/>
        </w:rPr>
        <w:t>BORDE</w:t>
      </w:r>
    </w:p>
    <w:p w14:paraId="368B1561" w14:textId="77777777" w:rsidR="00D16C86" w:rsidRDefault="00000000">
      <w:pPr>
        <w:pStyle w:val="Textoindependiente"/>
        <w:spacing w:before="179"/>
        <w:jc w:val="both"/>
      </w:pPr>
      <w:r>
        <w:t>Las</w:t>
      </w:r>
      <w:r>
        <w:rPr>
          <w:spacing w:val="-5"/>
        </w:rPr>
        <w:t xml:space="preserve"> </w:t>
      </w:r>
      <w:r>
        <w:t>distancias</w:t>
      </w:r>
      <w:r>
        <w:rPr>
          <w:spacing w:val="-5"/>
        </w:rPr>
        <w:t xml:space="preserve"> </w:t>
      </w:r>
      <w:r>
        <w:t>mínimas</w:t>
      </w:r>
      <w:r>
        <w:rPr>
          <w:spacing w:val="-3"/>
        </w:rPr>
        <w:t xml:space="preserve"> </w:t>
      </w:r>
      <w:r>
        <w:t>a</w:t>
      </w:r>
      <w:r>
        <w:rPr>
          <w:spacing w:val="-5"/>
        </w:rPr>
        <w:t xml:space="preserve"> </w:t>
      </w:r>
      <w:r>
        <w:t>borde</w:t>
      </w:r>
      <w:r>
        <w:rPr>
          <w:spacing w:val="-4"/>
        </w:rPr>
        <w:t xml:space="preserve"> </w:t>
      </w:r>
      <w:r>
        <w:t>para</w:t>
      </w:r>
      <w:r>
        <w:rPr>
          <w:spacing w:val="-3"/>
        </w:rPr>
        <w:t xml:space="preserve"> </w:t>
      </w:r>
      <w:r>
        <w:t>los</w:t>
      </w:r>
      <w:r>
        <w:rPr>
          <w:spacing w:val="-5"/>
        </w:rPr>
        <w:t xml:space="preserve"> </w:t>
      </w:r>
      <w:r>
        <w:t>pernos</w:t>
      </w:r>
      <w:r>
        <w:rPr>
          <w:spacing w:val="-3"/>
        </w:rPr>
        <w:t xml:space="preserve"> </w:t>
      </w:r>
      <w:r>
        <w:t>A394</w:t>
      </w:r>
      <w:r>
        <w:rPr>
          <w:spacing w:val="-3"/>
        </w:rPr>
        <w:t xml:space="preserve"> </w:t>
      </w:r>
      <w:r>
        <w:t>tipo</w:t>
      </w:r>
      <w:r>
        <w:rPr>
          <w:spacing w:val="-3"/>
        </w:rPr>
        <w:t xml:space="preserve"> </w:t>
      </w:r>
      <w:r>
        <w:t>1,</w:t>
      </w:r>
      <w:r>
        <w:rPr>
          <w:spacing w:val="-4"/>
        </w:rPr>
        <w:t xml:space="preserve"> son:</w:t>
      </w:r>
    </w:p>
    <w:p w14:paraId="10C00D4C" w14:textId="77777777" w:rsidR="00D16C86" w:rsidRDefault="00000000">
      <w:pPr>
        <w:spacing w:before="152" w:after="47"/>
        <w:ind w:left="485" w:right="844"/>
        <w:jc w:val="center"/>
        <w:rPr>
          <w:rFonts w:ascii="Arial MT" w:hAnsi="Arial MT"/>
          <w:sz w:val="20"/>
        </w:rPr>
      </w:pPr>
      <w:r>
        <w:rPr>
          <w:rFonts w:ascii="Arial MT" w:hAnsi="Arial MT"/>
          <w:w w:val="80"/>
          <w:sz w:val="20"/>
        </w:rPr>
        <w:t>Tabla</w:t>
      </w:r>
      <w:r>
        <w:rPr>
          <w:rFonts w:ascii="Arial MT" w:hAnsi="Arial MT"/>
          <w:spacing w:val="-8"/>
          <w:sz w:val="20"/>
        </w:rPr>
        <w:t xml:space="preserve"> </w:t>
      </w:r>
      <w:r>
        <w:rPr>
          <w:rFonts w:ascii="Arial MT" w:hAnsi="Arial MT"/>
          <w:w w:val="80"/>
          <w:sz w:val="20"/>
        </w:rPr>
        <w:t>2.</w:t>
      </w:r>
      <w:r>
        <w:rPr>
          <w:rFonts w:ascii="Arial MT" w:hAnsi="Arial MT"/>
          <w:spacing w:val="-8"/>
          <w:sz w:val="20"/>
        </w:rPr>
        <w:t xml:space="preserve"> </w:t>
      </w:r>
      <w:r>
        <w:rPr>
          <w:rFonts w:ascii="Arial MT" w:hAnsi="Arial MT"/>
          <w:w w:val="80"/>
          <w:sz w:val="20"/>
        </w:rPr>
        <w:t>Distancias</w:t>
      </w:r>
      <w:r>
        <w:rPr>
          <w:rFonts w:ascii="Arial MT" w:hAnsi="Arial MT"/>
          <w:spacing w:val="-8"/>
          <w:sz w:val="20"/>
        </w:rPr>
        <w:t xml:space="preserve"> </w:t>
      </w:r>
      <w:r>
        <w:rPr>
          <w:rFonts w:ascii="Arial MT" w:hAnsi="Arial MT"/>
          <w:w w:val="80"/>
          <w:sz w:val="20"/>
        </w:rPr>
        <w:t>mínimas</w:t>
      </w:r>
      <w:r>
        <w:rPr>
          <w:rFonts w:ascii="Arial MT" w:hAnsi="Arial MT"/>
          <w:spacing w:val="-8"/>
          <w:sz w:val="20"/>
        </w:rPr>
        <w:t xml:space="preserve"> </w:t>
      </w:r>
      <w:r>
        <w:rPr>
          <w:rFonts w:ascii="Arial MT" w:hAnsi="Arial MT"/>
          <w:w w:val="80"/>
          <w:sz w:val="20"/>
        </w:rPr>
        <w:t>a</w:t>
      </w:r>
      <w:r>
        <w:rPr>
          <w:rFonts w:ascii="Arial MT" w:hAnsi="Arial MT"/>
          <w:spacing w:val="-8"/>
          <w:sz w:val="20"/>
        </w:rPr>
        <w:t xml:space="preserve"> </w:t>
      </w:r>
      <w:r>
        <w:rPr>
          <w:rFonts w:ascii="Arial MT" w:hAnsi="Arial MT"/>
          <w:w w:val="80"/>
          <w:sz w:val="20"/>
        </w:rPr>
        <w:t>borde</w:t>
      </w:r>
      <w:r>
        <w:rPr>
          <w:rFonts w:ascii="Arial MT" w:hAnsi="Arial MT"/>
          <w:spacing w:val="-7"/>
          <w:sz w:val="20"/>
        </w:rPr>
        <w:t xml:space="preserve"> </w:t>
      </w:r>
      <w:r>
        <w:rPr>
          <w:rFonts w:ascii="Arial MT" w:hAnsi="Arial MT"/>
          <w:spacing w:val="-4"/>
          <w:w w:val="80"/>
          <w:sz w:val="20"/>
        </w:rPr>
        <w:t>SSEE</w:t>
      </w:r>
    </w:p>
    <w:tbl>
      <w:tblPr>
        <w:tblStyle w:val="TableNormal"/>
        <w:tblW w:w="0" w:type="auto"/>
        <w:tblInd w:w="1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986"/>
        <w:gridCol w:w="2180"/>
        <w:gridCol w:w="2072"/>
      </w:tblGrid>
      <w:tr w:rsidR="00D16C86" w14:paraId="03400133" w14:textId="77777777">
        <w:trPr>
          <w:trHeight w:val="299"/>
        </w:trPr>
        <w:tc>
          <w:tcPr>
            <w:tcW w:w="1702" w:type="dxa"/>
            <w:vMerge w:val="restart"/>
          </w:tcPr>
          <w:p w14:paraId="32CAD508" w14:textId="77777777" w:rsidR="00D16C86" w:rsidRDefault="00000000">
            <w:pPr>
              <w:pStyle w:val="TableParagraph"/>
              <w:ind w:left="9"/>
              <w:jc w:val="center"/>
            </w:pPr>
            <w:r>
              <w:t>Diámetro</w:t>
            </w:r>
            <w:r>
              <w:rPr>
                <w:spacing w:val="-5"/>
              </w:rPr>
              <w:t xml:space="preserve"> del</w:t>
            </w:r>
          </w:p>
          <w:p w14:paraId="2A5B6521" w14:textId="77777777" w:rsidR="00D16C86" w:rsidRDefault="00000000">
            <w:pPr>
              <w:pStyle w:val="TableParagraph"/>
              <w:spacing w:before="31" w:line="240" w:lineRule="auto"/>
              <w:ind w:left="9" w:right="1"/>
              <w:jc w:val="center"/>
            </w:pPr>
            <w:r>
              <w:rPr>
                <w:spacing w:val="-2"/>
              </w:rPr>
              <w:t>perno</w:t>
            </w:r>
          </w:p>
        </w:tc>
        <w:tc>
          <w:tcPr>
            <w:tcW w:w="1986" w:type="dxa"/>
            <w:vMerge w:val="restart"/>
          </w:tcPr>
          <w:p w14:paraId="0F4378EF" w14:textId="77777777" w:rsidR="00D16C86" w:rsidRDefault="00000000">
            <w:pPr>
              <w:pStyle w:val="TableParagraph"/>
              <w:ind w:left="230"/>
            </w:pPr>
            <w:r>
              <w:t>Distancia</w:t>
            </w:r>
            <w:r>
              <w:rPr>
                <w:spacing w:val="-3"/>
              </w:rPr>
              <w:t xml:space="preserve"> </w:t>
            </w:r>
            <w:r>
              <w:rPr>
                <w:spacing w:val="-2"/>
              </w:rPr>
              <w:t>mínima</w:t>
            </w:r>
          </w:p>
          <w:p w14:paraId="2A83296A" w14:textId="77777777" w:rsidR="00D16C86" w:rsidRDefault="00000000">
            <w:pPr>
              <w:pStyle w:val="TableParagraph"/>
              <w:spacing w:before="31" w:line="240" w:lineRule="auto"/>
              <w:ind w:left="153"/>
            </w:pPr>
            <w:r>
              <w:t>entre</w:t>
            </w:r>
            <w:r>
              <w:rPr>
                <w:spacing w:val="-7"/>
              </w:rPr>
              <w:t xml:space="preserve"> </w:t>
            </w:r>
            <w:r>
              <w:t>pernos</w:t>
            </w:r>
            <w:r>
              <w:rPr>
                <w:spacing w:val="-4"/>
              </w:rPr>
              <w:t xml:space="preserve"> (mm)</w:t>
            </w:r>
          </w:p>
        </w:tc>
        <w:tc>
          <w:tcPr>
            <w:tcW w:w="4252" w:type="dxa"/>
            <w:gridSpan w:val="2"/>
          </w:tcPr>
          <w:p w14:paraId="04D89104" w14:textId="77777777" w:rsidR="00D16C86" w:rsidRDefault="00000000">
            <w:pPr>
              <w:pStyle w:val="TableParagraph"/>
              <w:ind w:left="976"/>
            </w:pPr>
            <w:r>
              <w:t>Distancia</w:t>
            </w:r>
            <w:r>
              <w:rPr>
                <w:spacing w:val="-4"/>
              </w:rPr>
              <w:t xml:space="preserve"> </w:t>
            </w:r>
            <w:r>
              <w:t>mínima</w:t>
            </w:r>
            <w:r>
              <w:rPr>
                <w:spacing w:val="-2"/>
              </w:rPr>
              <w:t xml:space="preserve"> </w:t>
            </w:r>
            <w:r>
              <w:t>al</w:t>
            </w:r>
            <w:r>
              <w:rPr>
                <w:spacing w:val="-3"/>
              </w:rPr>
              <w:t xml:space="preserve"> </w:t>
            </w:r>
            <w:r>
              <w:rPr>
                <w:spacing w:val="-4"/>
              </w:rPr>
              <w:t>borde</w:t>
            </w:r>
          </w:p>
        </w:tc>
      </w:tr>
      <w:tr w:rsidR="00D16C86" w14:paraId="561574B3" w14:textId="77777777">
        <w:trPr>
          <w:trHeight w:val="302"/>
        </w:trPr>
        <w:tc>
          <w:tcPr>
            <w:tcW w:w="1702" w:type="dxa"/>
            <w:vMerge/>
            <w:tcBorders>
              <w:top w:val="nil"/>
            </w:tcBorders>
          </w:tcPr>
          <w:p w14:paraId="497AC497" w14:textId="77777777" w:rsidR="00D16C86" w:rsidRDefault="00D16C86">
            <w:pPr>
              <w:rPr>
                <w:sz w:val="2"/>
                <w:szCs w:val="2"/>
              </w:rPr>
            </w:pPr>
          </w:p>
        </w:tc>
        <w:tc>
          <w:tcPr>
            <w:tcW w:w="1986" w:type="dxa"/>
            <w:vMerge/>
            <w:tcBorders>
              <w:top w:val="nil"/>
            </w:tcBorders>
          </w:tcPr>
          <w:p w14:paraId="05D49E24" w14:textId="77777777" w:rsidR="00D16C86" w:rsidRDefault="00D16C86">
            <w:pPr>
              <w:rPr>
                <w:sz w:val="2"/>
                <w:szCs w:val="2"/>
              </w:rPr>
            </w:pPr>
          </w:p>
        </w:tc>
        <w:tc>
          <w:tcPr>
            <w:tcW w:w="2180" w:type="dxa"/>
          </w:tcPr>
          <w:p w14:paraId="48C387EB" w14:textId="77777777" w:rsidR="00D16C86" w:rsidRDefault="00000000">
            <w:pPr>
              <w:pStyle w:val="TableParagraph"/>
              <w:spacing w:before="1" w:line="240" w:lineRule="auto"/>
              <w:ind w:left="3" w:right="2"/>
              <w:jc w:val="center"/>
            </w:pPr>
            <w:r>
              <w:t>Borde</w:t>
            </w:r>
            <w:r>
              <w:rPr>
                <w:spacing w:val="-3"/>
              </w:rPr>
              <w:t xml:space="preserve"> </w:t>
            </w:r>
            <w:r>
              <w:t>laminado</w:t>
            </w:r>
            <w:r>
              <w:rPr>
                <w:spacing w:val="-3"/>
              </w:rPr>
              <w:t xml:space="preserve"> </w:t>
            </w:r>
            <w:r>
              <w:rPr>
                <w:spacing w:val="-4"/>
              </w:rPr>
              <w:t>(mm)</w:t>
            </w:r>
          </w:p>
        </w:tc>
        <w:tc>
          <w:tcPr>
            <w:tcW w:w="2072" w:type="dxa"/>
          </w:tcPr>
          <w:p w14:paraId="10422F18" w14:textId="77777777" w:rsidR="00D16C86" w:rsidRDefault="00000000">
            <w:pPr>
              <w:pStyle w:val="TableParagraph"/>
              <w:spacing w:before="1" w:line="240" w:lineRule="auto"/>
              <w:ind w:right="4"/>
              <w:jc w:val="center"/>
            </w:pPr>
            <w:r>
              <w:t>Borde</w:t>
            </w:r>
            <w:r>
              <w:rPr>
                <w:spacing w:val="-3"/>
              </w:rPr>
              <w:t xml:space="preserve"> </w:t>
            </w:r>
            <w:r>
              <w:t>cortado</w:t>
            </w:r>
            <w:r>
              <w:rPr>
                <w:spacing w:val="-5"/>
              </w:rPr>
              <w:t xml:space="preserve"> </w:t>
            </w:r>
            <w:r>
              <w:rPr>
                <w:spacing w:val="-4"/>
              </w:rPr>
              <w:t>(mm)</w:t>
            </w:r>
          </w:p>
        </w:tc>
      </w:tr>
      <w:tr w:rsidR="00D16C86" w14:paraId="51AED071" w14:textId="77777777">
        <w:trPr>
          <w:trHeight w:val="306"/>
        </w:trPr>
        <w:tc>
          <w:tcPr>
            <w:tcW w:w="1702" w:type="dxa"/>
          </w:tcPr>
          <w:p w14:paraId="102ACDB9" w14:textId="77777777" w:rsidR="00D16C86" w:rsidRDefault="00000000">
            <w:pPr>
              <w:pStyle w:val="TableParagraph"/>
              <w:ind w:left="9" w:right="1"/>
              <w:jc w:val="center"/>
            </w:pPr>
            <w:r>
              <w:rPr>
                <w:spacing w:val="-4"/>
              </w:rPr>
              <w:t>5/8”</w:t>
            </w:r>
          </w:p>
        </w:tc>
        <w:tc>
          <w:tcPr>
            <w:tcW w:w="1986" w:type="dxa"/>
          </w:tcPr>
          <w:p w14:paraId="5522EBC0" w14:textId="77777777" w:rsidR="00D16C86" w:rsidRDefault="00000000">
            <w:pPr>
              <w:pStyle w:val="TableParagraph"/>
              <w:ind w:left="6"/>
              <w:jc w:val="center"/>
            </w:pPr>
            <w:r>
              <w:rPr>
                <w:spacing w:val="-5"/>
              </w:rPr>
              <w:t>42</w:t>
            </w:r>
          </w:p>
        </w:tc>
        <w:tc>
          <w:tcPr>
            <w:tcW w:w="2180" w:type="dxa"/>
          </w:tcPr>
          <w:p w14:paraId="37BB11C6" w14:textId="77777777" w:rsidR="00D16C86" w:rsidRDefault="00000000">
            <w:pPr>
              <w:pStyle w:val="TableParagraph"/>
              <w:ind w:left="3"/>
              <w:jc w:val="center"/>
            </w:pPr>
            <w:r>
              <w:t>22</w:t>
            </w:r>
            <w:r>
              <w:rPr>
                <w:spacing w:val="-1"/>
              </w:rPr>
              <w:t xml:space="preserve"> </w:t>
            </w:r>
            <w:r>
              <w:rPr>
                <w:spacing w:val="-5"/>
              </w:rPr>
              <w:t>(*)</w:t>
            </w:r>
          </w:p>
        </w:tc>
        <w:tc>
          <w:tcPr>
            <w:tcW w:w="2072" w:type="dxa"/>
          </w:tcPr>
          <w:p w14:paraId="1EA5976C" w14:textId="77777777" w:rsidR="00D16C86" w:rsidRDefault="00000000">
            <w:pPr>
              <w:pStyle w:val="TableParagraph"/>
              <w:jc w:val="center"/>
            </w:pPr>
            <w:r>
              <w:rPr>
                <w:spacing w:val="-5"/>
              </w:rPr>
              <w:t>28</w:t>
            </w:r>
          </w:p>
        </w:tc>
      </w:tr>
      <w:tr w:rsidR="00D16C86" w14:paraId="2B04951C" w14:textId="77777777">
        <w:trPr>
          <w:trHeight w:val="302"/>
        </w:trPr>
        <w:tc>
          <w:tcPr>
            <w:tcW w:w="1702" w:type="dxa"/>
          </w:tcPr>
          <w:p w14:paraId="3A7F6075" w14:textId="77777777" w:rsidR="00D16C86" w:rsidRDefault="00000000">
            <w:pPr>
              <w:pStyle w:val="TableParagraph"/>
              <w:ind w:left="9" w:right="1"/>
              <w:jc w:val="center"/>
            </w:pPr>
            <w:r>
              <w:rPr>
                <w:spacing w:val="-5"/>
              </w:rPr>
              <w:t>¾”</w:t>
            </w:r>
          </w:p>
        </w:tc>
        <w:tc>
          <w:tcPr>
            <w:tcW w:w="1986" w:type="dxa"/>
          </w:tcPr>
          <w:p w14:paraId="43A44770" w14:textId="77777777" w:rsidR="00D16C86" w:rsidRDefault="00000000">
            <w:pPr>
              <w:pStyle w:val="TableParagraph"/>
              <w:ind w:left="6"/>
              <w:jc w:val="center"/>
            </w:pPr>
            <w:r>
              <w:rPr>
                <w:spacing w:val="-5"/>
              </w:rPr>
              <w:t>50</w:t>
            </w:r>
          </w:p>
        </w:tc>
        <w:tc>
          <w:tcPr>
            <w:tcW w:w="2180" w:type="dxa"/>
          </w:tcPr>
          <w:p w14:paraId="105572DA" w14:textId="77777777" w:rsidR="00D16C86" w:rsidRDefault="00000000">
            <w:pPr>
              <w:pStyle w:val="TableParagraph"/>
              <w:ind w:left="3" w:right="1"/>
              <w:jc w:val="center"/>
            </w:pPr>
            <w:r>
              <w:rPr>
                <w:spacing w:val="-5"/>
              </w:rPr>
              <w:t>25</w:t>
            </w:r>
          </w:p>
        </w:tc>
        <w:tc>
          <w:tcPr>
            <w:tcW w:w="2072" w:type="dxa"/>
          </w:tcPr>
          <w:p w14:paraId="3923BC89" w14:textId="77777777" w:rsidR="00D16C86" w:rsidRDefault="00000000">
            <w:pPr>
              <w:pStyle w:val="TableParagraph"/>
              <w:jc w:val="center"/>
            </w:pPr>
            <w:r>
              <w:rPr>
                <w:spacing w:val="-5"/>
              </w:rPr>
              <w:t>32</w:t>
            </w:r>
          </w:p>
        </w:tc>
      </w:tr>
    </w:tbl>
    <w:p w14:paraId="69D915A2" w14:textId="77777777" w:rsidR="00D16C86" w:rsidRDefault="00000000">
      <w:pPr>
        <w:pStyle w:val="Textoindependiente"/>
        <w:ind w:left="2954"/>
        <w:jc w:val="both"/>
      </w:pPr>
      <w:r>
        <w:t>(*)</w:t>
      </w:r>
      <w:r>
        <w:rPr>
          <w:spacing w:val="-1"/>
        </w:rPr>
        <w:t xml:space="preserve"> </w:t>
      </w:r>
      <w:r>
        <w:t>Excepto</w:t>
      </w:r>
      <w:r>
        <w:rPr>
          <w:spacing w:val="-4"/>
        </w:rPr>
        <w:t xml:space="preserve"> </w:t>
      </w:r>
      <w:r>
        <w:t>en</w:t>
      </w:r>
      <w:r>
        <w:rPr>
          <w:spacing w:val="-4"/>
        </w:rPr>
        <w:t xml:space="preserve"> </w:t>
      </w:r>
      <w:r>
        <w:t>perfiles</w:t>
      </w:r>
      <w:r>
        <w:rPr>
          <w:spacing w:val="-4"/>
        </w:rPr>
        <w:t xml:space="preserve"> </w:t>
      </w:r>
      <w:r>
        <w:t>de</w:t>
      </w:r>
      <w:r>
        <w:rPr>
          <w:spacing w:val="-1"/>
        </w:rPr>
        <w:t xml:space="preserve"> </w:t>
      </w:r>
      <w:r>
        <w:t>40</w:t>
      </w:r>
      <w:r>
        <w:rPr>
          <w:spacing w:val="-2"/>
        </w:rPr>
        <w:t xml:space="preserve"> </w:t>
      </w:r>
      <w:r>
        <w:t>mm</w:t>
      </w:r>
      <w:r>
        <w:rPr>
          <w:spacing w:val="-1"/>
        </w:rPr>
        <w:t xml:space="preserve"> </w:t>
      </w:r>
      <w:r>
        <w:t>de ala</w:t>
      </w:r>
      <w:r>
        <w:rPr>
          <w:spacing w:val="-5"/>
        </w:rPr>
        <w:t xml:space="preserve"> </w:t>
      </w:r>
      <w:r>
        <w:t>en</w:t>
      </w:r>
      <w:r>
        <w:rPr>
          <w:spacing w:val="-4"/>
        </w:rPr>
        <w:t xml:space="preserve"> </w:t>
      </w:r>
      <w:r>
        <w:t>que</w:t>
      </w:r>
      <w:r>
        <w:rPr>
          <w:spacing w:val="-3"/>
        </w:rPr>
        <w:t xml:space="preserve"> </w:t>
      </w:r>
      <w:r>
        <w:t>será</w:t>
      </w:r>
      <w:r>
        <w:rPr>
          <w:spacing w:val="-4"/>
        </w:rPr>
        <w:t xml:space="preserve"> </w:t>
      </w:r>
      <w:r>
        <w:t>19</w:t>
      </w:r>
      <w:r>
        <w:rPr>
          <w:spacing w:val="-3"/>
        </w:rPr>
        <w:t xml:space="preserve"> </w:t>
      </w:r>
      <w:proofErr w:type="spellStart"/>
      <w:r>
        <w:rPr>
          <w:spacing w:val="-5"/>
        </w:rPr>
        <w:t>mm.</w:t>
      </w:r>
      <w:proofErr w:type="spellEnd"/>
    </w:p>
    <w:p w14:paraId="481FC61C" w14:textId="77777777" w:rsidR="00D16C86" w:rsidRDefault="00000000">
      <w:pPr>
        <w:pStyle w:val="Prrafodelista"/>
        <w:numPr>
          <w:ilvl w:val="3"/>
          <w:numId w:val="11"/>
        </w:numPr>
        <w:tabs>
          <w:tab w:val="left" w:pos="2186"/>
        </w:tabs>
        <w:spacing w:before="152" w:line="268" w:lineRule="auto"/>
        <w:ind w:left="2186" w:right="701" w:hanging="358"/>
        <w:jc w:val="both"/>
      </w:pPr>
      <w:r>
        <w:t>El detalle de las uniones debe hacerse de modo de no tener excentricidades o reducirlas al mínimo.</w:t>
      </w:r>
    </w:p>
    <w:p w14:paraId="06000D59" w14:textId="77777777" w:rsidR="00D16C86" w:rsidRDefault="00000000">
      <w:pPr>
        <w:pStyle w:val="Prrafodelista"/>
        <w:numPr>
          <w:ilvl w:val="3"/>
          <w:numId w:val="11"/>
        </w:numPr>
        <w:tabs>
          <w:tab w:val="left" w:pos="2186"/>
          <w:tab w:val="left" w:pos="2235"/>
        </w:tabs>
        <w:spacing w:before="1" w:line="266" w:lineRule="auto"/>
        <w:ind w:left="2186" w:right="700" w:hanging="358"/>
        <w:jc w:val="both"/>
      </w:pPr>
      <w:r>
        <w:t>Los</w:t>
      </w:r>
      <w:r>
        <w:rPr>
          <w:spacing w:val="40"/>
        </w:rPr>
        <w:t xml:space="preserve"> </w:t>
      </w:r>
      <w:r>
        <w:t>pernos deberán llevar arandela de presión y eventualmente, cuando el hilo del perno no llega a la plancha, arandela plana.</w:t>
      </w:r>
    </w:p>
    <w:p w14:paraId="4B0CB565" w14:textId="77777777" w:rsidR="00D16C86" w:rsidRDefault="00000000">
      <w:pPr>
        <w:pStyle w:val="Prrafodelista"/>
        <w:numPr>
          <w:ilvl w:val="3"/>
          <w:numId w:val="11"/>
        </w:numPr>
        <w:tabs>
          <w:tab w:val="left" w:pos="2186"/>
          <w:tab w:val="left" w:pos="2235"/>
        </w:tabs>
        <w:spacing w:before="7" w:line="268" w:lineRule="auto"/>
        <w:ind w:left="2186" w:right="700" w:hanging="358"/>
        <w:jc w:val="both"/>
      </w:pPr>
      <w:r>
        <w:t>El</w:t>
      </w:r>
      <w:r>
        <w:rPr>
          <w:spacing w:val="40"/>
        </w:rPr>
        <w:t xml:space="preserve"> </w:t>
      </w:r>
      <w:r>
        <w:t xml:space="preserve">largo de los pernos se dimensionará de modo que no se produzcan esfuerzos de cortadura en la zona con hilo y que los pernos sobresalgan tres hilos más allá de la tuerca. Si es necesario se puede usar arandelas planas para asegurar el apriete del </w:t>
      </w:r>
      <w:r>
        <w:rPr>
          <w:spacing w:val="-2"/>
        </w:rPr>
        <w:t>perno.</w:t>
      </w:r>
    </w:p>
    <w:p w14:paraId="4197C805" w14:textId="77777777" w:rsidR="00D16C86" w:rsidRDefault="00000000">
      <w:pPr>
        <w:pStyle w:val="Prrafodelista"/>
        <w:numPr>
          <w:ilvl w:val="3"/>
          <w:numId w:val="11"/>
        </w:numPr>
        <w:tabs>
          <w:tab w:val="left" w:pos="2186"/>
        </w:tabs>
        <w:spacing w:before="0" w:line="268" w:lineRule="auto"/>
        <w:ind w:left="2186" w:right="701" w:hanging="358"/>
        <w:jc w:val="both"/>
      </w:pPr>
      <w:r>
        <w:t xml:space="preserve">En las estructuras altas de SS/EE se debe considerar la instalación de peldaños para </w:t>
      </w:r>
      <w:r>
        <w:rPr>
          <w:spacing w:val="-2"/>
        </w:rPr>
        <w:t>trepado.</w:t>
      </w:r>
    </w:p>
    <w:p w14:paraId="76E149F8" w14:textId="77777777" w:rsidR="00D16C86" w:rsidRDefault="00000000">
      <w:pPr>
        <w:pStyle w:val="Prrafodelista"/>
        <w:numPr>
          <w:ilvl w:val="3"/>
          <w:numId w:val="11"/>
        </w:numPr>
        <w:tabs>
          <w:tab w:val="left" w:pos="2186"/>
          <w:tab w:val="left" w:pos="2235"/>
        </w:tabs>
        <w:spacing w:before="0" w:line="266" w:lineRule="auto"/>
        <w:ind w:left="2186" w:right="700" w:hanging="358"/>
        <w:jc w:val="both"/>
      </w:pPr>
      <w:r>
        <w:t>Los planos deben incluir todos los elementos necesarios para la fijación de conductores, cables de guardia o equipos eléctricos.</w:t>
      </w:r>
    </w:p>
    <w:p w14:paraId="3BDFAD59" w14:textId="77777777" w:rsidR="00D16C86" w:rsidRDefault="00000000">
      <w:pPr>
        <w:pStyle w:val="Prrafodelista"/>
        <w:numPr>
          <w:ilvl w:val="3"/>
          <w:numId w:val="11"/>
        </w:numPr>
        <w:tabs>
          <w:tab w:val="left" w:pos="2186"/>
        </w:tabs>
        <w:spacing w:before="7" w:line="266" w:lineRule="auto"/>
        <w:ind w:left="2186" w:right="699" w:hanging="358"/>
        <w:jc w:val="both"/>
      </w:pPr>
      <w:r>
        <w:t>Para cada estructura se deberá entregar un listado de materiales indicando todos los elementos de la estructura, sus marcas, dimensiones, pesos, calidad de acero, diámetro, largo y cantidad de cada tipo de perno, pernos de anclaje, etc.</w:t>
      </w:r>
    </w:p>
    <w:p w14:paraId="0F0A0BB9" w14:textId="77777777" w:rsidR="00D16C86" w:rsidRDefault="00000000">
      <w:pPr>
        <w:pStyle w:val="Prrafodelista"/>
        <w:numPr>
          <w:ilvl w:val="3"/>
          <w:numId w:val="11"/>
        </w:numPr>
        <w:tabs>
          <w:tab w:val="left" w:pos="2186"/>
        </w:tabs>
        <w:spacing w:before="8" w:line="268" w:lineRule="auto"/>
        <w:ind w:left="2186" w:right="692" w:hanging="358"/>
        <w:jc w:val="both"/>
      </w:pPr>
      <w:r>
        <w:t>Deberán</w:t>
      </w:r>
      <w:r>
        <w:rPr>
          <w:spacing w:val="-12"/>
        </w:rPr>
        <w:t xml:space="preserve"> </w:t>
      </w:r>
      <w:r>
        <w:t>ejecutarse</w:t>
      </w:r>
      <w:r>
        <w:rPr>
          <w:spacing w:val="-9"/>
        </w:rPr>
        <w:t xml:space="preserve"> </w:t>
      </w:r>
      <w:r>
        <w:t>agujeros</w:t>
      </w:r>
      <w:r>
        <w:rPr>
          <w:spacing w:val="-9"/>
        </w:rPr>
        <w:t xml:space="preserve"> </w:t>
      </w:r>
      <w:r>
        <w:t>normales</w:t>
      </w:r>
      <w:r>
        <w:rPr>
          <w:spacing w:val="-11"/>
        </w:rPr>
        <w:t xml:space="preserve"> </w:t>
      </w:r>
      <w:r>
        <w:t>en</w:t>
      </w:r>
      <w:r>
        <w:rPr>
          <w:spacing w:val="-10"/>
        </w:rPr>
        <w:t xml:space="preserve"> </w:t>
      </w:r>
      <w:r>
        <w:t>las</w:t>
      </w:r>
      <w:r>
        <w:rPr>
          <w:spacing w:val="-12"/>
        </w:rPr>
        <w:t xml:space="preserve"> </w:t>
      </w:r>
      <w:r>
        <w:t>uniones</w:t>
      </w:r>
      <w:r>
        <w:rPr>
          <w:spacing w:val="-9"/>
        </w:rPr>
        <w:t xml:space="preserve"> </w:t>
      </w:r>
      <w:r>
        <w:t>de</w:t>
      </w:r>
      <w:r>
        <w:rPr>
          <w:spacing w:val="-9"/>
        </w:rPr>
        <w:t xml:space="preserve"> </w:t>
      </w:r>
      <w:r>
        <w:t>barra</w:t>
      </w:r>
      <w:r>
        <w:rPr>
          <w:spacing w:val="-11"/>
        </w:rPr>
        <w:t xml:space="preserve"> </w:t>
      </w:r>
      <w:r>
        <w:t>con</w:t>
      </w:r>
      <w:r>
        <w:rPr>
          <w:spacing w:val="-10"/>
        </w:rPr>
        <w:t xml:space="preserve"> </w:t>
      </w:r>
      <w:r>
        <w:t>barra,</w:t>
      </w:r>
      <w:r>
        <w:rPr>
          <w:spacing w:val="-9"/>
        </w:rPr>
        <w:t xml:space="preserve"> </w:t>
      </w:r>
      <w:r>
        <w:t>a</w:t>
      </w:r>
      <w:r>
        <w:rPr>
          <w:spacing w:val="-13"/>
        </w:rPr>
        <w:t xml:space="preserve"> </w:t>
      </w:r>
      <w:r>
        <w:t>menos</w:t>
      </w:r>
      <w:r>
        <w:rPr>
          <w:spacing w:val="-12"/>
        </w:rPr>
        <w:t xml:space="preserve"> </w:t>
      </w:r>
      <w:r>
        <w:t>que el</w:t>
      </w:r>
      <w:r>
        <w:rPr>
          <w:spacing w:val="-6"/>
        </w:rPr>
        <w:t xml:space="preserve"> </w:t>
      </w:r>
      <w:r>
        <w:t>ingeniero</w:t>
      </w:r>
      <w:r>
        <w:rPr>
          <w:spacing w:val="-5"/>
        </w:rPr>
        <w:t xml:space="preserve"> </w:t>
      </w:r>
      <w:r>
        <w:t>apruebe</w:t>
      </w:r>
      <w:r>
        <w:rPr>
          <w:spacing w:val="-4"/>
        </w:rPr>
        <w:t xml:space="preserve"> </w:t>
      </w:r>
      <w:r>
        <w:t>agujeros</w:t>
      </w:r>
      <w:r>
        <w:rPr>
          <w:spacing w:val="-4"/>
        </w:rPr>
        <w:t xml:space="preserve"> </w:t>
      </w:r>
      <w:r>
        <w:t>holgados,</w:t>
      </w:r>
      <w:r>
        <w:rPr>
          <w:spacing w:val="-4"/>
        </w:rPr>
        <w:t xml:space="preserve"> </w:t>
      </w:r>
      <w:r>
        <w:t>ovalados</w:t>
      </w:r>
      <w:r>
        <w:rPr>
          <w:spacing w:val="-4"/>
        </w:rPr>
        <w:t xml:space="preserve"> </w:t>
      </w:r>
      <w:r>
        <w:t>cortos</w:t>
      </w:r>
      <w:r>
        <w:rPr>
          <w:spacing w:val="-5"/>
        </w:rPr>
        <w:t xml:space="preserve"> </w:t>
      </w:r>
      <w:r>
        <w:t>u</w:t>
      </w:r>
      <w:r>
        <w:rPr>
          <w:spacing w:val="-5"/>
        </w:rPr>
        <w:t xml:space="preserve"> </w:t>
      </w:r>
      <w:r>
        <w:t>ovalados</w:t>
      </w:r>
      <w:r>
        <w:rPr>
          <w:spacing w:val="-4"/>
        </w:rPr>
        <w:t xml:space="preserve"> </w:t>
      </w:r>
      <w:r>
        <w:t>largos</w:t>
      </w:r>
      <w:r>
        <w:rPr>
          <w:spacing w:val="-7"/>
        </w:rPr>
        <w:t xml:space="preserve"> </w:t>
      </w:r>
      <w:r>
        <w:t>en</w:t>
      </w:r>
      <w:r>
        <w:rPr>
          <w:spacing w:val="-7"/>
        </w:rPr>
        <w:t xml:space="preserve"> </w:t>
      </w:r>
      <w:r>
        <w:t xml:space="preserve">uniones </w:t>
      </w:r>
      <w:r>
        <w:rPr>
          <w:spacing w:val="-2"/>
        </w:rPr>
        <w:t>apernadas.</w:t>
      </w:r>
    </w:p>
    <w:p w14:paraId="0F706A43" w14:textId="77777777" w:rsidR="00D16C86" w:rsidRDefault="00D16C86">
      <w:pPr>
        <w:pStyle w:val="Prrafodelista"/>
        <w:spacing w:line="268" w:lineRule="auto"/>
        <w:jc w:val="both"/>
        <w:sectPr w:rsidR="00D16C86">
          <w:pgSz w:w="12240" w:h="15840"/>
          <w:pgMar w:top="2220" w:right="720" w:bottom="1360" w:left="1080" w:header="751" w:footer="1176" w:gutter="0"/>
          <w:cols w:space="720"/>
        </w:sectPr>
      </w:pPr>
    </w:p>
    <w:p w14:paraId="66A94CB4" w14:textId="77777777" w:rsidR="00D16C86" w:rsidRDefault="00000000">
      <w:pPr>
        <w:pStyle w:val="Ttulo2"/>
        <w:numPr>
          <w:ilvl w:val="2"/>
          <w:numId w:val="11"/>
        </w:numPr>
        <w:tabs>
          <w:tab w:val="left" w:pos="1471"/>
        </w:tabs>
        <w:spacing w:before="50"/>
      </w:pPr>
      <w:bookmarkStart w:id="31" w:name="_bookmark31"/>
      <w:bookmarkEnd w:id="31"/>
      <w:r>
        <w:lastRenderedPageBreak/>
        <w:t>VERIFICACIÓN</w:t>
      </w:r>
      <w:r>
        <w:rPr>
          <w:spacing w:val="-8"/>
        </w:rPr>
        <w:t xml:space="preserve"> </w:t>
      </w:r>
      <w:r>
        <w:t>DESPLAZAMIENTO</w:t>
      </w:r>
      <w:r>
        <w:rPr>
          <w:spacing w:val="-9"/>
        </w:rPr>
        <w:t xml:space="preserve"> </w:t>
      </w:r>
      <w:r>
        <w:rPr>
          <w:spacing w:val="-2"/>
        </w:rPr>
        <w:t>MÁXIMO</w:t>
      </w:r>
    </w:p>
    <w:p w14:paraId="07F0705B" w14:textId="77777777" w:rsidR="00D16C86" w:rsidRDefault="00000000">
      <w:pPr>
        <w:pStyle w:val="Textoindependiente"/>
        <w:spacing w:before="180" w:line="268" w:lineRule="auto"/>
        <w:ind w:right="696"/>
        <w:jc w:val="both"/>
      </w:pPr>
      <w:r>
        <w:t>La deformación horizontal máxima permisible de una estructura alta, considerando cargas aplicadas sin los factores de sobrecarga, será:</w:t>
      </w:r>
    </w:p>
    <w:p w14:paraId="2E131A2B" w14:textId="77777777" w:rsidR="00D16C86" w:rsidRDefault="00000000">
      <w:pPr>
        <w:pStyle w:val="Textoindependiente"/>
        <w:spacing w:before="121" w:line="374" w:lineRule="auto"/>
        <w:ind w:right="3712" w:firstLine="3559"/>
      </w:pPr>
      <w:r>
        <w:rPr>
          <w:spacing w:val="-2"/>
        </w:rPr>
        <w:t>∆</w:t>
      </w:r>
      <w:proofErr w:type="spellStart"/>
      <w:r>
        <w:rPr>
          <w:spacing w:val="-2"/>
        </w:rPr>
        <w:t>máx</w:t>
      </w:r>
      <w:proofErr w:type="spellEnd"/>
      <w:r>
        <w:rPr>
          <w:spacing w:val="-2"/>
        </w:rPr>
        <w:t xml:space="preserve">=H/150 </w:t>
      </w:r>
      <w:r>
        <w:t>Donde H corresponde a la altura de la estructura.</w:t>
      </w:r>
    </w:p>
    <w:p w14:paraId="2DDFA58F" w14:textId="77777777" w:rsidR="00D16C86" w:rsidRDefault="00D16C86">
      <w:pPr>
        <w:pStyle w:val="Textoindependiente"/>
        <w:spacing w:before="2"/>
        <w:ind w:left="0"/>
      </w:pPr>
    </w:p>
    <w:p w14:paraId="77DF32CA" w14:textId="77777777" w:rsidR="00D16C86" w:rsidRDefault="00000000">
      <w:pPr>
        <w:pStyle w:val="Ttulo2"/>
        <w:numPr>
          <w:ilvl w:val="1"/>
          <w:numId w:val="11"/>
        </w:numPr>
        <w:tabs>
          <w:tab w:val="left" w:pos="1471"/>
        </w:tabs>
        <w:spacing w:before="0"/>
        <w:ind w:left="1471" w:hanging="1133"/>
      </w:pPr>
      <w:bookmarkStart w:id="32" w:name="_bookmark32"/>
      <w:bookmarkEnd w:id="32"/>
      <w:r>
        <w:t>REFUERZO</w:t>
      </w:r>
      <w:r>
        <w:rPr>
          <w:spacing w:val="-6"/>
        </w:rPr>
        <w:t xml:space="preserve"> </w:t>
      </w:r>
      <w:r>
        <w:t>DE</w:t>
      </w:r>
      <w:r>
        <w:rPr>
          <w:spacing w:val="-4"/>
        </w:rPr>
        <w:t xml:space="preserve"> </w:t>
      </w:r>
      <w:r>
        <w:t>ESTRUCTURAS</w:t>
      </w:r>
      <w:r>
        <w:rPr>
          <w:spacing w:val="-5"/>
        </w:rPr>
        <w:t xml:space="preserve"> </w:t>
      </w:r>
      <w:r>
        <w:rPr>
          <w:spacing w:val="-2"/>
        </w:rPr>
        <w:t>EXISTENTES</w:t>
      </w:r>
    </w:p>
    <w:p w14:paraId="48AC7967" w14:textId="77777777" w:rsidR="00D16C86" w:rsidRDefault="00000000">
      <w:pPr>
        <w:pStyle w:val="Textoindependiente"/>
        <w:spacing w:before="221" w:line="268" w:lineRule="auto"/>
        <w:ind w:right="693"/>
        <w:jc w:val="both"/>
      </w:pPr>
      <w:r>
        <w:t>En</w:t>
      </w:r>
      <w:r>
        <w:rPr>
          <w:spacing w:val="-6"/>
        </w:rPr>
        <w:t xml:space="preserve"> </w:t>
      </w:r>
      <w:r>
        <w:t>el</w:t>
      </w:r>
      <w:r>
        <w:rPr>
          <w:spacing w:val="-5"/>
        </w:rPr>
        <w:t xml:space="preserve"> </w:t>
      </w:r>
      <w:r>
        <w:t>caso</w:t>
      </w:r>
      <w:r>
        <w:rPr>
          <w:spacing w:val="-7"/>
        </w:rPr>
        <w:t xml:space="preserve"> </w:t>
      </w:r>
      <w:r>
        <w:t>de</w:t>
      </w:r>
      <w:r>
        <w:rPr>
          <w:spacing w:val="-5"/>
        </w:rPr>
        <w:t xml:space="preserve"> </w:t>
      </w:r>
      <w:r>
        <w:t>estructuras</w:t>
      </w:r>
      <w:r>
        <w:rPr>
          <w:spacing w:val="-6"/>
        </w:rPr>
        <w:t xml:space="preserve"> </w:t>
      </w:r>
      <w:r>
        <w:t>existentes</w:t>
      </w:r>
      <w:r>
        <w:rPr>
          <w:spacing w:val="-6"/>
        </w:rPr>
        <w:t xml:space="preserve"> </w:t>
      </w:r>
      <w:r>
        <w:t>que</w:t>
      </w:r>
      <w:r>
        <w:rPr>
          <w:spacing w:val="-5"/>
        </w:rPr>
        <w:t xml:space="preserve"> </w:t>
      </w:r>
      <w:r>
        <w:t>deban</w:t>
      </w:r>
      <w:r>
        <w:rPr>
          <w:spacing w:val="-7"/>
        </w:rPr>
        <w:t xml:space="preserve"> </w:t>
      </w:r>
      <w:r>
        <w:t>ser</w:t>
      </w:r>
      <w:r>
        <w:rPr>
          <w:spacing w:val="-6"/>
        </w:rPr>
        <w:t xml:space="preserve"> </w:t>
      </w:r>
      <w:r>
        <w:t>reforzadas,</w:t>
      </w:r>
      <w:r>
        <w:rPr>
          <w:spacing w:val="-6"/>
        </w:rPr>
        <w:t xml:space="preserve"> </w:t>
      </w:r>
      <w:r>
        <w:t>éstas</w:t>
      </w:r>
      <w:r>
        <w:rPr>
          <w:spacing w:val="-6"/>
        </w:rPr>
        <w:t xml:space="preserve"> </w:t>
      </w:r>
      <w:r>
        <w:t>deberán</w:t>
      </w:r>
      <w:r>
        <w:rPr>
          <w:spacing w:val="-4"/>
        </w:rPr>
        <w:t xml:space="preserve"> </w:t>
      </w:r>
      <w:r>
        <w:t>ser</w:t>
      </w:r>
      <w:r>
        <w:rPr>
          <w:spacing w:val="-5"/>
        </w:rPr>
        <w:t xml:space="preserve"> </w:t>
      </w:r>
      <w:r>
        <w:t>diseñadas de acuerdo con las mismas condiciones que se exigen a las estructuras nuevas.</w:t>
      </w:r>
    </w:p>
    <w:p w14:paraId="1BBA2E60" w14:textId="77777777" w:rsidR="00D16C86" w:rsidRDefault="00000000">
      <w:pPr>
        <w:pStyle w:val="Textoindependiente"/>
        <w:spacing w:before="119" w:line="268" w:lineRule="auto"/>
        <w:ind w:right="693"/>
        <w:jc w:val="both"/>
      </w:pPr>
      <w:r>
        <w:t>En</w:t>
      </w:r>
      <w:r>
        <w:rPr>
          <w:spacing w:val="-6"/>
        </w:rPr>
        <w:t xml:space="preserve"> </w:t>
      </w:r>
      <w:r>
        <w:t>caso</w:t>
      </w:r>
      <w:r>
        <w:rPr>
          <w:spacing w:val="-7"/>
        </w:rPr>
        <w:t xml:space="preserve"> </w:t>
      </w:r>
      <w:r>
        <w:t>de</w:t>
      </w:r>
      <w:r>
        <w:rPr>
          <w:spacing w:val="-8"/>
        </w:rPr>
        <w:t xml:space="preserve"> </w:t>
      </w:r>
      <w:r>
        <w:t>que</w:t>
      </w:r>
      <w:r>
        <w:rPr>
          <w:spacing w:val="-5"/>
        </w:rPr>
        <w:t xml:space="preserve"> </w:t>
      </w:r>
      <w:r>
        <w:t>no</w:t>
      </w:r>
      <w:r>
        <w:rPr>
          <w:spacing w:val="-9"/>
        </w:rPr>
        <w:t xml:space="preserve"> </w:t>
      </w:r>
      <w:r>
        <w:t>se</w:t>
      </w:r>
      <w:r>
        <w:rPr>
          <w:spacing w:val="-8"/>
        </w:rPr>
        <w:t xml:space="preserve"> </w:t>
      </w:r>
      <w:r>
        <w:t>disponga</w:t>
      </w:r>
      <w:r>
        <w:rPr>
          <w:spacing w:val="-7"/>
        </w:rPr>
        <w:t xml:space="preserve"> </w:t>
      </w:r>
      <w:r>
        <w:t>de</w:t>
      </w:r>
      <w:r>
        <w:rPr>
          <w:spacing w:val="-5"/>
        </w:rPr>
        <w:t xml:space="preserve"> </w:t>
      </w:r>
      <w:r>
        <w:t>los</w:t>
      </w:r>
      <w:r>
        <w:rPr>
          <w:spacing w:val="-6"/>
        </w:rPr>
        <w:t xml:space="preserve"> </w:t>
      </w:r>
      <w:r>
        <w:t>planos</w:t>
      </w:r>
      <w:r>
        <w:rPr>
          <w:spacing w:val="-6"/>
        </w:rPr>
        <w:t xml:space="preserve"> </w:t>
      </w:r>
      <w:r>
        <w:t>de</w:t>
      </w:r>
      <w:r>
        <w:rPr>
          <w:spacing w:val="-8"/>
        </w:rPr>
        <w:t xml:space="preserve"> </w:t>
      </w:r>
      <w:r>
        <w:t>fabricación</w:t>
      </w:r>
      <w:r>
        <w:rPr>
          <w:spacing w:val="-6"/>
        </w:rPr>
        <w:t xml:space="preserve"> </w:t>
      </w:r>
      <w:r>
        <w:t>originales</w:t>
      </w:r>
      <w:r>
        <w:rPr>
          <w:spacing w:val="-6"/>
        </w:rPr>
        <w:t xml:space="preserve"> </w:t>
      </w:r>
      <w:r>
        <w:t>de</w:t>
      </w:r>
      <w:r>
        <w:rPr>
          <w:spacing w:val="-5"/>
        </w:rPr>
        <w:t xml:space="preserve"> </w:t>
      </w:r>
      <w:r>
        <w:t>las</w:t>
      </w:r>
      <w:r>
        <w:rPr>
          <w:spacing w:val="-8"/>
        </w:rPr>
        <w:t xml:space="preserve"> </w:t>
      </w:r>
      <w:r>
        <w:t>estructuras</w:t>
      </w:r>
      <w:r>
        <w:rPr>
          <w:spacing w:val="-6"/>
        </w:rPr>
        <w:t xml:space="preserve"> </w:t>
      </w:r>
      <w:r>
        <w:t>que</w:t>
      </w:r>
      <w:r>
        <w:rPr>
          <w:spacing w:val="-7"/>
        </w:rPr>
        <w:t xml:space="preserve"> </w:t>
      </w:r>
      <w:r>
        <w:t xml:space="preserve">se reforzarán, se deberá realizar un levantamiento detallado de todos los perfiles, empalmes y </w:t>
      </w:r>
      <w:proofErr w:type="gramStart"/>
      <w:r>
        <w:t>placas</w:t>
      </w:r>
      <w:r>
        <w:rPr>
          <w:spacing w:val="-8"/>
        </w:rPr>
        <w:t xml:space="preserve"> </w:t>
      </w:r>
      <w:r>
        <w:t>bases</w:t>
      </w:r>
      <w:proofErr w:type="gramEnd"/>
      <w:r>
        <w:rPr>
          <w:spacing w:val="-10"/>
        </w:rPr>
        <w:t xml:space="preserve"> </w:t>
      </w:r>
      <w:r>
        <w:t>que</w:t>
      </w:r>
      <w:r>
        <w:rPr>
          <w:spacing w:val="-10"/>
        </w:rPr>
        <w:t xml:space="preserve"> </w:t>
      </w:r>
      <w:r>
        <w:t>forman</w:t>
      </w:r>
      <w:r>
        <w:rPr>
          <w:spacing w:val="-9"/>
        </w:rPr>
        <w:t xml:space="preserve"> </w:t>
      </w:r>
      <w:r>
        <w:t>parte</w:t>
      </w:r>
      <w:r>
        <w:rPr>
          <w:spacing w:val="-8"/>
        </w:rPr>
        <w:t xml:space="preserve"> </w:t>
      </w:r>
      <w:r>
        <w:t>de</w:t>
      </w:r>
      <w:r>
        <w:rPr>
          <w:spacing w:val="-8"/>
        </w:rPr>
        <w:t xml:space="preserve"> </w:t>
      </w:r>
      <w:r>
        <w:t>la</w:t>
      </w:r>
      <w:r>
        <w:rPr>
          <w:spacing w:val="-12"/>
        </w:rPr>
        <w:t xml:space="preserve"> </w:t>
      </w:r>
      <w:r>
        <w:t>estructura.</w:t>
      </w:r>
      <w:r>
        <w:rPr>
          <w:spacing w:val="-10"/>
        </w:rPr>
        <w:t xml:space="preserve"> </w:t>
      </w:r>
      <w:r>
        <w:t>Luego,</w:t>
      </w:r>
      <w:r>
        <w:rPr>
          <w:spacing w:val="-11"/>
        </w:rPr>
        <w:t xml:space="preserve"> </w:t>
      </w:r>
      <w:r>
        <w:t>con</w:t>
      </w:r>
      <w:r>
        <w:rPr>
          <w:spacing w:val="-9"/>
        </w:rPr>
        <w:t xml:space="preserve"> </w:t>
      </w:r>
      <w:r>
        <w:t>esta</w:t>
      </w:r>
      <w:r>
        <w:rPr>
          <w:spacing w:val="-10"/>
        </w:rPr>
        <w:t xml:space="preserve"> </w:t>
      </w:r>
      <w:r>
        <w:t>información</w:t>
      </w:r>
      <w:r>
        <w:rPr>
          <w:spacing w:val="-8"/>
        </w:rPr>
        <w:t xml:space="preserve"> </w:t>
      </w:r>
      <w:r>
        <w:t>se</w:t>
      </w:r>
      <w:r>
        <w:rPr>
          <w:spacing w:val="-8"/>
        </w:rPr>
        <w:t xml:space="preserve"> </w:t>
      </w:r>
      <w:r>
        <w:t>deberá</w:t>
      </w:r>
      <w:r>
        <w:rPr>
          <w:spacing w:val="-12"/>
        </w:rPr>
        <w:t xml:space="preserve"> </w:t>
      </w:r>
      <w:r>
        <w:t>realizar un análisis tridimensional usando un programa de cálculo estructural, para el cálculo de esfuerzos de cada elemento de la estructura.</w:t>
      </w:r>
    </w:p>
    <w:p w14:paraId="5091D711" w14:textId="77777777" w:rsidR="00D16C86" w:rsidRDefault="00000000">
      <w:pPr>
        <w:pStyle w:val="Textoindependiente"/>
        <w:spacing w:before="121" w:line="268" w:lineRule="auto"/>
        <w:ind w:right="691"/>
        <w:jc w:val="both"/>
      </w:pPr>
      <w:r>
        <w:t>El</w:t>
      </w:r>
      <w:r>
        <w:rPr>
          <w:spacing w:val="-5"/>
        </w:rPr>
        <w:t xml:space="preserve"> </w:t>
      </w:r>
      <w:r>
        <w:t>diseño</w:t>
      </w:r>
      <w:r>
        <w:rPr>
          <w:spacing w:val="-6"/>
        </w:rPr>
        <w:t xml:space="preserve"> </w:t>
      </w:r>
      <w:r>
        <w:t>de</w:t>
      </w:r>
      <w:r>
        <w:rPr>
          <w:spacing w:val="-5"/>
        </w:rPr>
        <w:t xml:space="preserve"> </w:t>
      </w:r>
      <w:r>
        <w:t>las</w:t>
      </w:r>
      <w:r>
        <w:rPr>
          <w:spacing w:val="-6"/>
        </w:rPr>
        <w:t xml:space="preserve"> </w:t>
      </w:r>
      <w:r>
        <w:t>estructuras</w:t>
      </w:r>
      <w:r>
        <w:rPr>
          <w:spacing w:val="-6"/>
        </w:rPr>
        <w:t xml:space="preserve"> </w:t>
      </w:r>
      <w:r>
        <w:t>deberá</w:t>
      </w:r>
      <w:r>
        <w:rPr>
          <w:spacing w:val="-4"/>
        </w:rPr>
        <w:t xml:space="preserve"> </w:t>
      </w:r>
      <w:r>
        <w:t>tener</w:t>
      </w:r>
      <w:r>
        <w:rPr>
          <w:spacing w:val="-6"/>
        </w:rPr>
        <w:t xml:space="preserve"> </w:t>
      </w:r>
      <w:r>
        <w:t>en</w:t>
      </w:r>
      <w:r>
        <w:rPr>
          <w:spacing w:val="-4"/>
        </w:rPr>
        <w:t xml:space="preserve"> </w:t>
      </w:r>
      <w:r>
        <w:t>consideración</w:t>
      </w:r>
      <w:r>
        <w:rPr>
          <w:spacing w:val="-4"/>
        </w:rPr>
        <w:t xml:space="preserve"> </w:t>
      </w:r>
      <w:r>
        <w:t>las</w:t>
      </w:r>
      <w:r>
        <w:rPr>
          <w:spacing w:val="-4"/>
        </w:rPr>
        <w:t xml:space="preserve"> </w:t>
      </w:r>
      <w:r>
        <w:t>condiciones</w:t>
      </w:r>
      <w:r>
        <w:rPr>
          <w:spacing w:val="-6"/>
        </w:rPr>
        <w:t xml:space="preserve"> </w:t>
      </w:r>
      <w:r>
        <w:t>de</w:t>
      </w:r>
      <w:r>
        <w:rPr>
          <w:spacing w:val="-3"/>
        </w:rPr>
        <w:t xml:space="preserve"> </w:t>
      </w:r>
      <w:r>
        <w:t>carga</w:t>
      </w:r>
      <w:r>
        <w:rPr>
          <w:spacing w:val="-5"/>
        </w:rPr>
        <w:t xml:space="preserve"> </w:t>
      </w:r>
      <w:r>
        <w:t>durante</w:t>
      </w:r>
      <w:r>
        <w:rPr>
          <w:spacing w:val="-3"/>
        </w:rPr>
        <w:t xml:space="preserve"> </w:t>
      </w:r>
      <w:r>
        <w:t xml:space="preserve">la construcción. Se deberá tener especial atención cuando sea necesario retirar algunas barras de manera provisoria, y al mismo tiempo se mantengan las condiciones de carga sobre la </w:t>
      </w:r>
      <w:r>
        <w:rPr>
          <w:spacing w:val="-2"/>
        </w:rPr>
        <w:t>estructura.</w:t>
      </w:r>
    </w:p>
    <w:p w14:paraId="05F477E1" w14:textId="77777777" w:rsidR="00D16C86" w:rsidRDefault="00000000">
      <w:pPr>
        <w:pStyle w:val="Textoindependiente"/>
        <w:spacing w:before="122"/>
        <w:jc w:val="both"/>
      </w:pPr>
      <w:r>
        <w:t>No</w:t>
      </w:r>
      <w:r>
        <w:rPr>
          <w:spacing w:val="-7"/>
        </w:rPr>
        <w:t xml:space="preserve"> </w:t>
      </w:r>
      <w:r>
        <w:t>se</w:t>
      </w:r>
      <w:r>
        <w:rPr>
          <w:spacing w:val="-1"/>
        </w:rPr>
        <w:t xml:space="preserve"> </w:t>
      </w:r>
      <w:r>
        <w:t>aceptará</w:t>
      </w:r>
      <w:r>
        <w:rPr>
          <w:spacing w:val="-2"/>
        </w:rPr>
        <w:t xml:space="preserve"> </w:t>
      </w:r>
      <w:r>
        <w:t>el</w:t>
      </w:r>
      <w:r>
        <w:rPr>
          <w:spacing w:val="-5"/>
        </w:rPr>
        <w:t xml:space="preserve"> </w:t>
      </w:r>
      <w:r>
        <w:t>uso</w:t>
      </w:r>
      <w:r>
        <w:rPr>
          <w:spacing w:val="-2"/>
        </w:rPr>
        <w:t xml:space="preserve"> </w:t>
      </w:r>
      <w:r>
        <w:t>de</w:t>
      </w:r>
      <w:r>
        <w:rPr>
          <w:spacing w:val="-3"/>
        </w:rPr>
        <w:t xml:space="preserve"> </w:t>
      </w:r>
      <w:r>
        <w:t>soldadura</w:t>
      </w:r>
      <w:r>
        <w:rPr>
          <w:spacing w:val="-5"/>
        </w:rPr>
        <w:t xml:space="preserve"> </w:t>
      </w:r>
      <w:r>
        <w:t>en</w:t>
      </w:r>
      <w:r>
        <w:rPr>
          <w:spacing w:val="-4"/>
        </w:rPr>
        <w:t xml:space="preserve"> </w:t>
      </w:r>
      <w:r>
        <w:t>el</w:t>
      </w:r>
      <w:r>
        <w:rPr>
          <w:spacing w:val="-5"/>
        </w:rPr>
        <w:t xml:space="preserve"> </w:t>
      </w:r>
      <w:r>
        <w:t>refuerzo</w:t>
      </w:r>
      <w:r>
        <w:rPr>
          <w:spacing w:val="-2"/>
        </w:rPr>
        <w:t xml:space="preserve"> </w:t>
      </w:r>
      <w:r>
        <w:t>de</w:t>
      </w:r>
      <w:r>
        <w:rPr>
          <w:spacing w:val="-3"/>
        </w:rPr>
        <w:t xml:space="preserve"> </w:t>
      </w:r>
      <w:r>
        <w:t>estructuras</w:t>
      </w:r>
      <w:r>
        <w:rPr>
          <w:spacing w:val="-4"/>
        </w:rPr>
        <w:t xml:space="preserve"> </w:t>
      </w:r>
      <w:r>
        <w:rPr>
          <w:spacing w:val="-2"/>
        </w:rPr>
        <w:t>existentes.</w:t>
      </w:r>
    </w:p>
    <w:p w14:paraId="0EA797E8" w14:textId="77777777" w:rsidR="00D16C86" w:rsidRDefault="00000000">
      <w:pPr>
        <w:pStyle w:val="Textoindependiente"/>
        <w:spacing w:before="153" w:line="268" w:lineRule="auto"/>
        <w:ind w:right="698"/>
        <w:jc w:val="both"/>
      </w:pPr>
      <w:r>
        <w:t>No</w:t>
      </w:r>
      <w:r>
        <w:rPr>
          <w:spacing w:val="-8"/>
        </w:rPr>
        <w:t xml:space="preserve"> </w:t>
      </w:r>
      <w:r>
        <w:t>se</w:t>
      </w:r>
      <w:r>
        <w:rPr>
          <w:spacing w:val="-6"/>
        </w:rPr>
        <w:t xml:space="preserve"> </w:t>
      </w:r>
      <w:r>
        <w:t>aceptará</w:t>
      </w:r>
      <w:r>
        <w:rPr>
          <w:spacing w:val="-8"/>
        </w:rPr>
        <w:t xml:space="preserve"> </w:t>
      </w:r>
      <w:r>
        <w:t>la</w:t>
      </w:r>
      <w:r>
        <w:rPr>
          <w:spacing w:val="-8"/>
        </w:rPr>
        <w:t xml:space="preserve"> </w:t>
      </w:r>
      <w:r>
        <w:t>reutilización</w:t>
      </w:r>
      <w:r>
        <w:rPr>
          <w:spacing w:val="-7"/>
        </w:rPr>
        <w:t xml:space="preserve"> </w:t>
      </w:r>
      <w:r>
        <w:t>de</w:t>
      </w:r>
      <w:r>
        <w:rPr>
          <w:spacing w:val="-9"/>
        </w:rPr>
        <w:t xml:space="preserve"> </w:t>
      </w:r>
      <w:r>
        <w:t>pernos</w:t>
      </w:r>
      <w:r>
        <w:rPr>
          <w:spacing w:val="-7"/>
        </w:rPr>
        <w:t xml:space="preserve"> </w:t>
      </w:r>
      <w:r>
        <w:t>que</w:t>
      </w:r>
      <w:r>
        <w:rPr>
          <w:spacing w:val="-8"/>
        </w:rPr>
        <w:t xml:space="preserve"> </w:t>
      </w:r>
      <w:r>
        <w:t>hayan</w:t>
      </w:r>
      <w:r>
        <w:rPr>
          <w:spacing w:val="-10"/>
        </w:rPr>
        <w:t xml:space="preserve"> </w:t>
      </w:r>
      <w:r>
        <w:t>sido</w:t>
      </w:r>
      <w:r>
        <w:rPr>
          <w:spacing w:val="-8"/>
        </w:rPr>
        <w:t xml:space="preserve"> </w:t>
      </w:r>
      <w:r>
        <w:t>soltados</w:t>
      </w:r>
      <w:r>
        <w:rPr>
          <w:spacing w:val="-7"/>
        </w:rPr>
        <w:t xml:space="preserve"> </w:t>
      </w:r>
      <w:r>
        <w:t>debido</w:t>
      </w:r>
      <w:r>
        <w:rPr>
          <w:spacing w:val="-8"/>
        </w:rPr>
        <w:t xml:space="preserve"> </w:t>
      </w:r>
      <w:r>
        <w:t>a</w:t>
      </w:r>
      <w:r>
        <w:rPr>
          <w:spacing w:val="-8"/>
        </w:rPr>
        <w:t xml:space="preserve"> </w:t>
      </w:r>
      <w:r>
        <w:t>la</w:t>
      </w:r>
      <w:r>
        <w:rPr>
          <w:spacing w:val="-8"/>
        </w:rPr>
        <w:t xml:space="preserve"> </w:t>
      </w:r>
      <w:r>
        <w:t>instalación</w:t>
      </w:r>
      <w:r>
        <w:rPr>
          <w:spacing w:val="-7"/>
        </w:rPr>
        <w:t xml:space="preserve"> </w:t>
      </w:r>
      <w:r>
        <w:t>de</w:t>
      </w:r>
      <w:r>
        <w:rPr>
          <w:spacing w:val="-6"/>
        </w:rPr>
        <w:t xml:space="preserve"> </w:t>
      </w:r>
      <w:r>
        <w:t>los refuerzos. Los pernos soltados deberán ser reemplazados por pernos nuevos.</w:t>
      </w:r>
    </w:p>
    <w:p w14:paraId="4E7B565A" w14:textId="77777777" w:rsidR="00D16C86" w:rsidRDefault="00D16C86">
      <w:pPr>
        <w:pStyle w:val="Textoindependiente"/>
        <w:spacing w:before="91"/>
        <w:ind w:left="0"/>
      </w:pPr>
    </w:p>
    <w:p w14:paraId="6CACA7F0" w14:textId="77777777" w:rsidR="00D16C86" w:rsidRDefault="00000000">
      <w:pPr>
        <w:pStyle w:val="Ttulo1"/>
        <w:numPr>
          <w:ilvl w:val="0"/>
          <w:numId w:val="11"/>
        </w:numPr>
        <w:tabs>
          <w:tab w:val="left" w:pos="770"/>
        </w:tabs>
      </w:pPr>
      <w:bookmarkStart w:id="33" w:name="_bookmark33"/>
      <w:bookmarkEnd w:id="33"/>
      <w:r>
        <w:t>CRITERIOS</w:t>
      </w:r>
      <w:r>
        <w:rPr>
          <w:spacing w:val="-8"/>
        </w:rPr>
        <w:t xml:space="preserve"> </w:t>
      </w:r>
      <w:r>
        <w:t>DE</w:t>
      </w:r>
      <w:r>
        <w:rPr>
          <w:spacing w:val="-6"/>
        </w:rPr>
        <w:t xml:space="preserve"> </w:t>
      </w:r>
      <w:r>
        <w:t>DISEÑO</w:t>
      </w:r>
      <w:r>
        <w:rPr>
          <w:spacing w:val="-5"/>
        </w:rPr>
        <w:t xml:space="preserve"> </w:t>
      </w:r>
      <w:r>
        <w:t>DE</w:t>
      </w:r>
      <w:r>
        <w:rPr>
          <w:spacing w:val="-7"/>
        </w:rPr>
        <w:t xml:space="preserve"> </w:t>
      </w:r>
      <w:r>
        <w:t>FUNDACIONES</w:t>
      </w:r>
      <w:r>
        <w:rPr>
          <w:spacing w:val="-6"/>
        </w:rPr>
        <w:t xml:space="preserve"> </w:t>
      </w:r>
      <w:r>
        <w:t>EN</w:t>
      </w:r>
      <w:r>
        <w:rPr>
          <w:spacing w:val="-4"/>
        </w:rPr>
        <w:t xml:space="preserve"> </w:t>
      </w:r>
      <w:r>
        <w:t>SUBESTACIONES</w:t>
      </w:r>
      <w:r>
        <w:rPr>
          <w:spacing w:val="-6"/>
        </w:rPr>
        <w:t xml:space="preserve"> </w:t>
      </w:r>
      <w:r>
        <w:rPr>
          <w:spacing w:val="-2"/>
        </w:rPr>
        <w:t>ELÉCTRICAS</w:t>
      </w:r>
    </w:p>
    <w:p w14:paraId="36B39BF2" w14:textId="77777777" w:rsidR="00D16C86" w:rsidRDefault="00D16C86">
      <w:pPr>
        <w:pStyle w:val="Textoindependiente"/>
        <w:spacing w:before="19"/>
        <w:ind w:left="0"/>
        <w:rPr>
          <w:sz w:val="28"/>
        </w:rPr>
      </w:pPr>
    </w:p>
    <w:p w14:paraId="23727333" w14:textId="77777777" w:rsidR="00D16C86" w:rsidRDefault="00000000">
      <w:pPr>
        <w:pStyle w:val="Textoindependiente"/>
        <w:spacing w:line="268" w:lineRule="auto"/>
        <w:ind w:right="689"/>
        <w:jc w:val="both"/>
      </w:pPr>
      <w:r>
        <w:t>Los siguientes criterios de diseño deberán aplicarse en el desarrollo del diseño de las fundaciones de las estructuras metálicas para</w:t>
      </w:r>
      <w:r>
        <w:rPr>
          <w:spacing w:val="-1"/>
        </w:rPr>
        <w:t xml:space="preserve"> </w:t>
      </w:r>
      <w:r>
        <w:t>soportar conductores (estructuras altas) y para soportar equipos (estructuras bajas) en subestaciones eléctricas.</w:t>
      </w:r>
    </w:p>
    <w:p w14:paraId="78BA2EA9" w14:textId="77777777" w:rsidR="00D16C86" w:rsidRDefault="00000000">
      <w:pPr>
        <w:pStyle w:val="Ttulo2"/>
        <w:numPr>
          <w:ilvl w:val="1"/>
          <w:numId w:val="11"/>
        </w:numPr>
        <w:tabs>
          <w:tab w:val="left" w:pos="1471"/>
        </w:tabs>
        <w:spacing w:before="120"/>
        <w:ind w:left="1471" w:hanging="1133"/>
      </w:pPr>
      <w:bookmarkStart w:id="34" w:name="_bookmark34"/>
      <w:bookmarkEnd w:id="34"/>
      <w:r>
        <w:rPr>
          <w:spacing w:val="-2"/>
        </w:rPr>
        <w:t>MATERIALES</w:t>
      </w:r>
    </w:p>
    <w:p w14:paraId="199D0002" w14:textId="77777777" w:rsidR="00D16C86" w:rsidRDefault="00000000">
      <w:pPr>
        <w:pStyle w:val="Ttulo2"/>
        <w:numPr>
          <w:ilvl w:val="2"/>
          <w:numId w:val="11"/>
        </w:numPr>
        <w:tabs>
          <w:tab w:val="left" w:pos="1471"/>
        </w:tabs>
        <w:spacing w:before="219"/>
      </w:pPr>
      <w:bookmarkStart w:id="35" w:name="_bookmark35"/>
      <w:bookmarkEnd w:id="35"/>
      <w:r>
        <w:rPr>
          <w:spacing w:val="-2"/>
        </w:rPr>
        <w:t>HORMIGÓN</w:t>
      </w:r>
    </w:p>
    <w:p w14:paraId="371614E2" w14:textId="77777777" w:rsidR="00D16C86" w:rsidRDefault="00000000">
      <w:pPr>
        <w:pStyle w:val="Textoindependiente"/>
        <w:spacing w:before="180"/>
        <w:jc w:val="both"/>
      </w:pPr>
      <w:r>
        <w:t>Se</w:t>
      </w:r>
      <w:r>
        <w:rPr>
          <w:spacing w:val="-6"/>
        </w:rPr>
        <w:t xml:space="preserve"> </w:t>
      </w:r>
      <w:r>
        <w:t>establecen</w:t>
      </w:r>
      <w:r>
        <w:rPr>
          <w:spacing w:val="-5"/>
        </w:rPr>
        <w:t xml:space="preserve"> </w:t>
      </w:r>
      <w:r>
        <w:t>las</w:t>
      </w:r>
      <w:r>
        <w:rPr>
          <w:spacing w:val="-4"/>
        </w:rPr>
        <w:t xml:space="preserve"> </w:t>
      </w:r>
      <w:r>
        <w:t>siguientes</w:t>
      </w:r>
      <w:r>
        <w:rPr>
          <w:spacing w:val="-5"/>
        </w:rPr>
        <w:t xml:space="preserve"> </w:t>
      </w:r>
      <w:r>
        <w:t>clases</w:t>
      </w:r>
      <w:r>
        <w:rPr>
          <w:spacing w:val="-3"/>
        </w:rPr>
        <w:t xml:space="preserve"> </w:t>
      </w:r>
      <w:r>
        <w:t>de</w:t>
      </w:r>
      <w:r>
        <w:rPr>
          <w:spacing w:val="-4"/>
        </w:rPr>
        <w:t xml:space="preserve"> </w:t>
      </w:r>
      <w:r>
        <w:t>hormigón</w:t>
      </w:r>
      <w:r>
        <w:rPr>
          <w:spacing w:val="-4"/>
        </w:rPr>
        <w:t xml:space="preserve"> </w:t>
      </w:r>
      <w:r>
        <w:t>para</w:t>
      </w:r>
      <w:r>
        <w:rPr>
          <w:spacing w:val="-6"/>
        </w:rPr>
        <w:t xml:space="preserve"> </w:t>
      </w:r>
      <w:r>
        <w:t>ser</w:t>
      </w:r>
      <w:r>
        <w:rPr>
          <w:spacing w:val="-2"/>
        </w:rPr>
        <w:t xml:space="preserve"> </w:t>
      </w:r>
      <w:r>
        <w:t>utilizadas</w:t>
      </w:r>
      <w:r>
        <w:rPr>
          <w:spacing w:val="-4"/>
        </w:rPr>
        <w:t xml:space="preserve"> </w:t>
      </w:r>
      <w:r>
        <w:t>en</w:t>
      </w:r>
      <w:r>
        <w:rPr>
          <w:spacing w:val="-5"/>
        </w:rPr>
        <w:t xml:space="preserve"> </w:t>
      </w:r>
      <w:r>
        <w:t>el</w:t>
      </w:r>
      <w:r>
        <w:rPr>
          <w:spacing w:val="-3"/>
        </w:rPr>
        <w:t xml:space="preserve"> </w:t>
      </w:r>
      <w:r>
        <w:rPr>
          <w:spacing w:val="-2"/>
        </w:rPr>
        <w:t>proyecto:</w:t>
      </w:r>
    </w:p>
    <w:p w14:paraId="652BF8DE" w14:textId="77777777" w:rsidR="00D16C86" w:rsidRDefault="00000000">
      <w:pPr>
        <w:pStyle w:val="Prrafodelista"/>
        <w:numPr>
          <w:ilvl w:val="3"/>
          <w:numId w:val="11"/>
        </w:numPr>
        <w:tabs>
          <w:tab w:val="left" w:pos="2186"/>
        </w:tabs>
        <w:spacing w:before="151"/>
        <w:ind w:left="2186" w:hanging="357"/>
      </w:pPr>
      <w:r>
        <w:t>Hormigón</w:t>
      </w:r>
      <w:r>
        <w:rPr>
          <w:spacing w:val="6"/>
        </w:rPr>
        <w:t xml:space="preserve"> </w:t>
      </w:r>
      <w:r>
        <w:t>estructural:</w:t>
      </w:r>
      <w:r>
        <w:rPr>
          <w:spacing w:val="10"/>
        </w:rPr>
        <w:t xml:space="preserve"> </w:t>
      </w:r>
      <w:r>
        <w:t>Se</w:t>
      </w:r>
      <w:r>
        <w:rPr>
          <w:spacing w:val="10"/>
        </w:rPr>
        <w:t xml:space="preserve"> </w:t>
      </w:r>
      <w:r>
        <w:t>utiliza</w:t>
      </w:r>
      <w:r>
        <w:rPr>
          <w:spacing w:val="9"/>
        </w:rPr>
        <w:t xml:space="preserve"> </w:t>
      </w:r>
      <w:r>
        <w:t>hormigón</w:t>
      </w:r>
      <w:r>
        <w:rPr>
          <w:spacing w:val="9"/>
        </w:rPr>
        <w:t xml:space="preserve"> </w:t>
      </w:r>
      <w:r>
        <w:t>grado</w:t>
      </w:r>
      <w:r>
        <w:rPr>
          <w:spacing w:val="8"/>
        </w:rPr>
        <w:t xml:space="preserve"> </w:t>
      </w:r>
      <w:r>
        <w:t>G20</w:t>
      </w:r>
      <w:r>
        <w:rPr>
          <w:spacing w:val="9"/>
        </w:rPr>
        <w:t xml:space="preserve"> </w:t>
      </w:r>
      <w:r>
        <w:t>según</w:t>
      </w:r>
      <w:r>
        <w:rPr>
          <w:spacing w:val="10"/>
        </w:rPr>
        <w:t xml:space="preserve"> </w:t>
      </w:r>
      <w:r>
        <w:t>NCh170,</w:t>
      </w:r>
      <w:r>
        <w:rPr>
          <w:spacing w:val="9"/>
        </w:rPr>
        <w:t xml:space="preserve"> </w:t>
      </w:r>
      <w:r>
        <w:t>con</w:t>
      </w:r>
      <w:r>
        <w:rPr>
          <w:spacing w:val="12"/>
        </w:rPr>
        <w:t xml:space="preserve"> </w:t>
      </w:r>
      <w:r>
        <w:rPr>
          <w:spacing w:val="-2"/>
        </w:rPr>
        <w:t>resistencia</w:t>
      </w:r>
    </w:p>
    <w:p w14:paraId="62F74386" w14:textId="77777777" w:rsidR="00D16C86" w:rsidRDefault="00000000">
      <w:pPr>
        <w:pStyle w:val="Textoindependiente"/>
        <w:spacing w:before="32"/>
        <w:ind w:left="2186"/>
      </w:pPr>
      <w:r>
        <w:t>de</w:t>
      </w:r>
      <w:r>
        <w:rPr>
          <w:spacing w:val="-4"/>
        </w:rPr>
        <w:t xml:space="preserve"> </w:t>
      </w:r>
      <w:r>
        <w:t>probeta</w:t>
      </w:r>
      <w:r>
        <w:rPr>
          <w:spacing w:val="-5"/>
        </w:rPr>
        <w:t xml:space="preserve"> </w:t>
      </w:r>
      <w:r>
        <w:t>cilíndrica</w:t>
      </w:r>
      <w:r>
        <w:rPr>
          <w:spacing w:val="-4"/>
        </w:rPr>
        <w:t xml:space="preserve"> </w:t>
      </w:r>
      <w:r>
        <w:t>de</w:t>
      </w:r>
      <w:r>
        <w:rPr>
          <w:spacing w:val="-4"/>
        </w:rPr>
        <w:t xml:space="preserve"> </w:t>
      </w:r>
      <w:proofErr w:type="spellStart"/>
      <w:r>
        <w:t>f’c</w:t>
      </w:r>
      <w:proofErr w:type="spellEnd"/>
      <w:r>
        <w:t>=200kgf/cm2,</w:t>
      </w:r>
      <w:r>
        <w:rPr>
          <w:spacing w:val="-3"/>
        </w:rPr>
        <w:t xml:space="preserve"> </w:t>
      </w:r>
      <w:r>
        <w:t>con</w:t>
      </w:r>
      <w:r>
        <w:rPr>
          <w:spacing w:val="-5"/>
        </w:rPr>
        <w:t xml:space="preserve"> </w:t>
      </w:r>
      <w:r>
        <w:t>un</w:t>
      </w:r>
      <w:r>
        <w:rPr>
          <w:spacing w:val="-4"/>
        </w:rPr>
        <w:t xml:space="preserve"> </w:t>
      </w:r>
      <w:r>
        <w:t>nivel</w:t>
      </w:r>
      <w:r>
        <w:rPr>
          <w:spacing w:val="-6"/>
        </w:rPr>
        <w:t xml:space="preserve"> </w:t>
      </w:r>
      <w:r>
        <w:t>de</w:t>
      </w:r>
      <w:r>
        <w:rPr>
          <w:spacing w:val="-2"/>
        </w:rPr>
        <w:t xml:space="preserve"> </w:t>
      </w:r>
      <w:r>
        <w:t>confianza</w:t>
      </w:r>
      <w:r>
        <w:rPr>
          <w:spacing w:val="-4"/>
        </w:rPr>
        <w:t xml:space="preserve"> </w:t>
      </w:r>
      <w:r>
        <w:t>del</w:t>
      </w:r>
      <w:r>
        <w:rPr>
          <w:spacing w:val="-4"/>
        </w:rPr>
        <w:t xml:space="preserve"> 90%.</w:t>
      </w:r>
    </w:p>
    <w:p w14:paraId="42E65494" w14:textId="77777777" w:rsidR="00D16C86" w:rsidRDefault="00D16C86">
      <w:pPr>
        <w:pStyle w:val="Textoindependiente"/>
        <w:sectPr w:rsidR="00D16C86">
          <w:pgSz w:w="12240" w:h="15840"/>
          <w:pgMar w:top="2220" w:right="720" w:bottom="1360" w:left="1080" w:header="751" w:footer="1176" w:gutter="0"/>
          <w:cols w:space="720"/>
        </w:sectPr>
      </w:pPr>
    </w:p>
    <w:p w14:paraId="194796FF" w14:textId="77777777" w:rsidR="00D16C86" w:rsidRDefault="00000000">
      <w:pPr>
        <w:pStyle w:val="Prrafodelista"/>
        <w:numPr>
          <w:ilvl w:val="3"/>
          <w:numId w:val="11"/>
        </w:numPr>
        <w:tabs>
          <w:tab w:val="left" w:pos="2186"/>
        </w:tabs>
        <w:spacing w:before="50" w:line="268" w:lineRule="auto"/>
        <w:ind w:left="2186" w:right="691" w:hanging="358"/>
      </w:pPr>
      <w:r>
        <w:lastRenderedPageBreak/>
        <w:t>Hormigón</w:t>
      </w:r>
      <w:r>
        <w:rPr>
          <w:spacing w:val="-3"/>
        </w:rPr>
        <w:t xml:space="preserve"> </w:t>
      </w:r>
      <w:r>
        <w:t>pobre:</w:t>
      </w:r>
      <w:r>
        <w:rPr>
          <w:spacing w:val="-6"/>
        </w:rPr>
        <w:t xml:space="preserve"> </w:t>
      </w:r>
      <w:r>
        <w:t>Se</w:t>
      </w:r>
      <w:r>
        <w:rPr>
          <w:spacing w:val="-4"/>
        </w:rPr>
        <w:t xml:space="preserve"> </w:t>
      </w:r>
      <w:r>
        <w:t>utilizará</w:t>
      </w:r>
      <w:r>
        <w:rPr>
          <w:spacing w:val="-3"/>
        </w:rPr>
        <w:t xml:space="preserve"> </w:t>
      </w:r>
      <w:r>
        <w:t>hormigón</w:t>
      </w:r>
      <w:r>
        <w:rPr>
          <w:spacing w:val="-3"/>
        </w:rPr>
        <w:t xml:space="preserve"> </w:t>
      </w:r>
      <w:r>
        <w:t>pobre</w:t>
      </w:r>
      <w:r>
        <w:rPr>
          <w:spacing w:val="-4"/>
        </w:rPr>
        <w:t xml:space="preserve"> </w:t>
      </w:r>
      <w:r>
        <w:t>para</w:t>
      </w:r>
      <w:r>
        <w:rPr>
          <w:spacing w:val="-6"/>
        </w:rPr>
        <w:t xml:space="preserve"> </w:t>
      </w:r>
      <w:r>
        <w:t>emplantillados</w:t>
      </w:r>
      <w:r>
        <w:rPr>
          <w:spacing w:val="-2"/>
        </w:rPr>
        <w:t xml:space="preserve"> </w:t>
      </w:r>
      <w:r>
        <w:t>y</w:t>
      </w:r>
      <w:r>
        <w:rPr>
          <w:spacing w:val="-4"/>
        </w:rPr>
        <w:t xml:space="preserve"> </w:t>
      </w:r>
      <w:r>
        <w:t>rellenos. Se</w:t>
      </w:r>
      <w:r>
        <w:rPr>
          <w:spacing w:val="-2"/>
        </w:rPr>
        <w:t xml:space="preserve"> </w:t>
      </w:r>
      <w:r>
        <w:t>usará hormigón grado G05 según NCh170.</w:t>
      </w:r>
    </w:p>
    <w:p w14:paraId="6A787752" w14:textId="77777777" w:rsidR="00D16C86" w:rsidRDefault="00000000">
      <w:pPr>
        <w:pStyle w:val="Ttulo2"/>
        <w:numPr>
          <w:ilvl w:val="2"/>
          <w:numId w:val="11"/>
        </w:numPr>
        <w:tabs>
          <w:tab w:val="left" w:pos="1471"/>
        </w:tabs>
      </w:pPr>
      <w:bookmarkStart w:id="36" w:name="_bookmark36"/>
      <w:bookmarkEnd w:id="36"/>
      <w:r>
        <w:t>ACERO</w:t>
      </w:r>
      <w:r>
        <w:rPr>
          <w:spacing w:val="-3"/>
        </w:rPr>
        <w:t xml:space="preserve"> </w:t>
      </w:r>
      <w:r>
        <w:t xml:space="preserve">DE </w:t>
      </w:r>
      <w:r>
        <w:rPr>
          <w:spacing w:val="-2"/>
        </w:rPr>
        <w:t>REFUERZO</w:t>
      </w:r>
    </w:p>
    <w:p w14:paraId="2A8677F5" w14:textId="77777777" w:rsidR="00D16C86" w:rsidRDefault="00000000">
      <w:pPr>
        <w:pStyle w:val="Textoindependiente"/>
        <w:spacing w:before="180" w:line="268" w:lineRule="auto"/>
        <w:ind w:right="695"/>
        <w:jc w:val="both"/>
      </w:pPr>
      <w:r>
        <w:t xml:space="preserve">Las barras de acero de refuerzo para hormigón armado serán A630-420H con resaltes y deberán cumplir con las prescripciones de las normas mencionadas en el punto 3 de este </w:t>
      </w:r>
      <w:r>
        <w:rPr>
          <w:spacing w:val="-2"/>
        </w:rPr>
        <w:t>documento.</w:t>
      </w:r>
    </w:p>
    <w:p w14:paraId="03B4AC74" w14:textId="77777777" w:rsidR="00D16C86" w:rsidRDefault="00000000">
      <w:pPr>
        <w:pStyle w:val="Textoindependiente"/>
        <w:spacing w:before="120" w:line="268" w:lineRule="auto"/>
        <w:ind w:right="698"/>
        <w:jc w:val="both"/>
      </w:pPr>
      <w:r>
        <w:t xml:space="preserve">Para hormigones en masa o </w:t>
      </w:r>
      <w:proofErr w:type="spellStart"/>
      <w:r>
        <w:t>radieres</w:t>
      </w:r>
      <w:proofErr w:type="spellEnd"/>
      <w:r>
        <w:t xml:space="preserve"> se podrá utilizar malla de alambre electrosoldadas de acero de alta resistencia AT56-50H, cumpliendo las normas chilenas vigentes NCh218 y </w:t>
      </w:r>
      <w:r>
        <w:rPr>
          <w:spacing w:val="-2"/>
        </w:rPr>
        <w:t>NCh1173.</w:t>
      </w:r>
    </w:p>
    <w:p w14:paraId="45488554" w14:textId="77777777" w:rsidR="00D16C86" w:rsidRDefault="00000000">
      <w:pPr>
        <w:pStyle w:val="Ttulo2"/>
        <w:numPr>
          <w:ilvl w:val="1"/>
          <w:numId w:val="11"/>
        </w:numPr>
        <w:tabs>
          <w:tab w:val="left" w:pos="1471"/>
        </w:tabs>
        <w:ind w:left="1471" w:hanging="1133"/>
      </w:pPr>
      <w:bookmarkStart w:id="37" w:name="_bookmark37"/>
      <w:bookmarkEnd w:id="37"/>
      <w:r>
        <w:t>MECÁNICA</w:t>
      </w:r>
      <w:r>
        <w:rPr>
          <w:spacing w:val="-2"/>
        </w:rPr>
        <w:t xml:space="preserve"> </w:t>
      </w:r>
      <w:r>
        <w:t>DE</w:t>
      </w:r>
      <w:r>
        <w:rPr>
          <w:spacing w:val="-3"/>
        </w:rPr>
        <w:t xml:space="preserve"> </w:t>
      </w:r>
      <w:r>
        <w:rPr>
          <w:spacing w:val="-2"/>
        </w:rPr>
        <w:t>SUELOS</w:t>
      </w:r>
    </w:p>
    <w:p w14:paraId="0A2FC149" w14:textId="77777777" w:rsidR="00D16C86" w:rsidRDefault="00000000">
      <w:pPr>
        <w:pStyle w:val="Textoindependiente"/>
        <w:spacing w:before="218" w:line="268" w:lineRule="auto"/>
        <w:ind w:right="695"/>
        <w:jc w:val="both"/>
      </w:pPr>
      <w:r>
        <w:t>El Adjudicatario deberá ejecutar, para las zonas de las obras del Contrato, los estudios geotécnicos</w:t>
      </w:r>
      <w:r>
        <w:rPr>
          <w:spacing w:val="-13"/>
        </w:rPr>
        <w:t xml:space="preserve"> </w:t>
      </w:r>
      <w:r>
        <w:t>y</w:t>
      </w:r>
      <w:r>
        <w:rPr>
          <w:spacing w:val="-12"/>
        </w:rPr>
        <w:t xml:space="preserve"> </w:t>
      </w:r>
      <w:r>
        <w:t>ensayos</w:t>
      </w:r>
      <w:r>
        <w:rPr>
          <w:spacing w:val="-13"/>
        </w:rPr>
        <w:t xml:space="preserve"> </w:t>
      </w:r>
      <w:r>
        <w:t>de</w:t>
      </w:r>
      <w:r>
        <w:rPr>
          <w:spacing w:val="-12"/>
        </w:rPr>
        <w:t xml:space="preserve"> </w:t>
      </w:r>
      <w:r>
        <w:t>laboratorio</w:t>
      </w:r>
      <w:r>
        <w:rPr>
          <w:spacing w:val="-13"/>
        </w:rPr>
        <w:t xml:space="preserve"> </w:t>
      </w:r>
      <w:r>
        <w:t>de</w:t>
      </w:r>
      <w:r>
        <w:rPr>
          <w:spacing w:val="-12"/>
        </w:rPr>
        <w:t xml:space="preserve"> </w:t>
      </w:r>
      <w:r>
        <w:t>muestras</w:t>
      </w:r>
      <w:r>
        <w:rPr>
          <w:spacing w:val="-13"/>
        </w:rPr>
        <w:t xml:space="preserve"> </w:t>
      </w:r>
      <w:r>
        <w:t>de</w:t>
      </w:r>
      <w:r>
        <w:rPr>
          <w:spacing w:val="-12"/>
        </w:rPr>
        <w:t xml:space="preserve"> </w:t>
      </w:r>
      <w:r>
        <w:t>suelo</w:t>
      </w:r>
      <w:r>
        <w:rPr>
          <w:spacing w:val="-12"/>
        </w:rPr>
        <w:t xml:space="preserve"> </w:t>
      </w:r>
      <w:r>
        <w:t>que</w:t>
      </w:r>
      <w:r>
        <w:rPr>
          <w:spacing w:val="-13"/>
        </w:rPr>
        <w:t xml:space="preserve"> </w:t>
      </w:r>
      <w:r>
        <w:t>aseguren</w:t>
      </w:r>
      <w:r>
        <w:rPr>
          <w:spacing w:val="-12"/>
        </w:rPr>
        <w:t xml:space="preserve"> </w:t>
      </w:r>
      <w:r>
        <w:t>el</w:t>
      </w:r>
      <w:r>
        <w:rPr>
          <w:spacing w:val="-13"/>
        </w:rPr>
        <w:t xml:space="preserve"> </w:t>
      </w:r>
      <w:r>
        <w:t>correcto</w:t>
      </w:r>
      <w:r>
        <w:rPr>
          <w:spacing w:val="-12"/>
        </w:rPr>
        <w:t xml:space="preserve"> </w:t>
      </w:r>
      <w:r>
        <w:t>desarrollo de la ingeniería de diseño y de la construcción.</w:t>
      </w:r>
    </w:p>
    <w:p w14:paraId="6516B1DC" w14:textId="77777777" w:rsidR="00D16C86" w:rsidRDefault="00000000">
      <w:pPr>
        <w:pStyle w:val="Textoindependiente"/>
        <w:spacing w:before="120" w:line="271" w:lineRule="auto"/>
        <w:ind w:right="701"/>
        <w:jc w:val="both"/>
      </w:pPr>
      <w:r>
        <w:t>Se</w:t>
      </w:r>
      <w:r>
        <w:rPr>
          <w:spacing w:val="-1"/>
        </w:rPr>
        <w:t xml:space="preserve"> </w:t>
      </w:r>
      <w:r>
        <w:t>utilizarán las</w:t>
      </w:r>
      <w:r>
        <w:rPr>
          <w:spacing w:val="-1"/>
        </w:rPr>
        <w:t xml:space="preserve"> </w:t>
      </w:r>
      <w:r>
        <w:t>normas</w:t>
      </w:r>
      <w:r>
        <w:rPr>
          <w:spacing w:val="-2"/>
        </w:rPr>
        <w:t xml:space="preserve"> </w:t>
      </w:r>
      <w:r>
        <w:t>ASTM</w:t>
      </w:r>
      <w:r>
        <w:rPr>
          <w:spacing w:val="-1"/>
        </w:rPr>
        <w:t xml:space="preserve"> </w:t>
      </w:r>
      <w:r>
        <w:t>o</w:t>
      </w:r>
      <w:r>
        <w:rPr>
          <w:spacing w:val="-2"/>
        </w:rPr>
        <w:t xml:space="preserve"> </w:t>
      </w:r>
      <w:proofErr w:type="spellStart"/>
      <w:r>
        <w:t>NCh</w:t>
      </w:r>
      <w:proofErr w:type="spellEnd"/>
      <w:r>
        <w:rPr>
          <w:spacing w:val="-2"/>
        </w:rPr>
        <w:t xml:space="preserve"> </w:t>
      </w:r>
      <w:r>
        <w:t>para</w:t>
      </w:r>
      <w:r>
        <w:rPr>
          <w:spacing w:val="-3"/>
        </w:rPr>
        <w:t xml:space="preserve"> </w:t>
      </w:r>
      <w:r>
        <w:t>los</w:t>
      </w:r>
      <w:r>
        <w:rPr>
          <w:spacing w:val="-1"/>
        </w:rPr>
        <w:t xml:space="preserve"> </w:t>
      </w:r>
      <w:r>
        <w:t>controles o</w:t>
      </w:r>
      <w:r>
        <w:rPr>
          <w:spacing w:val="-2"/>
        </w:rPr>
        <w:t xml:space="preserve"> </w:t>
      </w:r>
      <w:r>
        <w:t>ensayos asociados al</w:t>
      </w:r>
      <w:r>
        <w:rPr>
          <w:spacing w:val="-3"/>
        </w:rPr>
        <w:t xml:space="preserve"> </w:t>
      </w:r>
      <w:r>
        <w:t>suelo</w:t>
      </w:r>
      <w:r>
        <w:rPr>
          <w:spacing w:val="-2"/>
        </w:rPr>
        <w:t xml:space="preserve"> </w:t>
      </w:r>
      <w:r>
        <w:t>natural</w:t>
      </w:r>
      <w:r>
        <w:rPr>
          <w:spacing w:val="-4"/>
        </w:rPr>
        <w:t xml:space="preserve"> </w:t>
      </w:r>
      <w:r>
        <w:t xml:space="preserve">y </w:t>
      </w:r>
      <w:r>
        <w:rPr>
          <w:spacing w:val="-2"/>
        </w:rPr>
        <w:t>rellenos.</w:t>
      </w:r>
    </w:p>
    <w:p w14:paraId="32B2226F" w14:textId="77777777" w:rsidR="00D16C86" w:rsidRDefault="00000000">
      <w:pPr>
        <w:pStyle w:val="Textoindependiente"/>
        <w:spacing w:before="115" w:line="271" w:lineRule="auto"/>
        <w:ind w:right="703"/>
        <w:jc w:val="both"/>
      </w:pPr>
      <w:r>
        <w:t>El dimensionamiento estructural de los elementos de hormigón armado se realizará de acuerdo con la norma ACI 318.</w:t>
      </w:r>
    </w:p>
    <w:p w14:paraId="76DFCA2C" w14:textId="77777777" w:rsidR="00D16C86" w:rsidRDefault="00000000">
      <w:pPr>
        <w:pStyle w:val="Textoindependiente"/>
        <w:spacing w:before="116" w:line="271" w:lineRule="auto"/>
        <w:ind w:right="702"/>
        <w:jc w:val="both"/>
      </w:pPr>
      <w:r>
        <w:t>En</w:t>
      </w:r>
      <w:r>
        <w:rPr>
          <w:spacing w:val="-3"/>
        </w:rPr>
        <w:t xml:space="preserve"> </w:t>
      </w:r>
      <w:r>
        <w:t>el</w:t>
      </w:r>
      <w:r>
        <w:rPr>
          <w:spacing w:val="-1"/>
        </w:rPr>
        <w:t xml:space="preserve"> </w:t>
      </w:r>
      <w:r>
        <w:t>estudio</w:t>
      </w:r>
      <w:r>
        <w:rPr>
          <w:spacing w:val="-1"/>
        </w:rPr>
        <w:t xml:space="preserve"> </w:t>
      </w:r>
      <w:r>
        <w:t>de</w:t>
      </w:r>
      <w:r>
        <w:rPr>
          <w:spacing w:val="-2"/>
        </w:rPr>
        <w:t xml:space="preserve"> </w:t>
      </w:r>
      <w:r>
        <w:t>suelos,</w:t>
      </w:r>
      <w:r>
        <w:rPr>
          <w:spacing w:val="-2"/>
        </w:rPr>
        <w:t xml:space="preserve"> </w:t>
      </w:r>
      <w:r>
        <w:t>se</w:t>
      </w:r>
      <w:r>
        <w:rPr>
          <w:spacing w:val="-2"/>
        </w:rPr>
        <w:t xml:space="preserve"> </w:t>
      </w:r>
      <w:r>
        <w:t>recomendará</w:t>
      </w:r>
      <w:r>
        <w:rPr>
          <w:spacing w:val="-1"/>
        </w:rPr>
        <w:t xml:space="preserve"> </w:t>
      </w:r>
      <w:r>
        <w:t>la</w:t>
      </w:r>
      <w:r>
        <w:rPr>
          <w:spacing w:val="-1"/>
        </w:rPr>
        <w:t xml:space="preserve"> </w:t>
      </w:r>
      <w:r>
        <w:t>tipología</w:t>
      </w:r>
      <w:r>
        <w:rPr>
          <w:spacing w:val="-1"/>
        </w:rPr>
        <w:t xml:space="preserve"> </w:t>
      </w:r>
      <w:r>
        <w:t>de</w:t>
      </w:r>
      <w:r>
        <w:rPr>
          <w:spacing w:val="-2"/>
        </w:rPr>
        <w:t xml:space="preserve"> </w:t>
      </w:r>
      <w:r>
        <w:t>cimentación a</w:t>
      </w:r>
      <w:r>
        <w:rPr>
          <w:spacing w:val="-4"/>
        </w:rPr>
        <w:t xml:space="preserve"> </w:t>
      </w:r>
      <w:r>
        <w:t>ser</w:t>
      </w:r>
      <w:r>
        <w:rPr>
          <w:spacing w:val="-2"/>
        </w:rPr>
        <w:t xml:space="preserve"> </w:t>
      </w:r>
      <w:r>
        <w:t>utilizada</w:t>
      </w:r>
      <w:r>
        <w:rPr>
          <w:spacing w:val="-1"/>
        </w:rPr>
        <w:t xml:space="preserve"> </w:t>
      </w:r>
      <w:r>
        <w:t>(fundación única, fundaciones aisladas, etc.).</w:t>
      </w:r>
    </w:p>
    <w:p w14:paraId="025BEFA0" w14:textId="77777777" w:rsidR="00D16C86" w:rsidRDefault="00000000">
      <w:pPr>
        <w:pStyle w:val="Textoindependiente"/>
        <w:spacing w:before="116" w:line="268" w:lineRule="auto"/>
        <w:ind w:right="697"/>
        <w:jc w:val="both"/>
      </w:pPr>
      <w:r>
        <w:rPr>
          <w:spacing w:val="-2"/>
        </w:rPr>
        <w:t>El</w:t>
      </w:r>
      <w:r>
        <w:rPr>
          <w:spacing w:val="-3"/>
        </w:rPr>
        <w:t xml:space="preserve"> </w:t>
      </w:r>
      <w:r>
        <w:rPr>
          <w:spacing w:val="-2"/>
        </w:rPr>
        <w:t>Adjudicatario deberá</w:t>
      </w:r>
      <w:r>
        <w:rPr>
          <w:spacing w:val="-4"/>
        </w:rPr>
        <w:t xml:space="preserve"> </w:t>
      </w:r>
      <w:r>
        <w:rPr>
          <w:spacing w:val="-2"/>
        </w:rPr>
        <w:t>definir la</w:t>
      </w:r>
      <w:r>
        <w:rPr>
          <w:spacing w:val="-3"/>
        </w:rPr>
        <w:t xml:space="preserve"> </w:t>
      </w:r>
      <w:r>
        <w:rPr>
          <w:spacing w:val="-2"/>
        </w:rPr>
        <w:t>cantidad,</w:t>
      </w:r>
      <w:r>
        <w:rPr>
          <w:spacing w:val="-3"/>
        </w:rPr>
        <w:t xml:space="preserve"> </w:t>
      </w:r>
      <w:r>
        <w:rPr>
          <w:spacing w:val="-2"/>
        </w:rPr>
        <w:t>ubicación</w:t>
      </w:r>
      <w:r>
        <w:rPr>
          <w:spacing w:val="-3"/>
        </w:rPr>
        <w:t xml:space="preserve"> </w:t>
      </w:r>
      <w:r>
        <w:rPr>
          <w:spacing w:val="-2"/>
        </w:rPr>
        <w:t>y</w:t>
      </w:r>
      <w:r>
        <w:rPr>
          <w:spacing w:val="-3"/>
        </w:rPr>
        <w:t xml:space="preserve"> </w:t>
      </w:r>
      <w:r>
        <w:rPr>
          <w:spacing w:val="-2"/>
        </w:rPr>
        <w:t>profundidad de los</w:t>
      </w:r>
      <w:r>
        <w:rPr>
          <w:spacing w:val="-4"/>
        </w:rPr>
        <w:t xml:space="preserve"> </w:t>
      </w:r>
      <w:r>
        <w:rPr>
          <w:spacing w:val="-2"/>
        </w:rPr>
        <w:t>pozos</w:t>
      </w:r>
      <w:r>
        <w:rPr>
          <w:spacing w:val="-3"/>
        </w:rPr>
        <w:t xml:space="preserve"> </w:t>
      </w:r>
      <w:r>
        <w:rPr>
          <w:spacing w:val="-2"/>
        </w:rPr>
        <w:t>de</w:t>
      </w:r>
      <w:r>
        <w:rPr>
          <w:spacing w:val="-3"/>
        </w:rPr>
        <w:t xml:space="preserve"> </w:t>
      </w:r>
      <w:r>
        <w:rPr>
          <w:spacing w:val="-2"/>
        </w:rPr>
        <w:t xml:space="preserve">exploración </w:t>
      </w:r>
      <w:r>
        <w:t>o calicatas, de modo de representar en forma completa las características geológicas y geotécnicas del subsuelo, dentro del perímetro de las obras.</w:t>
      </w:r>
    </w:p>
    <w:p w14:paraId="1C04877F" w14:textId="77777777" w:rsidR="00D16C86" w:rsidRDefault="00000000">
      <w:pPr>
        <w:pStyle w:val="Textoindependiente"/>
        <w:spacing w:before="120" w:line="271" w:lineRule="auto"/>
        <w:ind w:right="700"/>
        <w:jc w:val="both"/>
      </w:pPr>
      <w:r>
        <w:t>El Adjudicatario deberá presentar un Informe de Mecánica de Suelos que entregue al menos los siguientes antecedentes:</w:t>
      </w:r>
    </w:p>
    <w:p w14:paraId="74CED9B8" w14:textId="77777777" w:rsidR="00D16C86" w:rsidRDefault="00000000">
      <w:pPr>
        <w:pStyle w:val="Prrafodelista"/>
        <w:numPr>
          <w:ilvl w:val="0"/>
          <w:numId w:val="4"/>
        </w:numPr>
        <w:tabs>
          <w:tab w:val="left" w:pos="2186"/>
        </w:tabs>
        <w:spacing w:before="115"/>
        <w:ind w:hanging="357"/>
      </w:pPr>
      <w:r>
        <w:t>Características</w:t>
      </w:r>
      <w:r>
        <w:rPr>
          <w:spacing w:val="-9"/>
        </w:rPr>
        <w:t xml:space="preserve"> </w:t>
      </w:r>
      <w:r>
        <w:t>geomorfológicas</w:t>
      </w:r>
      <w:r>
        <w:rPr>
          <w:spacing w:val="-7"/>
        </w:rPr>
        <w:t xml:space="preserve"> </w:t>
      </w:r>
      <w:r>
        <w:t>del</w:t>
      </w:r>
      <w:r>
        <w:rPr>
          <w:spacing w:val="-8"/>
        </w:rPr>
        <w:t xml:space="preserve"> </w:t>
      </w:r>
      <w:r>
        <w:rPr>
          <w:spacing w:val="-4"/>
        </w:rPr>
        <w:t>área.</w:t>
      </w:r>
    </w:p>
    <w:p w14:paraId="3E835CBB" w14:textId="77777777" w:rsidR="00D16C86" w:rsidRDefault="00000000">
      <w:pPr>
        <w:pStyle w:val="Prrafodelista"/>
        <w:numPr>
          <w:ilvl w:val="0"/>
          <w:numId w:val="4"/>
        </w:numPr>
        <w:tabs>
          <w:tab w:val="left" w:pos="2186"/>
        </w:tabs>
        <w:spacing w:before="32"/>
        <w:ind w:hanging="357"/>
      </w:pPr>
      <w:r>
        <w:t>Origen</w:t>
      </w:r>
      <w:r>
        <w:rPr>
          <w:spacing w:val="-5"/>
        </w:rPr>
        <w:t xml:space="preserve"> </w:t>
      </w:r>
      <w:r>
        <w:t>geológico</w:t>
      </w:r>
      <w:r>
        <w:rPr>
          <w:spacing w:val="-6"/>
        </w:rPr>
        <w:t xml:space="preserve"> </w:t>
      </w:r>
      <w:r>
        <w:t>de</w:t>
      </w:r>
      <w:r>
        <w:rPr>
          <w:spacing w:val="-1"/>
        </w:rPr>
        <w:t xml:space="preserve"> </w:t>
      </w:r>
      <w:r>
        <w:t>los</w:t>
      </w:r>
      <w:r>
        <w:rPr>
          <w:spacing w:val="-3"/>
        </w:rPr>
        <w:t xml:space="preserve"> </w:t>
      </w:r>
      <w:r>
        <w:t>suelos</w:t>
      </w:r>
      <w:r>
        <w:rPr>
          <w:spacing w:val="-2"/>
        </w:rPr>
        <w:t xml:space="preserve"> </w:t>
      </w:r>
      <w:r>
        <w:t>existentes</w:t>
      </w:r>
      <w:r>
        <w:rPr>
          <w:spacing w:val="-2"/>
        </w:rPr>
        <w:t xml:space="preserve"> </w:t>
      </w:r>
      <w:r>
        <w:t>en</w:t>
      </w:r>
      <w:r>
        <w:rPr>
          <w:spacing w:val="-5"/>
        </w:rPr>
        <w:t xml:space="preserve"> </w:t>
      </w:r>
      <w:r>
        <w:t>el</w:t>
      </w:r>
      <w:r>
        <w:rPr>
          <w:spacing w:val="-3"/>
        </w:rPr>
        <w:t xml:space="preserve"> </w:t>
      </w:r>
      <w:r>
        <w:rPr>
          <w:spacing w:val="-4"/>
        </w:rPr>
        <w:t>área.</w:t>
      </w:r>
    </w:p>
    <w:p w14:paraId="5089598F" w14:textId="77777777" w:rsidR="00D16C86" w:rsidRDefault="00000000">
      <w:pPr>
        <w:pStyle w:val="Prrafodelista"/>
        <w:numPr>
          <w:ilvl w:val="0"/>
          <w:numId w:val="4"/>
        </w:numPr>
        <w:tabs>
          <w:tab w:val="left" w:pos="2186"/>
        </w:tabs>
        <w:spacing w:before="34" w:line="266" w:lineRule="auto"/>
        <w:ind w:right="699"/>
      </w:pPr>
      <w:r>
        <w:t>Estratigrafía</w:t>
      </w:r>
      <w:r>
        <w:rPr>
          <w:spacing w:val="-3"/>
        </w:rPr>
        <w:t xml:space="preserve"> </w:t>
      </w:r>
      <w:r>
        <w:t>de</w:t>
      </w:r>
      <w:r>
        <w:rPr>
          <w:spacing w:val="-1"/>
        </w:rPr>
        <w:t xml:space="preserve"> </w:t>
      </w:r>
      <w:r>
        <w:t>los</w:t>
      </w:r>
      <w:r>
        <w:rPr>
          <w:spacing w:val="-1"/>
        </w:rPr>
        <w:t xml:space="preserve"> </w:t>
      </w:r>
      <w:r>
        <w:t>suelos</w:t>
      </w:r>
      <w:r>
        <w:rPr>
          <w:spacing w:val="-1"/>
        </w:rPr>
        <w:t xml:space="preserve"> </w:t>
      </w:r>
      <w:r>
        <w:t>existentes</w:t>
      </w:r>
      <w:r>
        <w:rPr>
          <w:spacing w:val="-2"/>
        </w:rPr>
        <w:t xml:space="preserve"> </w:t>
      </w:r>
      <w:r>
        <w:t>en</w:t>
      </w:r>
      <w:r>
        <w:rPr>
          <w:spacing w:val="-2"/>
        </w:rPr>
        <w:t xml:space="preserve"> </w:t>
      </w:r>
      <w:r>
        <w:t>el</w:t>
      </w:r>
      <w:r>
        <w:rPr>
          <w:spacing w:val="-3"/>
        </w:rPr>
        <w:t xml:space="preserve"> </w:t>
      </w:r>
      <w:r>
        <w:t>sitio entregando</w:t>
      </w:r>
      <w:r>
        <w:rPr>
          <w:spacing w:val="-2"/>
        </w:rPr>
        <w:t xml:space="preserve"> </w:t>
      </w:r>
      <w:r>
        <w:t>para cada tipo</w:t>
      </w:r>
      <w:r>
        <w:rPr>
          <w:spacing w:val="-2"/>
        </w:rPr>
        <w:t xml:space="preserve"> </w:t>
      </w:r>
      <w:r>
        <w:t>de suelo su granulometría, sus límites de Atterberg y su peso específico.</w:t>
      </w:r>
    </w:p>
    <w:p w14:paraId="403DA4CE" w14:textId="77777777" w:rsidR="00D16C86" w:rsidRDefault="00000000">
      <w:pPr>
        <w:pStyle w:val="Prrafodelista"/>
        <w:numPr>
          <w:ilvl w:val="0"/>
          <w:numId w:val="4"/>
        </w:numPr>
        <w:tabs>
          <w:tab w:val="left" w:pos="2186"/>
        </w:tabs>
        <w:spacing w:before="5" w:line="268" w:lineRule="auto"/>
        <w:ind w:right="693"/>
      </w:pPr>
      <w:r>
        <w:t xml:space="preserve">Valores de los parámetros </w:t>
      </w:r>
      <w:proofErr w:type="spellStart"/>
      <w:r>
        <w:t>geomecánicos</w:t>
      </w:r>
      <w:proofErr w:type="spellEnd"/>
      <w:r>
        <w:t xml:space="preserve"> de los suelos existentes en el sitio. Se debe entregar un valor de los siguientes parámetros:</w:t>
      </w:r>
    </w:p>
    <w:p w14:paraId="17E85538" w14:textId="77777777" w:rsidR="00D16C86" w:rsidRDefault="00000000">
      <w:pPr>
        <w:pStyle w:val="Prrafodelista"/>
        <w:numPr>
          <w:ilvl w:val="1"/>
          <w:numId w:val="4"/>
        </w:numPr>
        <w:tabs>
          <w:tab w:val="left" w:pos="2889"/>
        </w:tabs>
        <w:spacing w:before="1"/>
        <w:ind w:left="2889" w:hanging="424"/>
      </w:pPr>
      <w:r>
        <w:t>Ø</w:t>
      </w:r>
      <w:r>
        <w:rPr>
          <w:spacing w:val="-3"/>
        </w:rPr>
        <w:t xml:space="preserve"> </w:t>
      </w:r>
      <w:r>
        <w:t>=</w:t>
      </w:r>
      <w:r>
        <w:rPr>
          <w:spacing w:val="-1"/>
        </w:rPr>
        <w:t xml:space="preserve"> </w:t>
      </w:r>
      <w:r>
        <w:t>Angulo</w:t>
      </w:r>
      <w:r>
        <w:rPr>
          <w:spacing w:val="-5"/>
        </w:rPr>
        <w:t xml:space="preserve"> </w:t>
      </w:r>
      <w:r>
        <w:t>de</w:t>
      </w:r>
      <w:r>
        <w:rPr>
          <w:spacing w:val="-3"/>
        </w:rPr>
        <w:t xml:space="preserve"> </w:t>
      </w:r>
      <w:r>
        <w:t>fricción</w:t>
      </w:r>
      <w:r>
        <w:rPr>
          <w:spacing w:val="-1"/>
        </w:rPr>
        <w:t xml:space="preserve"> </w:t>
      </w:r>
      <w:r>
        <w:rPr>
          <w:spacing w:val="-2"/>
        </w:rPr>
        <w:t>interna.</w:t>
      </w:r>
    </w:p>
    <w:p w14:paraId="471A0BC7" w14:textId="77777777" w:rsidR="00D16C86" w:rsidRDefault="00000000">
      <w:pPr>
        <w:pStyle w:val="Prrafodelista"/>
        <w:numPr>
          <w:ilvl w:val="1"/>
          <w:numId w:val="4"/>
        </w:numPr>
        <w:tabs>
          <w:tab w:val="left" w:pos="2889"/>
        </w:tabs>
        <w:spacing w:before="53"/>
        <w:ind w:left="2889" w:hanging="424"/>
      </w:pPr>
      <w:r>
        <w:t xml:space="preserve">c = </w:t>
      </w:r>
      <w:r>
        <w:rPr>
          <w:spacing w:val="-2"/>
        </w:rPr>
        <w:t>Cohesión.</w:t>
      </w:r>
    </w:p>
    <w:p w14:paraId="4D42A13E" w14:textId="77777777" w:rsidR="00D16C86" w:rsidRDefault="00000000">
      <w:pPr>
        <w:pStyle w:val="Prrafodelista"/>
        <w:numPr>
          <w:ilvl w:val="1"/>
          <w:numId w:val="4"/>
        </w:numPr>
        <w:tabs>
          <w:tab w:val="left" w:pos="2889"/>
        </w:tabs>
        <w:spacing w:before="55"/>
        <w:ind w:left="2889" w:hanging="424"/>
      </w:pPr>
      <w:r>
        <w:t>γ</w:t>
      </w:r>
      <w:r>
        <w:rPr>
          <w:spacing w:val="-3"/>
        </w:rPr>
        <w:t xml:space="preserve"> </w:t>
      </w:r>
      <w:r>
        <w:t>=</w:t>
      </w:r>
      <w:r>
        <w:rPr>
          <w:spacing w:val="-3"/>
        </w:rPr>
        <w:t xml:space="preserve"> </w:t>
      </w:r>
      <w:r>
        <w:t>Peso</w:t>
      </w:r>
      <w:r>
        <w:rPr>
          <w:spacing w:val="-4"/>
        </w:rPr>
        <w:t xml:space="preserve"> </w:t>
      </w:r>
      <w:r>
        <w:t>unitario</w:t>
      </w:r>
      <w:r>
        <w:rPr>
          <w:spacing w:val="-2"/>
        </w:rPr>
        <w:t xml:space="preserve"> natural.</w:t>
      </w:r>
    </w:p>
    <w:p w14:paraId="10309A19" w14:textId="77777777" w:rsidR="00D16C86" w:rsidRDefault="00000000">
      <w:pPr>
        <w:pStyle w:val="Prrafodelista"/>
        <w:numPr>
          <w:ilvl w:val="1"/>
          <w:numId w:val="4"/>
        </w:numPr>
        <w:tabs>
          <w:tab w:val="left" w:pos="2889"/>
        </w:tabs>
        <w:spacing w:before="53"/>
        <w:ind w:left="2889" w:hanging="424"/>
      </w:pPr>
      <w:r>
        <w:t>E</w:t>
      </w:r>
      <w:r>
        <w:rPr>
          <w:spacing w:val="-2"/>
        </w:rPr>
        <w:t xml:space="preserve"> </w:t>
      </w:r>
      <w:r>
        <w:t>=</w:t>
      </w:r>
      <w:r>
        <w:rPr>
          <w:spacing w:val="-4"/>
        </w:rPr>
        <w:t xml:space="preserve"> </w:t>
      </w:r>
      <w:r>
        <w:t>Módulo</w:t>
      </w:r>
      <w:r>
        <w:rPr>
          <w:spacing w:val="-2"/>
        </w:rPr>
        <w:t xml:space="preserve"> </w:t>
      </w:r>
      <w:r>
        <w:t>de</w:t>
      </w:r>
      <w:r>
        <w:rPr>
          <w:spacing w:val="-2"/>
        </w:rPr>
        <w:t xml:space="preserve"> elasticidad.</w:t>
      </w:r>
    </w:p>
    <w:p w14:paraId="33946B01" w14:textId="77777777" w:rsidR="00D16C86" w:rsidRDefault="00000000">
      <w:pPr>
        <w:pStyle w:val="Prrafodelista"/>
        <w:numPr>
          <w:ilvl w:val="1"/>
          <w:numId w:val="4"/>
        </w:numPr>
        <w:tabs>
          <w:tab w:val="left" w:pos="2889"/>
        </w:tabs>
        <w:spacing w:before="53"/>
        <w:ind w:left="2889" w:hanging="424"/>
      </w:pPr>
      <w:r>
        <w:t>ν</w:t>
      </w:r>
      <w:r>
        <w:rPr>
          <w:spacing w:val="-2"/>
        </w:rPr>
        <w:t xml:space="preserve"> </w:t>
      </w:r>
      <w:r>
        <w:t>=</w:t>
      </w:r>
      <w:r>
        <w:rPr>
          <w:spacing w:val="-1"/>
        </w:rPr>
        <w:t xml:space="preserve"> </w:t>
      </w:r>
      <w:r>
        <w:t>Módulo</w:t>
      </w:r>
      <w:r>
        <w:rPr>
          <w:spacing w:val="-4"/>
        </w:rPr>
        <w:t xml:space="preserve"> </w:t>
      </w:r>
      <w:r>
        <w:t xml:space="preserve">de </w:t>
      </w:r>
      <w:r>
        <w:rPr>
          <w:spacing w:val="-2"/>
        </w:rPr>
        <w:t>Poisson.</w:t>
      </w:r>
    </w:p>
    <w:p w14:paraId="5FD9C87F" w14:textId="77777777" w:rsidR="00D16C86" w:rsidRDefault="00D16C86">
      <w:pPr>
        <w:pStyle w:val="Prrafodelista"/>
        <w:sectPr w:rsidR="00D16C86">
          <w:pgSz w:w="12240" w:h="15840"/>
          <w:pgMar w:top="2220" w:right="720" w:bottom="1360" w:left="1080" w:header="751" w:footer="1176" w:gutter="0"/>
          <w:cols w:space="720"/>
        </w:sectPr>
      </w:pPr>
    </w:p>
    <w:p w14:paraId="40EDA6C0" w14:textId="77777777" w:rsidR="00D16C86" w:rsidRDefault="00000000">
      <w:pPr>
        <w:pStyle w:val="Prrafodelista"/>
        <w:numPr>
          <w:ilvl w:val="1"/>
          <w:numId w:val="4"/>
        </w:numPr>
        <w:tabs>
          <w:tab w:val="left" w:pos="2889"/>
        </w:tabs>
        <w:spacing w:before="50"/>
        <w:ind w:left="2889" w:hanging="424"/>
      </w:pPr>
      <w:r>
        <w:lastRenderedPageBreak/>
        <w:t>kV</w:t>
      </w:r>
      <w:r>
        <w:rPr>
          <w:spacing w:val="-4"/>
        </w:rPr>
        <w:t xml:space="preserve"> </w:t>
      </w:r>
      <w:r>
        <w:t>=</w:t>
      </w:r>
      <w:r>
        <w:rPr>
          <w:spacing w:val="-4"/>
        </w:rPr>
        <w:t xml:space="preserve"> </w:t>
      </w:r>
      <w:r>
        <w:t>Constante</w:t>
      </w:r>
      <w:r>
        <w:rPr>
          <w:spacing w:val="-3"/>
        </w:rPr>
        <w:t xml:space="preserve"> </w:t>
      </w:r>
      <w:r>
        <w:t>de</w:t>
      </w:r>
      <w:r>
        <w:rPr>
          <w:spacing w:val="-1"/>
        </w:rPr>
        <w:t xml:space="preserve"> </w:t>
      </w:r>
      <w:r>
        <w:t>balasto</w:t>
      </w:r>
      <w:r>
        <w:rPr>
          <w:spacing w:val="-5"/>
        </w:rPr>
        <w:t xml:space="preserve"> </w:t>
      </w:r>
      <w:r>
        <w:t>vertical</w:t>
      </w:r>
      <w:r>
        <w:rPr>
          <w:spacing w:val="-2"/>
        </w:rPr>
        <w:t xml:space="preserve"> </w:t>
      </w:r>
      <w:r>
        <w:t>para</w:t>
      </w:r>
      <w:r>
        <w:rPr>
          <w:spacing w:val="-4"/>
        </w:rPr>
        <w:t xml:space="preserve"> </w:t>
      </w:r>
      <w:r>
        <w:t>una</w:t>
      </w:r>
      <w:r>
        <w:rPr>
          <w:spacing w:val="-4"/>
        </w:rPr>
        <w:t xml:space="preserve"> </w:t>
      </w:r>
      <w:r>
        <w:t>placa</w:t>
      </w:r>
      <w:r>
        <w:rPr>
          <w:spacing w:val="-3"/>
        </w:rPr>
        <w:t xml:space="preserve"> </w:t>
      </w:r>
      <w:r>
        <w:t>de</w:t>
      </w:r>
      <w:r>
        <w:rPr>
          <w:spacing w:val="-3"/>
        </w:rPr>
        <w:t xml:space="preserve"> </w:t>
      </w:r>
      <w:r>
        <w:t>30</w:t>
      </w:r>
      <w:r>
        <w:rPr>
          <w:spacing w:val="-3"/>
        </w:rPr>
        <w:t xml:space="preserve"> </w:t>
      </w:r>
      <w:r>
        <w:t>x</w:t>
      </w:r>
      <w:r>
        <w:rPr>
          <w:spacing w:val="-3"/>
        </w:rPr>
        <w:t xml:space="preserve"> </w:t>
      </w:r>
      <w:r>
        <w:t>30</w:t>
      </w:r>
      <w:r>
        <w:rPr>
          <w:spacing w:val="-3"/>
        </w:rPr>
        <w:t xml:space="preserve"> </w:t>
      </w:r>
      <w:r>
        <w:rPr>
          <w:spacing w:val="-5"/>
        </w:rPr>
        <w:t>cm.</w:t>
      </w:r>
    </w:p>
    <w:p w14:paraId="7822DBD4" w14:textId="77777777" w:rsidR="00D16C86" w:rsidRDefault="00000000">
      <w:pPr>
        <w:pStyle w:val="Prrafodelista"/>
        <w:numPr>
          <w:ilvl w:val="1"/>
          <w:numId w:val="4"/>
        </w:numPr>
        <w:tabs>
          <w:tab w:val="left" w:pos="2889"/>
        </w:tabs>
        <w:spacing w:before="55"/>
        <w:ind w:left="2889" w:hanging="424"/>
      </w:pPr>
      <w:proofErr w:type="spellStart"/>
      <w:r>
        <w:t>kH</w:t>
      </w:r>
      <w:proofErr w:type="spellEnd"/>
      <w:r>
        <w:rPr>
          <w:spacing w:val="-4"/>
        </w:rPr>
        <w:t xml:space="preserve"> </w:t>
      </w:r>
      <w:r>
        <w:t>=</w:t>
      </w:r>
      <w:r>
        <w:rPr>
          <w:spacing w:val="-4"/>
        </w:rPr>
        <w:t xml:space="preserve"> </w:t>
      </w:r>
      <w:r>
        <w:t>Constante</w:t>
      </w:r>
      <w:r>
        <w:rPr>
          <w:spacing w:val="-4"/>
        </w:rPr>
        <w:t xml:space="preserve"> </w:t>
      </w:r>
      <w:r>
        <w:t>de</w:t>
      </w:r>
      <w:r>
        <w:rPr>
          <w:spacing w:val="-1"/>
        </w:rPr>
        <w:t xml:space="preserve"> </w:t>
      </w:r>
      <w:r>
        <w:t>balasto</w:t>
      </w:r>
      <w:r>
        <w:rPr>
          <w:spacing w:val="-4"/>
        </w:rPr>
        <w:t xml:space="preserve"> </w:t>
      </w:r>
      <w:r>
        <w:t>horizontal</w:t>
      </w:r>
      <w:r>
        <w:rPr>
          <w:spacing w:val="-3"/>
        </w:rPr>
        <w:t xml:space="preserve"> </w:t>
      </w:r>
      <w:r>
        <w:t>para</w:t>
      </w:r>
      <w:r>
        <w:rPr>
          <w:spacing w:val="-2"/>
        </w:rPr>
        <w:t xml:space="preserve"> </w:t>
      </w:r>
      <w:r>
        <w:t>una</w:t>
      </w:r>
      <w:r>
        <w:rPr>
          <w:spacing w:val="-5"/>
        </w:rPr>
        <w:t xml:space="preserve"> </w:t>
      </w:r>
      <w:r>
        <w:t>placa</w:t>
      </w:r>
      <w:r>
        <w:rPr>
          <w:spacing w:val="-3"/>
        </w:rPr>
        <w:t xml:space="preserve"> </w:t>
      </w:r>
      <w:r>
        <w:t>de</w:t>
      </w:r>
      <w:r>
        <w:rPr>
          <w:spacing w:val="-3"/>
        </w:rPr>
        <w:t xml:space="preserve"> </w:t>
      </w:r>
      <w:r>
        <w:t>30</w:t>
      </w:r>
      <w:r>
        <w:rPr>
          <w:spacing w:val="-4"/>
        </w:rPr>
        <w:t xml:space="preserve"> </w:t>
      </w:r>
      <w:r>
        <w:t>x</w:t>
      </w:r>
      <w:r>
        <w:rPr>
          <w:spacing w:val="-3"/>
        </w:rPr>
        <w:t xml:space="preserve"> </w:t>
      </w:r>
      <w:r>
        <w:t>30</w:t>
      </w:r>
      <w:r>
        <w:rPr>
          <w:spacing w:val="-3"/>
        </w:rPr>
        <w:t xml:space="preserve"> </w:t>
      </w:r>
      <w:r>
        <w:rPr>
          <w:spacing w:val="-5"/>
        </w:rPr>
        <w:t>cm.</w:t>
      </w:r>
    </w:p>
    <w:p w14:paraId="6C584A2D" w14:textId="77777777" w:rsidR="00D16C86" w:rsidRDefault="00000000">
      <w:pPr>
        <w:pStyle w:val="Prrafodelista"/>
        <w:numPr>
          <w:ilvl w:val="0"/>
          <w:numId w:val="4"/>
        </w:numPr>
        <w:tabs>
          <w:tab w:val="left" w:pos="2186"/>
        </w:tabs>
        <w:spacing w:before="174"/>
        <w:ind w:hanging="357"/>
      </w:pPr>
      <w:r>
        <w:t>Profundidad</w:t>
      </w:r>
      <w:r>
        <w:rPr>
          <w:spacing w:val="-4"/>
        </w:rPr>
        <w:t xml:space="preserve"> </w:t>
      </w:r>
      <w:r>
        <w:t>de</w:t>
      </w:r>
      <w:r>
        <w:rPr>
          <w:spacing w:val="-3"/>
        </w:rPr>
        <w:t xml:space="preserve"> </w:t>
      </w:r>
      <w:r>
        <w:t>la</w:t>
      </w:r>
      <w:r>
        <w:rPr>
          <w:spacing w:val="-3"/>
        </w:rPr>
        <w:t xml:space="preserve"> </w:t>
      </w:r>
      <w:proofErr w:type="spellStart"/>
      <w:r>
        <w:t>napa</w:t>
      </w:r>
      <w:proofErr w:type="spellEnd"/>
      <w:r>
        <w:rPr>
          <w:spacing w:val="-3"/>
        </w:rPr>
        <w:t xml:space="preserve"> </w:t>
      </w:r>
      <w:r>
        <w:rPr>
          <w:spacing w:val="-2"/>
        </w:rPr>
        <w:t>freática.</w:t>
      </w:r>
    </w:p>
    <w:p w14:paraId="12228B6C" w14:textId="77777777" w:rsidR="00D16C86" w:rsidRDefault="00000000">
      <w:pPr>
        <w:pStyle w:val="Prrafodelista"/>
        <w:numPr>
          <w:ilvl w:val="0"/>
          <w:numId w:val="4"/>
        </w:numPr>
        <w:tabs>
          <w:tab w:val="left" w:pos="2186"/>
        </w:tabs>
        <w:spacing w:before="31" w:line="266" w:lineRule="auto"/>
        <w:ind w:right="695"/>
      </w:pPr>
      <w:r>
        <w:t>Para</w:t>
      </w:r>
      <w:r>
        <w:rPr>
          <w:spacing w:val="40"/>
        </w:rPr>
        <w:t xml:space="preserve"> </w:t>
      </w:r>
      <w:r>
        <w:t>el</w:t>
      </w:r>
      <w:r>
        <w:rPr>
          <w:spacing w:val="40"/>
        </w:rPr>
        <w:t xml:space="preserve"> </w:t>
      </w:r>
      <w:r>
        <w:t>diseño</w:t>
      </w:r>
      <w:r>
        <w:rPr>
          <w:spacing w:val="40"/>
        </w:rPr>
        <w:t xml:space="preserve"> </w:t>
      </w:r>
      <w:r>
        <w:t>de</w:t>
      </w:r>
      <w:r>
        <w:rPr>
          <w:spacing w:val="40"/>
        </w:rPr>
        <w:t xml:space="preserve"> </w:t>
      </w:r>
      <w:r>
        <w:t>las</w:t>
      </w:r>
      <w:r>
        <w:rPr>
          <w:spacing w:val="40"/>
        </w:rPr>
        <w:t xml:space="preserve"> </w:t>
      </w:r>
      <w:r>
        <w:t>fundaciones</w:t>
      </w:r>
      <w:r>
        <w:rPr>
          <w:spacing w:val="40"/>
        </w:rPr>
        <w:t xml:space="preserve"> </w:t>
      </w:r>
      <w:r>
        <w:t>se</w:t>
      </w:r>
      <w:r>
        <w:rPr>
          <w:spacing w:val="40"/>
        </w:rPr>
        <w:t xml:space="preserve"> </w:t>
      </w:r>
      <w:r>
        <w:t>debe</w:t>
      </w:r>
      <w:r>
        <w:rPr>
          <w:spacing w:val="40"/>
        </w:rPr>
        <w:t xml:space="preserve"> </w:t>
      </w:r>
      <w:r>
        <w:t>entregar</w:t>
      </w:r>
      <w:r>
        <w:rPr>
          <w:spacing w:val="40"/>
        </w:rPr>
        <w:t xml:space="preserve"> </w:t>
      </w:r>
      <w:r>
        <w:t>los</w:t>
      </w:r>
      <w:r>
        <w:rPr>
          <w:spacing w:val="40"/>
        </w:rPr>
        <w:t xml:space="preserve"> </w:t>
      </w:r>
      <w:r>
        <w:t>siguientes</w:t>
      </w:r>
      <w:r>
        <w:rPr>
          <w:spacing w:val="40"/>
        </w:rPr>
        <w:t xml:space="preserve"> </w:t>
      </w:r>
      <w:r>
        <w:t xml:space="preserve">antecedentes </w:t>
      </w:r>
      <w:r>
        <w:rPr>
          <w:spacing w:val="-2"/>
        </w:rPr>
        <w:t>geotécnicos:</w:t>
      </w:r>
    </w:p>
    <w:p w14:paraId="524B7770" w14:textId="77777777" w:rsidR="00D16C86" w:rsidRDefault="00000000">
      <w:pPr>
        <w:pStyle w:val="Prrafodelista"/>
        <w:numPr>
          <w:ilvl w:val="1"/>
          <w:numId w:val="4"/>
        </w:numPr>
        <w:tabs>
          <w:tab w:val="left" w:pos="2889"/>
        </w:tabs>
        <w:spacing w:before="7"/>
        <w:ind w:left="2889" w:hanging="424"/>
      </w:pPr>
      <w:r>
        <w:t>Profundidad</w:t>
      </w:r>
      <w:r>
        <w:rPr>
          <w:spacing w:val="-5"/>
        </w:rPr>
        <w:t xml:space="preserve"> </w:t>
      </w:r>
      <w:r>
        <w:t>mínima</w:t>
      </w:r>
      <w:r>
        <w:rPr>
          <w:spacing w:val="-6"/>
        </w:rPr>
        <w:t xml:space="preserve"> </w:t>
      </w:r>
      <w:r>
        <w:t>de</w:t>
      </w:r>
      <w:r>
        <w:rPr>
          <w:spacing w:val="-3"/>
        </w:rPr>
        <w:t xml:space="preserve"> </w:t>
      </w:r>
      <w:r>
        <w:t>sello</w:t>
      </w:r>
      <w:r>
        <w:rPr>
          <w:spacing w:val="-3"/>
        </w:rPr>
        <w:t xml:space="preserve"> </w:t>
      </w:r>
      <w:r>
        <w:t>de</w:t>
      </w:r>
      <w:r>
        <w:rPr>
          <w:spacing w:val="-1"/>
        </w:rPr>
        <w:t xml:space="preserve"> </w:t>
      </w:r>
      <w:r>
        <w:rPr>
          <w:spacing w:val="-2"/>
        </w:rPr>
        <w:t>fundación.</w:t>
      </w:r>
    </w:p>
    <w:p w14:paraId="3431EF49" w14:textId="77777777" w:rsidR="00D16C86" w:rsidRDefault="00000000">
      <w:pPr>
        <w:pStyle w:val="Prrafodelista"/>
        <w:numPr>
          <w:ilvl w:val="1"/>
          <w:numId w:val="4"/>
        </w:numPr>
        <w:tabs>
          <w:tab w:val="left" w:pos="2889"/>
        </w:tabs>
        <w:spacing w:before="53"/>
        <w:ind w:left="2889" w:hanging="424"/>
      </w:pPr>
      <w:r>
        <w:t>Tensión</w:t>
      </w:r>
      <w:r>
        <w:rPr>
          <w:spacing w:val="-7"/>
        </w:rPr>
        <w:t xml:space="preserve"> </w:t>
      </w:r>
      <w:r>
        <w:t>vertical</w:t>
      </w:r>
      <w:r>
        <w:rPr>
          <w:spacing w:val="-5"/>
        </w:rPr>
        <w:t xml:space="preserve"> </w:t>
      </w:r>
      <w:r>
        <w:t>admisible</w:t>
      </w:r>
      <w:r>
        <w:rPr>
          <w:spacing w:val="-5"/>
        </w:rPr>
        <w:t xml:space="preserve"> </w:t>
      </w:r>
      <w:r>
        <w:t>de</w:t>
      </w:r>
      <w:r>
        <w:rPr>
          <w:spacing w:val="-3"/>
        </w:rPr>
        <w:t xml:space="preserve"> </w:t>
      </w:r>
      <w:r>
        <w:t>contacto</w:t>
      </w:r>
      <w:r>
        <w:rPr>
          <w:spacing w:val="-4"/>
        </w:rPr>
        <w:t xml:space="preserve"> </w:t>
      </w:r>
      <w:r>
        <w:rPr>
          <w:spacing w:val="-2"/>
        </w:rPr>
        <w:t>normal.</w:t>
      </w:r>
    </w:p>
    <w:p w14:paraId="7AB59710" w14:textId="77777777" w:rsidR="00D16C86" w:rsidRDefault="00000000">
      <w:pPr>
        <w:pStyle w:val="Prrafodelista"/>
        <w:numPr>
          <w:ilvl w:val="1"/>
          <w:numId w:val="4"/>
        </w:numPr>
        <w:tabs>
          <w:tab w:val="left" w:pos="2889"/>
        </w:tabs>
        <w:spacing w:before="53"/>
        <w:ind w:left="2889" w:hanging="424"/>
      </w:pPr>
      <w:r>
        <w:t>Tensión</w:t>
      </w:r>
      <w:r>
        <w:rPr>
          <w:spacing w:val="-7"/>
        </w:rPr>
        <w:t xml:space="preserve"> </w:t>
      </w:r>
      <w:r>
        <w:t>vertical</w:t>
      </w:r>
      <w:r>
        <w:rPr>
          <w:spacing w:val="-5"/>
        </w:rPr>
        <w:t xml:space="preserve"> </w:t>
      </w:r>
      <w:r>
        <w:t>admisible</w:t>
      </w:r>
      <w:r>
        <w:rPr>
          <w:spacing w:val="-5"/>
        </w:rPr>
        <w:t xml:space="preserve"> </w:t>
      </w:r>
      <w:r>
        <w:t>de</w:t>
      </w:r>
      <w:r>
        <w:rPr>
          <w:spacing w:val="-3"/>
        </w:rPr>
        <w:t xml:space="preserve"> </w:t>
      </w:r>
      <w:r>
        <w:t>contacto</w:t>
      </w:r>
      <w:r>
        <w:rPr>
          <w:spacing w:val="-4"/>
        </w:rPr>
        <w:t xml:space="preserve"> </w:t>
      </w:r>
      <w:r>
        <w:rPr>
          <w:spacing w:val="-2"/>
        </w:rPr>
        <w:t>eventual.</w:t>
      </w:r>
    </w:p>
    <w:p w14:paraId="23712EF6" w14:textId="77777777" w:rsidR="00D16C86" w:rsidRDefault="00000000">
      <w:pPr>
        <w:pStyle w:val="Prrafodelista"/>
        <w:numPr>
          <w:ilvl w:val="1"/>
          <w:numId w:val="4"/>
        </w:numPr>
        <w:tabs>
          <w:tab w:val="left" w:pos="2889"/>
        </w:tabs>
        <w:spacing w:before="55"/>
        <w:ind w:left="2889" w:hanging="424"/>
      </w:pPr>
      <w:r>
        <w:t>Tensión</w:t>
      </w:r>
      <w:r>
        <w:rPr>
          <w:spacing w:val="-7"/>
        </w:rPr>
        <w:t xml:space="preserve"> </w:t>
      </w:r>
      <w:r>
        <w:t>horizontal</w:t>
      </w:r>
      <w:r>
        <w:rPr>
          <w:spacing w:val="-6"/>
        </w:rPr>
        <w:t xml:space="preserve"> </w:t>
      </w:r>
      <w:r>
        <w:t>admisible</w:t>
      </w:r>
      <w:r>
        <w:rPr>
          <w:spacing w:val="-3"/>
        </w:rPr>
        <w:t xml:space="preserve"> </w:t>
      </w:r>
      <w:r>
        <w:t>de</w:t>
      </w:r>
      <w:r>
        <w:rPr>
          <w:spacing w:val="-4"/>
        </w:rPr>
        <w:t xml:space="preserve"> </w:t>
      </w:r>
      <w:r>
        <w:t>contacto</w:t>
      </w:r>
      <w:r>
        <w:rPr>
          <w:spacing w:val="-4"/>
        </w:rPr>
        <w:t xml:space="preserve"> </w:t>
      </w:r>
      <w:r>
        <w:rPr>
          <w:spacing w:val="-2"/>
        </w:rPr>
        <w:t>normal.</w:t>
      </w:r>
    </w:p>
    <w:p w14:paraId="48234771" w14:textId="77777777" w:rsidR="00D16C86" w:rsidRDefault="00000000">
      <w:pPr>
        <w:pStyle w:val="Prrafodelista"/>
        <w:numPr>
          <w:ilvl w:val="1"/>
          <w:numId w:val="4"/>
        </w:numPr>
        <w:tabs>
          <w:tab w:val="left" w:pos="2889"/>
        </w:tabs>
        <w:spacing w:before="54"/>
        <w:ind w:left="2889" w:hanging="424"/>
      </w:pPr>
      <w:r>
        <w:t>Tensión</w:t>
      </w:r>
      <w:r>
        <w:rPr>
          <w:spacing w:val="-5"/>
        </w:rPr>
        <w:t xml:space="preserve"> </w:t>
      </w:r>
      <w:r>
        <w:t>horizontal</w:t>
      </w:r>
      <w:r>
        <w:rPr>
          <w:spacing w:val="-5"/>
        </w:rPr>
        <w:t xml:space="preserve"> </w:t>
      </w:r>
      <w:r>
        <w:t>admisible</w:t>
      </w:r>
      <w:r>
        <w:rPr>
          <w:spacing w:val="-4"/>
        </w:rPr>
        <w:t xml:space="preserve"> </w:t>
      </w:r>
      <w:r>
        <w:t>de</w:t>
      </w:r>
      <w:r>
        <w:rPr>
          <w:spacing w:val="-3"/>
        </w:rPr>
        <w:t xml:space="preserve"> </w:t>
      </w:r>
      <w:r>
        <w:t>contacto</w:t>
      </w:r>
      <w:r>
        <w:rPr>
          <w:spacing w:val="-6"/>
        </w:rPr>
        <w:t xml:space="preserve"> </w:t>
      </w:r>
      <w:r>
        <w:rPr>
          <w:spacing w:val="-2"/>
        </w:rPr>
        <w:t>eventual.</w:t>
      </w:r>
    </w:p>
    <w:p w14:paraId="0C789D1C" w14:textId="77777777" w:rsidR="00D16C86" w:rsidRDefault="00000000">
      <w:pPr>
        <w:pStyle w:val="Prrafodelista"/>
        <w:numPr>
          <w:ilvl w:val="1"/>
          <w:numId w:val="4"/>
        </w:numPr>
        <w:tabs>
          <w:tab w:val="left" w:pos="2889"/>
        </w:tabs>
        <w:spacing w:before="53"/>
        <w:ind w:left="2889" w:hanging="424"/>
      </w:pPr>
      <w:r>
        <w:t>Peso</w:t>
      </w:r>
      <w:r>
        <w:rPr>
          <w:spacing w:val="-8"/>
        </w:rPr>
        <w:t xml:space="preserve"> </w:t>
      </w:r>
      <w:r>
        <w:t>unitario</w:t>
      </w:r>
      <w:r>
        <w:rPr>
          <w:spacing w:val="-3"/>
        </w:rPr>
        <w:t xml:space="preserve"> </w:t>
      </w:r>
      <w:r>
        <w:t>natural</w:t>
      </w:r>
      <w:r>
        <w:rPr>
          <w:spacing w:val="-4"/>
        </w:rPr>
        <w:t xml:space="preserve"> </w:t>
      </w:r>
      <w:r>
        <w:t>del</w:t>
      </w:r>
      <w:r>
        <w:rPr>
          <w:spacing w:val="-5"/>
        </w:rPr>
        <w:t xml:space="preserve"> </w:t>
      </w:r>
      <w:r>
        <w:t>suelo</w:t>
      </w:r>
      <w:r>
        <w:rPr>
          <w:spacing w:val="-3"/>
        </w:rPr>
        <w:t xml:space="preserve"> </w:t>
      </w:r>
      <w:r>
        <w:t>sobre</w:t>
      </w:r>
      <w:r>
        <w:rPr>
          <w:spacing w:val="-4"/>
        </w:rPr>
        <w:t xml:space="preserve"> </w:t>
      </w:r>
      <w:r>
        <w:rPr>
          <w:spacing w:val="-2"/>
        </w:rPr>
        <w:t>napa.</w:t>
      </w:r>
    </w:p>
    <w:p w14:paraId="0A2FF399" w14:textId="77777777" w:rsidR="00D16C86" w:rsidRDefault="00000000">
      <w:pPr>
        <w:pStyle w:val="Prrafodelista"/>
        <w:numPr>
          <w:ilvl w:val="1"/>
          <w:numId w:val="4"/>
        </w:numPr>
        <w:tabs>
          <w:tab w:val="left" w:pos="2889"/>
        </w:tabs>
        <w:spacing w:before="55"/>
        <w:ind w:left="2889" w:hanging="424"/>
      </w:pPr>
      <w:r>
        <w:t>Peso</w:t>
      </w:r>
      <w:r>
        <w:rPr>
          <w:spacing w:val="-6"/>
        </w:rPr>
        <w:t xml:space="preserve"> </w:t>
      </w:r>
      <w:r>
        <w:t>unitario</w:t>
      </w:r>
      <w:r>
        <w:rPr>
          <w:spacing w:val="-3"/>
        </w:rPr>
        <w:t xml:space="preserve"> </w:t>
      </w:r>
      <w:r>
        <w:t>natural</w:t>
      </w:r>
      <w:r>
        <w:rPr>
          <w:spacing w:val="-4"/>
        </w:rPr>
        <w:t xml:space="preserve"> </w:t>
      </w:r>
      <w:r>
        <w:t>del</w:t>
      </w:r>
      <w:r>
        <w:rPr>
          <w:spacing w:val="-4"/>
        </w:rPr>
        <w:t xml:space="preserve"> </w:t>
      </w:r>
      <w:r>
        <w:t>suelo</w:t>
      </w:r>
      <w:r>
        <w:rPr>
          <w:spacing w:val="-3"/>
        </w:rPr>
        <w:t xml:space="preserve"> </w:t>
      </w:r>
      <w:r>
        <w:t>bajo</w:t>
      </w:r>
      <w:r>
        <w:rPr>
          <w:spacing w:val="-6"/>
        </w:rPr>
        <w:t xml:space="preserve"> </w:t>
      </w:r>
      <w:r>
        <w:rPr>
          <w:spacing w:val="-4"/>
        </w:rPr>
        <w:t>napa.</w:t>
      </w:r>
    </w:p>
    <w:p w14:paraId="6CA0DF70" w14:textId="77777777" w:rsidR="00D16C86" w:rsidRDefault="00000000">
      <w:pPr>
        <w:pStyle w:val="Prrafodelista"/>
        <w:numPr>
          <w:ilvl w:val="1"/>
          <w:numId w:val="4"/>
        </w:numPr>
        <w:tabs>
          <w:tab w:val="left" w:pos="2889"/>
        </w:tabs>
        <w:spacing w:before="53"/>
        <w:ind w:left="2889" w:hanging="424"/>
      </w:pPr>
      <w:r>
        <w:t>Profundidad</w:t>
      </w:r>
      <w:r>
        <w:rPr>
          <w:spacing w:val="-2"/>
        </w:rPr>
        <w:t xml:space="preserve"> </w:t>
      </w:r>
      <w:r>
        <w:t>a</w:t>
      </w:r>
      <w:r>
        <w:rPr>
          <w:spacing w:val="-5"/>
        </w:rPr>
        <w:t xml:space="preserve"> </w:t>
      </w:r>
      <w:r>
        <w:t>la</w:t>
      </w:r>
      <w:r>
        <w:rPr>
          <w:spacing w:val="-3"/>
        </w:rPr>
        <w:t xml:space="preserve"> </w:t>
      </w:r>
      <w:r>
        <w:t>cual</w:t>
      </w:r>
      <w:r>
        <w:rPr>
          <w:spacing w:val="-3"/>
        </w:rPr>
        <w:t xml:space="preserve"> </w:t>
      </w:r>
      <w:r>
        <w:t>se</w:t>
      </w:r>
      <w:r>
        <w:rPr>
          <w:spacing w:val="-3"/>
        </w:rPr>
        <w:t xml:space="preserve"> </w:t>
      </w:r>
      <w:r>
        <w:t>debe considerar</w:t>
      </w:r>
      <w:r>
        <w:rPr>
          <w:spacing w:val="-4"/>
        </w:rPr>
        <w:t xml:space="preserve"> </w:t>
      </w:r>
      <w:r>
        <w:t>el</w:t>
      </w:r>
      <w:r>
        <w:rPr>
          <w:spacing w:val="-3"/>
        </w:rPr>
        <w:t xml:space="preserve"> </w:t>
      </w:r>
      <w:r>
        <w:t>nivel</w:t>
      </w:r>
      <w:r>
        <w:rPr>
          <w:spacing w:val="-5"/>
        </w:rPr>
        <w:t xml:space="preserve"> </w:t>
      </w:r>
      <w:r>
        <w:t>de</w:t>
      </w:r>
      <w:r>
        <w:rPr>
          <w:spacing w:val="-1"/>
        </w:rPr>
        <w:t xml:space="preserve"> </w:t>
      </w:r>
      <w:r>
        <w:t>la</w:t>
      </w:r>
      <w:r>
        <w:rPr>
          <w:spacing w:val="-4"/>
        </w:rPr>
        <w:t xml:space="preserve"> </w:t>
      </w:r>
      <w:r>
        <w:rPr>
          <w:spacing w:val="-2"/>
        </w:rPr>
        <w:t>napa.</w:t>
      </w:r>
    </w:p>
    <w:p w14:paraId="72A8C7FE" w14:textId="77777777" w:rsidR="00D16C86" w:rsidRDefault="00000000">
      <w:pPr>
        <w:pStyle w:val="Prrafodelista"/>
        <w:numPr>
          <w:ilvl w:val="1"/>
          <w:numId w:val="4"/>
        </w:numPr>
        <w:tabs>
          <w:tab w:val="left" w:pos="2889"/>
        </w:tabs>
        <w:spacing w:before="53"/>
        <w:ind w:left="2889" w:hanging="424"/>
      </w:pPr>
      <w:r>
        <w:t>Especificaciones</w:t>
      </w:r>
      <w:r>
        <w:rPr>
          <w:spacing w:val="-8"/>
        </w:rPr>
        <w:t xml:space="preserve"> </w:t>
      </w:r>
      <w:r>
        <w:t>de</w:t>
      </w:r>
      <w:r>
        <w:rPr>
          <w:spacing w:val="-6"/>
        </w:rPr>
        <w:t xml:space="preserve"> </w:t>
      </w:r>
      <w:r>
        <w:rPr>
          <w:spacing w:val="-2"/>
        </w:rPr>
        <w:t>excavaciones.</w:t>
      </w:r>
    </w:p>
    <w:p w14:paraId="500D424D" w14:textId="77777777" w:rsidR="00D16C86" w:rsidRDefault="00000000">
      <w:pPr>
        <w:pStyle w:val="Prrafodelista"/>
        <w:numPr>
          <w:ilvl w:val="1"/>
          <w:numId w:val="4"/>
        </w:numPr>
        <w:tabs>
          <w:tab w:val="left" w:pos="2889"/>
        </w:tabs>
        <w:spacing w:before="53"/>
        <w:ind w:left="2889" w:hanging="424"/>
      </w:pPr>
      <w:r>
        <w:t>Especificaciones</w:t>
      </w:r>
      <w:r>
        <w:rPr>
          <w:spacing w:val="-8"/>
        </w:rPr>
        <w:t xml:space="preserve"> </w:t>
      </w:r>
      <w:r>
        <w:t>de</w:t>
      </w:r>
      <w:r>
        <w:rPr>
          <w:spacing w:val="-4"/>
        </w:rPr>
        <w:t xml:space="preserve"> </w:t>
      </w:r>
      <w:r>
        <w:rPr>
          <w:spacing w:val="-2"/>
        </w:rPr>
        <w:t>agotamiento.</w:t>
      </w:r>
    </w:p>
    <w:p w14:paraId="27B55486" w14:textId="77777777" w:rsidR="00D16C86" w:rsidRDefault="00000000">
      <w:pPr>
        <w:pStyle w:val="Prrafodelista"/>
        <w:numPr>
          <w:ilvl w:val="1"/>
          <w:numId w:val="4"/>
        </w:numPr>
        <w:tabs>
          <w:tab w:val="left" w:pos="2890"/>
          <w:tab w:val="left" w:pos="4535"/>
          <w:tab w:val="left" w:pos="4969"/>
          <w:tab w:val="left" w:pos="5796"/>
          <w:tab w:val="left" w:pos="6230"/>
          <w:tab w:val="left" w:pos="7727"/>
          <w:tab w:val="left" w:pos="8164"/>
          <w:tab w:val="left" w:pos="8610"/>
        </w:tabs>
        <w:spacing w:before="56" w:line="288" w:lineRule="auto"/>
        <w:ind w:right="698"/>
      </w:pPr>
      <w:r>
        <w:rPr>
          <w:spacing w:val="-2"/>
        </w:rPr>
        <w:t>Especificaciones</w:t>
      </w:r>
      <w:r>
        <w:tab/>
      </w:r>
      <w:r>
        <w:rPr>
          <w:spacing w:val="-6"/>
        </w:rPr>
        <w:t>de</w:t>
      </w:r>
      <w:r>
        <w:tab/>
      </w:r>
      <w:r>
        <w:rPr>
          <w:spacing w:val="-2"/>
        </w:rPr>
        <w:t>relleno</w:t>
      </w:r>
      <w:r>
        <w:tab/>
      </w:r>
      <w:r>
        <w:rPr>
          <w:spacing w:val="-6"/>
        </w:rPr>
        <w:t>de</w:t>
      </w:r>
      <w:r>
        <w:tab/>
      </w:r>
      <w:r>
        <w:rPr>
          <w:spacing w:val="-2"/>
        </w:rPr>
        <w:t>confinamiento</w:t>
      </w:r>
      <w:r>
        <w:tab/>
      </w:r>
      <w:r>
        <w:rPr>
          <w:spacing w:val="-6"/>
        </w:rPr>
        <w:t>de</w:t>
      </w:r>
      <w:r>
        <w:tab/>
      </w:r>
      <w:r>
        <w:rPr>
          <w:spacing w:val="-4"/>
        </w:rPr>
        <w:t>las</w:t>
      </w:r>
      <w:r>
        <w:tab/>
      </w:r>
      <w:r>
        <w:rPr>
          <w:spacing w:val="-2"/>
        </w:rPr>
        <w:t xml:space="preserve">fundaciones, </w:t>
      </w:r>
      <w:r>
        <w:t>especificando lo siguiente:</w:t>
      </w:r>
    </w:p>
    <w:p w14:paraId="72785645" w14:textId="77777777" w:rsidR="00D16C86" w:rsidRDefault="00000000">
      <w:pPr>
        <w:pStyle w:val="Prrafodelista"/>
        <w:numPr>
          <w:ilvl w:val="2"/>
          <w:numId w:val="4"/>
        </w:numPr>
        <w:tabs>
          <w:tab w:val="left" w:pos="3457"/>
        </w:tabs>
        <w:spacing w:before="0" w:line="267" w:lineRule="exact"/>
        <w:ind w:left="3457" w:hanging="356"/>
      </w:pPr>
      <w:r>
        <w:rPr>
          <w:spacing w:val="-2"/>
        </w:rPr>
        <w:t>Material</w:t>
      </w:r>
    </w:p>
    <w:p w14:paraId="0D927ABF" w14:textId="77777777" w:rsidR="00D16C86" w:rsidRDefault="00000000">
      <w:pPr>
        <w:pStyle w:val="Prrafodelista"/>
        <w:numPr>
          <w:ilvl w:val="2"/>
          <w:numId w:val="4"/>
        </w:numPr>
        <w:tabs>
          <w:tab w:val="left" w:pos="3457"/>
        </w:tabs>
        <w:spacing w:before="55"/>
        <w:ind w:left="3457" w:hanging="356"/>
      </w:pPr>
      <w:r>
        <w:rPr>
          <w:spacing w:val="-2"/>
        </w:rPr>
        <w:t>Colocación</w:t>
      </w:r>
    </w:p>
    <w:p w14:paraId="477BB798" w14:textId="77777777" w:rsidR="00D16C86" w:rsidRDefault="00000000">
      <w:pPr>
        <w:pStyle w:val="Prrafodelista"/>
        <w:numPr>
          <w:ilvl w:val="2"/>
          <w:numId w:val="4"/>
        </w:numPr>
        <w:tabs>
          <w:tab w:val="left" w:pos="3456"/>
        </w:tabs>
        <w:spacing w:before="54"/>
        <w:ind w:left="3456" w:hanging="355"/>
      </w:pPr>
      <w:r>
        <w:rPr>
          <w:spacing w:val="-2"/>
        </w:rPr>
        <w:t>Compactación</w:t>
      </w:r>
    </w:p>
    <w:p w14:paraId="703F239F" w14:textId="77777777" w:rsidR="00D16C86" w:rsidRDefault="00000000">
      <w:pPr>
        <w:pStyle w:val="Prrafodelista"/>
        <w:numPr>
          <w:ilvl w:val="2"/>
          <w:numId w:val="4"/>
        </w:numPr>
        <w:tabs>
          <w:tab w:val="left" w:pos="3457"/>
        </w:tabs>
        <w:spacing w:before="53"/>
        <w:ind w:left="3457" w:hanging="356"/>
      </w:pPr>
      <w:r>
        <w:rPr>
          <w:spacing w:val="-2"/>
        </w:rPr>
        <w:t>Control</w:t>
      </w:r>
    </w:p>
    <w:p w14:paraId="4146900F" w14:textId="77777777" w:rsidR="00D16C86" w:rsidRDefault="00000000">
      <w:pPr>
        <w:pStyle w:val="Prrafodelista"/>
        <w:numPr>
          <w:ilvl w:val="0"/>
          <w:numId w:val="4"/>
        </w:numPr>
        <w:tabs>
          <w:tab w:val="left" w:pos="2186"/>
        </w:tabs>
        <w:spacing w:before="53"/>
        <w:ind w:hanging="357"/>
      </w:pPr>
      <w:r>
        <w:t>Peso</w:t>
      </w:r>
      <w:r>
        <w:rPr>
          <w:spacing w:val="-7"/>
        </w:rPr>
        <w:t xml:space="preserve"> </w:t>
      </w:r>
      <w:r>
        <w:t>unitario</w:t>
      </w:r>
      <w:r>
        <w:rPr>
          <w:spacing w:val="-2"/>
        </w:rPr>
        <w:t xml:space="preserve"> </w:t>
      </w:r>
      <w:r>
        <w:t>del</w:t>
      </w:r>
      <w:r>
        <w:rPr>
          <w:spacing w:val="-6"/>
        </w:rPr>
        <w:t xml:space="preserve"> </w:t>
      </w:r>
      <w:r>
        <w:t>material</w:t>
      </w:r>
      <w:r>
        <w:rPr>
          <w:spacing w:val="-3"/>
        </w:rPr>
        <w:t xml:space="preserve"> </w:t>
      </w:r>
      <w:r>
        <w:t>de</w:t>
      </w:r>
      <w:r>
        <w:rPr>
          <w:spacing w:val="-2"/>
        </w:rPr>
        <w:t xml:space="preserve"> </w:t>
      </w:r>
      <w:r>
        <w:t>relleno</w:t>
      </w:r>
      <w:r>
        <w:rPr>
          <w:spacing w:val="-4"/>
        </w:rPr>
        <w:t xml:space="preserve"> </w:t>
      </w:r>
      <w:r>
        <w:t>bajo</w:t>
      </w:r>
      <w:r>
        <w:rPr>
          <w:spacing w:val="-2"/>
        </w:rPr>
        <w:t xml:space="preserve"> </w:t>
      </w:r>
      <w:r>
        <w:t>napa</w:t>
      </w:r>
      <w:r>
        <w:rPr>
          <w:spacing w:val="-5"/>
        </w:rPr>
        <w:t xml:space="preserve"> </w:t>
      </w:r>
      <w:r>
        <w:t>y</w:t>
      </w:r>
      <w:r>
        <w:rPr>
          <w:spacing w:val="-3"/>
        </w:rPr>
        <w:t xml:space="preserve"> </w:t>
      </w:r>
      <w:r>
        <w:t>sobre</w:t>
      </w:r>
      <w:r>
        <w:rPr>
          <w:spacing w:val="-3"/>
        </w:rPr>
        <w:t xml:space="preserve"> </w:t>
      </w:r>
      <w:r>
        <w:rPr>
          <w:spacing w:val="-2"/>
        </w:rPr>
        <w:t>napa.</w:t>
      </w:r>
    </w:p>
    <w:p w14:paraId="4B116EAF" w14:textId="77777777" w:rsidR="00D16C86" w:rsidRDefault="00000000">
      <w:pPr>
        <w:pStyle w:val="Prrafodelista"/>
        <w:numPr>
          <w:ilvl w:val="0"/>
          <w:numId w:val="4"/>
        </w:numPr>
        <w:tabs>
          <w:tab w:val="left" w:pos="2186"/>
        </w:tabs>
        <w:spacing w:before="34"/>
        <w:ind w:hanging="357"/>
      </w:pPr>
      <w:r>
        <w:t>Coeficiente</w:t>
      </w:r>
      <w:r>
        <w:rPr>
          <w:spacing w:val="-3"/>
        </w:rPr>
        <w:t xml:space="preserve"> </w:t>
      </w:r>
      <w:r>
        <w:t>de</w:t>
      </w:r>
      <w:r>
        <w:rPr>
          <w:spacing w:val="-4"/>
        </w:rPr>
        <w:t xml:space="preserve"> </w:t>
      </w:r>
      <w:r>
        <w:t>roce</w:t>
      </w:r>
      <w:r>
        <w:rPr>
          <w:spacing w:val="-4"/>
        </w:rPr>
        <w:t xml:space="preserve"> </w:t>
      </w:r>
      <w:r>
        <w:t>entre</w:t>
      </w:r>
      <w:r>
        <w:rPr>
          <w:spacing w:val="-4"/>
        </w:rPr>
        <w:t xml:space="preserve"> </w:t>
      </w:r>
      <w:r>
        <w:t>suelo</w:t>
      </w:r>
      <w:r>
        <w:rPr>
          <w:spacing w:val="-5"/>
        </w:rPr>
        <w:t xml:space="preserve"> </w:t>
      </w:r>
      <w:r>
        <w:t>y</w:t>
      </w:r>
      <w:r>
        <w:rPr>
          <w:spacing w:val="-4"/>
        </w:rPr>
        <w:t xml:space="preserve"> </w:t>
      </w:r>
      <w:r>
        <w:rPr>
          <w:spacing w:val="-2"/>
        </w:rPr>
        <w:t>fundación.</w:t>
      </w:r>
    </w:p>
    <w:p w14:paraId="76D0043D" w14:textId="77777777" w:rsidR="00D16C86" w:rsidRDefault="00000000">
      <w:pPr>
        <w:pStyle w:val="Prrafodelista"/>
        <w:numPr>
          <w:ilvl w:val="0"/>
          <w:numId w:val="4"/>
        </w:numPr>
        <w:tabs>
          <w:tab w:val="left" w:pos="2186"/>
        </w:tabs>
        <w:spacing w:before="32"/>
        <w:ind w:hanging="357"/>
      </w:pPr>
      <w:r>
        <w:t>Diagramas</w:t>
      </w:r>
      <w:r>
        <w:rPr>
          <w:spacing w:val="-5"/>
        </w:rPr>
        <w:t xml:space="preserve"> </w:t>
      </w:r>
      <w:r>
        <w:t>de</w:t>
      </w:r>
      <w:r>
        <w:rPr>
          <w:spacing w:val="-3"/>
        </w:rPr>
        <w:t xml:space="preserve"> </w:t>
      </w:r>
      <w:r>
        <w:t>empuje</w:t>
      </w:r>
      <w:r>
        <w:rPr>
          <w:spacing w:val="-4"/>
        </w:rPr>
        <w:t xml:space="preserve"> </w:t>
      </w:r>
      <w:r>
        <w:t>activo,</w:t>
      </w:r>
      <w:r>
        <w:rPr>
          <w:spacing w:val="-1"/>
        </w:rPr>
        <w:t xml:space="preserve"> </w:t>
      </w:r>
      <w:r>
        <w:t>pasivo</w:t>
      </w:r>
      <w:r>
        <w:rPr>
          <w:spacing w:val="-6"/>
        </w:rPr>
        <w:t xml:space="preserve"> </w:t>
      </w:r>
      <w:r>
        <w:t>y</w:t>
      </w:r>
      <w:r>
        <w:rPr>
          <w:spacing w:val="-3"/>
        </w:rPr>
        <w:t xml:space="preserve"> </w:t>
      </w:r>
      <w:r>
        <w:t>en</w:t>
      </w:r>
      <w:r>
        <w:rPr>
          <w:spacing w:val="-2"/>
        </w:rPr>
        <w:t xml:space="preserve"> reposo.</w:t>
      </w:r>
    </w:p>
    <w:p w14:paraId="253FA21B" w14:textId="77777777" w:rsidR="00D16C86" w:rsidRDefault="00000000">
      <w:pPr>
        <w:pStyle w:val="Prrafodelista"/>
        <w:numPr>
          <w:ilvl w:val="0"/>
          <w:numId w:val="4"/>
        </w:numPr>
        <w:tabs>
          <w:tab w:val="left" w:pos="2186"/>
        </w:tabs>
        <w:spacing w:before="32"/>
        <w:ind w:hanging="357"/>
      </w:pPr>
      <w:r>
        <w:t>Ángulo</w:t>
      </w:r>
      <w:r>
        <w:rPr>
          <w:spacing w:val="-5"/>
        </w:rPr>
        <w:t xml:space="preserve"> </w:t>
      </w:r>
      <w:r>
        <w:t>del</w:t>
      </w:r>
      <w:r>
        <w:rPr>
          <w:spacing w:val="-3"/>
        </w:rPr>
        <w:t xml:space="preserve"> </w:t>
      </w:r>
      <w:r>
        <w:t>cono</w:t>
      </w:r>
      <w:r>
        <w:rPr>
          <w:spacing w:val="-5"/>
        </w:rPr>
        <w:t xml:space="preserve"> </w:t>
      </w:r>
      <w:r>
        <w:t>de</w:t>
      </w:r>
      <w:r>
        <w:rPr>
          <w:spacing w:val="-1"/>
        </w:rPr>
        <w:t xml:space="preserve"> </w:t>
      </w:r>
      <w:r>
        <w:t>arrancamiento</w:t>
      </w:r>
      <w:r>
        <w:rPr>
          <w:spacing w:val="-6"/>
        </w:rPr>
        <w:t xml:space="preserve"> </w:t>
      </w:r>
      <w:r>
        <w:t>con</w:t>
      </w:r>
      <w:r>
        <w:rPr>
          <w:spacing w:val="-4"/>
        </w:rPr>
        <w:t xml:space="preserve"> </w:t>
      </w:r>
      <w:r>
        <w:t>respecto</w:t>
      </w:r>
      <w:r>
        <w:rPr>
          <w:spacing w:val="-6"/>
        </w:rPr>
        <w:t xml:space="preserve"> </w:t>
      </w:r>
      <w:r>
        <w:t>a</w:t>
      </w:r>
      <w:r>
        <w:rPr>
          <w:spacing w:val="-2"/>
        </w:rPr>
        <w:t xml:space="preserve"> </w:t>
      </w:r>
      <w:r>
        <w:t>la</w:t>
      </w:r>
      <w:r>
        <w:rPr>
          <w:spacing w:val="-4"/>
        </w:rPr>
        <w:t xml:space="preserve"> </w:t>
      </w:r>
      <w:r>
        <w:rPr>
          <w:spacing w:val="-2"/>
        </w:rPr>
        <w:t>vertical.</w:t>
      </w:r>
    </w:p>
    <w:p w14:paraId="153AA8B9" w14:textId="77777777" w:rsidR="00D16C86" w:rsidRDefault="00000000">
      <w:pPr>
        <w:pStyle w:val="Prrafodelista"/>
        <w:numPr>
          <w:ilvl w:val="0"/>
          <w:numId w:val="4"/>
        </w:numPr>
        <w:tabs>
          <w:tab w:val="left" w:pos="2186"/>
        </w:tabs>
        <w:spacing w:before="34" w:line="266" w:lineRule="auto"/>
        <w:ind w:right="697"/>
      </w:pPr>
      <w:r>
        <w:t xml:space="preserve">Clasificación del suelo existente en el sitio según Norma Chilena </w:t>
      </w:r>
      <w:proofErr w:type="spellStart"/>
      <w:r>
        <w:t>NCh</w:t>
      </w:r>
      <w:proofErr w:type="spellEnd"/>
      <w:r>
        <w:t xml:space="preserve"> 2369 y según</w:t>
      </w:r>
      <w:r>
        <w:rPr>
          <w:spacing w:val="80"/>
        </w:rPr>
        <w:t xml:space="preserve"> </w:t>
      </w:r>
      <w:r>
        <w:rPr>
          <w:spacing w:val="-2"/>
        </w:rPr>
        <w:t>ETG-A.0.10.</w:t>
      </w:r>
    </w:p>
    <w:p w14:paraId="06677C8E" w14:textId="77777777" w:rsidR="00D16C86" w:rsidRDefault="00000000">
      <w:pPr>
        <w:pStyle w:val="Textoindependiente"/>
        <w:spacing w:before="124" w:line="288" w:lineRule="auto"/>
        <w:ind w:right="697"/>
        <w:jc w:val="both"/>
      </w:pPr>
      <w:r>
        <w:t>El Adjudicatario definirá la necesidad de colocar plataformas de suelos controlados para el emplazamiento de las obras y establecerá las características de los materiales a usar en las plataformas, definiendo la banda granulométrica más recomendable, las condiciones de colocación, compactación, preparación del terreno, los escarpes necesarios y los estudios de protección y drenaje.</w:t>
      </w:r>
    </w:p>
    <w:p w14:paraId="4B2201AB" w14:textId="77777777" w:rsidR="00D16C86" w:rsidRDefault="00000000">
      <w:pPr>
        <w:pStyle w:val="Ttulo2"/>
        <w:numPr>
          <w:ilvl w:val="1"/>
          <w:numId w:val="11"/>
        </w:numPr>
        <w:tabs>
          <w:tab w:val="left" w:pos="1471"/>
        </w:tabs>
        <w:spacing w:before="122"/>
        <w:ind w:left="1471" w:hanging="1133"/>
      </w:pPr>
      <w:bookmarkStart w:id="38" w:name="_bookmark38"/>
      <w:bookmarkEnd w:id="38"/>
      <w:r>
        <w:t>REQUISITOS</w:t>
      </w:r>
      <w:r>
        <w:rPr>
          <w:spacing w:val="-7"/>
        </w:rPr>
        <w:t xml:space="preserve"> </w:t>
      </w:r>
      <w:r>
        <w:rPr>
          <w:spacing w:val="-2"/>
        </w:rPr>
        <w:t>GEOMÉTRICOS</w:t>
      </w:r>
    </w:p>
    <w:p w14:paraId="72A6CBCB" w14:textId="77777777" w:rsidR="00D16C86" w:rsidRDefault="00000000">
      <w:pPr>
        <w:pStyle w:val="Textoindependiente"/>
        <w:spacing w:before="218" w:line="288" w:lineRule="auto"/>
        <w:ind w:right="692"/>
        <w:jc w:val="both"/>
      </w:pPr>
      <w:r>
        <w:t>El</w:t>
      </w:r>
      <w:r>
        <w:rPr>
          <w:spacing w:val="-7"/>
        </w:rPr>
        <w:t xml:space="preserve"> </w:t>
      </w:r>
      <w:r>
        <w:t>tope</w:t>
      </w:r>
      <w:r>
        <w:rPr>
          <w:spacing w:val="-8"/>
        </w:rPr>
        <w:t xml:space="preserve"> </w:t>
      </w:r>
      <w:r>
        <w:t>superior</w:t>
      </w:r>
      <w:r>
        <w:rPr>
          <w:spacing w:val="-6"/>
        </w:rPr>
        <w:t xml:space="preserve"> </w:t>
      </w:r>
      <w:r>
        <w:t>de</w:t>
      </w:r>
      <w:r>
        <w:rPr>
          <w:spacing w:val="-5"/>
        </w:rPr>
        <w:t xml:space="preserve"> </w:t>
      </w:r>
      <w:r>
        <w:t>las</w:t>
      </w:r>
      <w:r>
        <w:rPr>
          <w:spacing w:val="-8"/>
        </w:rPr>
        <w:t xml:space="preserve"> </w:t>
      </w:r>
      <w:r>
        <w:t>fundaciones</w:t>
      </w:r>
      <w:r>
        <w:rPr>
          <w:spacing w:val="-8"/>
        </w:rPr>
        <w:t xml:space="preserve"> </w:t>
      </w:r>
      <w:r>
        <w:t>en</w:t>
      </w:r>
      <w:r>
        <w:rPr>
          <w:spacing w:val="-9"/>
        </w:rPr>
        <w:t xml:space="preserve"> </w:t>
      </w:r>
      <w:r>
        <w:t>subestaciones</w:t>
      </w:r>
      <w:r>
        <w:rPr>
          <w:spacing w:val="-8"/>
        </w:rPr>
        <w:t xml:space="preserve"> </w:t>
      </w:r>
      <w:r>
        <w:t>deberá</w:t>
      </w:r>
      <w:r>
        <w:rPr>
          <w:spacing w:val="-9"/>
        </w:rPr>
        <w:t xml:space="preserve"> </w:t>
      </w:r>
      <w:r>
        <w:t>quedar,</w:t>
      </w:r>
      <w:r>
        <w:rPr>
          <w:spacing w:val="-6"/>
        </w:rPr>
        <w:t xml:space="preserve"> </w:t>
      </w:r>
      <w:r>
        <w:t>como</w:t>
      </w:r>
      <w:r>
        <w:rPr>
          <w:spacing w:val="-9"/>
        </w:rPr>
        <w:t xml:space="preserve"> </w:t>
      </w:r>
      <w:r>
        <w:t>mínimo,</w:t>
      </w:r>
      <w:r>
        <w:rPr>
          <w:spacing w:val="-8"/>
        </w:rPr>
        <w:t xml:space="preserve"> </w:t>
      </w:r>
      <w:r>
        <w:t>20</w:t>
      </w:r>
      <w:r>
        <w:rPr>
          <w:spacing w:val="-8"/>
        </w:rPr>
        <w:t xml:space="preserve"> </w:t>
      </w:r>
      <w:r>
        <w:t>cm</w:t>
      </w:r>
      <w:r>
        <w:rPr>
          <w:spacing w:val="-9"/>
        </w:rPr>
        <w:t xml:space="preserve"> </w:t>
      </w:r>
      <w:r>
        <w:t>por sobre el nivel superior de la gravilla de terminación de la plataforma.</w:t>
      </w:r>
    </w:p>
    <w:p w14:paraId="03E52050" w14:textId="77777777" w:rsidR="00D16C86" w:rsidRDefault="00D16C86">
      <w:pPr>
        <w:pStyle w:val="Textoindependiente"/>
        <w:spacing w:line="288" w:lineRule="auto"/>
        <w:jc w:val="both"/>
        <w:sectPr w:rsidR="00D16C86">
          <w:pgSz w:w="12240" w:h="15840"/>
          <w:pgMar w:top="2220" w:right="720" w:bottom="1360" w:left="1080" w:header="751" w:footer="1176" w:gutter="0"/>
          <w:cols w:space="720"/>
        </w:sectPr>
      </w:pPr>
    </w:p>
    <w:p w14:paraId="08155064" w14:textId="77777777" w:rsidR="00D16C86" w:rsidRDefault="00000000">
      <w:pPr>
        <w:pStyle w:val="Textoindependiente"/>
        <w:spacing w:before="50" w:line="288" w:lineRule="auto"/>
        <w:ind w:right="696"/>
        <w:jc w:val="both"/>
      </w:pPr>
      <w:r>
        <w:lastRenderedPageBreak/>
        <w:t>En el caso de losas</w:t>
      </w:r>
      <w:r>
        <w:rPr>
          <w:spacing w:val="-2"/>
        </w:rPr>
        <w:t xml:space="preserve"> </w:t>
      </w:r>
      <w:r>
        <w:t>de</w:t>
      </w:r>
      <w:r>
        <w:rPr>
          <w:spacing w:val="-1"/>
        </w:rPr>
        <w:t xml:space="preserve"> </w:t>
      </w:r>
      <w:r>
        <w:t>fundación,</w:t>
      </w:r>
      <w:r>
        <w:rPr>
          <w:spacing w:val="-1"/>
        </w:rPr>
        <w:t xml:space="preserve"> </w:t>
      </w:r>
      <w:r>
        <w:t>el extremo</w:t>
      </w:r>
      <w:r>
        <w:rPr>
          <w:spacing w:val="-2"/>
        </w:rPr>
        <w:t xml:space="preserve"> </w:t>
      </w:r>
      <w:r>
        <w:t>superior</w:t>
      </w:r>
      <w:r>
        <w:rPr>
          <w:spacing w:val="-1"/>
        </w:rPr>
        <w:t xml:space="preserve"> </w:t>
      </w:r>
      <w:r>
        <w:t>de las</w:t>
      </w:r>
      <w:r>
        <w:rPr>
          <w:spacing w:val="-2"/>
        </w:rPr>
        <w:t xml:space="preserve"> </w:t>
      </w:r>
      <w:r>
        <w:t>fundaciones de hormigón deberá quedar no más de 5 cm medidos por sobre el nivel de gravas de patio instaladas, además su parte superior deberá tener la pendiente suficiente para que no se acumule agua en torno al montante o pieza de fundación.</w:t>
      </w:r>
    </w:p>
    <w:p w14:paraId="34B9D010" w14:textId="77777777" w:rsidR="00D16C86" w:rsidRDefault="00000000">
      <w:pPr>
        <w:pStyle w:val="Textoindependiente"/>
        <w:spacing w:before="120" w:line="290" w:lineRule="auto"/>
        <w:ind w:right="700"/>
        <w:jc w:val="both"/>
      </w:pPr>
      <w:r>
        <w:t>Para las losas de fundación se tendrá como objetivo conducir el diseño para tener el menor volumen de excavación posible.</w:t>
      </w:r>
    </w:p>
    <w:p w14:paraId="576FD771" w14:textId="77777777" w:rsidR="00D16C86" w:rsidRDefault="00000000">
      <w:pPr>
        <w:pStyle w:val="Ttulo2"/>
        <w:numPr>
          <w:ilvl w:val="1"/>
          <w:numId w:val="11"/>
        </w:numPr>
        <w:tabs>
          <w:tab w:val="left" w:pos="1471"/>
        </w:tabs>
        <w:spacing w:before="116"/>
        <w:ind w:left="1471" w:hanging="1133"/>
      </w:pPr>
      <w:bookmarkStart w:id="39" w:name="_bookmark39"/>
      <w:bookmarkEnd w:id="39"/>
      <w:r>
        <w:t>DISEÑO</w:t>
      </w:r>
      <w:r>
        <w:rPr>
          <w:spacing w:val="-3"/>
        </w:rPr>
        <w:t xml:space="preserve"> </w:t>
      </w:r>
      <w:r>
        <w:t>DE</w:t>
      </w:r>
      <w:r>
        <w:rPr>
          <w:spacing w:val="-1"/>
        </w:rPr>
        <w:t xml:space="preserve"> </w:t>
      </w:r>
      <w:r>
        <w:rPr>
          <w:spacing w:val="-2"/>
        </w:rPr>
        <w:t>FUNDACIONES</w:t>
      </w:r>
    </w:p>
    <w:p w14:paraId="78A8FDE3" w14:textId="77777777" w:rsidR="00D16C86" w:rsidRDefault="00000000">
      <w:pPr>
        <w:pStyle w:val="Textoindependiente"/>
        <w:spacing w:before="218" w:line="268" w:lineRule="auto"/>
        <w:ind w:right="695"/>
        <w:jc w:val="both"/>
      </w:pPr>
      <w:r>
        <w:t>En</w:t>
      </w:r>
      <w:r>
        <w:rPr>
          <w:spacing w:val="-4"/>
        </w:rPr>
        <w:t xml:space="preserve"> </w:t>
      </w:r>
      <w:r>
        <w:t>general,</w:t>
      </w:r>
      <w:r>
        <w:rPr>
          <w:spacing w:val="-6"/>
        </w:rPr>
        <w:t xml:space="preserve"> </w:t>
      </w:r>
      <w:r>
        <w:t>el</w:t>
      </w:r>
      <w:r>
        <w:rPr>
          <w:spacing w:val="-5"/>
        </w:rPr>
        <w:t xml:space="preserve"> </w:t>
      </w:r>
      <w:r>
        <w:t>diseño</w:t>
      </w:r>
      <w:r>
        <w:rPr>
          <w:spacing w:val="-6"/>
        </w:rPr>
        <w:t xml:space="preserve"> </w:t>
      </w:r>
      <w:r>
        <w:t>de</w:t>
      </w:r>
      <w:r>
        <w:rPr>
          <w:spacing w:val="-5"/>
        </w:rPr>
        <w:t xml:space="preserve"> </w:t>
      </w:r>
      <w:r>
        <w:t>fundaciones</w:t>
      </w:r>
      <w:r>
        <w:rPr>
          <w:spacing w:val="-6"/>
        </w:rPr>
        <w:t xml:space="preserve"> </w:t>
      </w:r>
      <w:r>
        <w:t>se</w:t>
      </w:r>
      <w:r>
        <w:rPr>
          <w:spacing w:val="-5"/>
        </w:rPr>
        <w:t xml:space="preserve"> </w:t>
      </w:r>
      <w:r>
        <w:t>regirá</w:t>
      </w:r>
      <w:r>
        <w:rPr>
          <w:spacing w:val="-4"/>
        </w:rPr>
        <w:t xml:space="preserve"> </w:t>
      </w:r>
      <w:r>
        <w:t>por</w:t>
      </w:r>
      <w:r>
        <w:rPr>
          <w:spacing w:val="-4"/>
        </w:rPr>
        <w:t xml:space="preserve"> </w:t>
      </w:r>
      <w:r>
        <w:t>la</w:t>
      </w:r>
      <w:r>
        <w:rPr>
          <w:spacing w:val="-5"/>
        </w:rPr>
        <w:t xml:space="preserve"> </w:t>
      </w:r>
      <w:r>
        <w:t>normativa</w:t>
      </w:r>
      <w:r>
        <w:rPr>
          <w:spacing w:val="-7"/>
        </w:rPr>
        <w:t xml:space="preserve"> </w:t>
      </w:r>
      <w:r>
        <w:t>establecida</w:t>
      </w:r>
      <w:r>
        <w:rPr>
          <w:spacing w:val="-7"/>
        </w:rPr>
        <w:t xml:space="preserve"> </w:t>
      </w:r>
      <w:r>
        <w:t>en</w:t>
      </w:r>
      <w:r>
        <w:rPr>
          <w:spacing w:val="-4"/>
        </w:rPr>
        <w:t xml:space="preserve"> </w:t>
      </w:r>
      <w:r>
        <w:t>la</w:t>
      </w:r>
      <w:r>
        <w:rPr>
          <w:spacing w:val="-7"/>
        </w:rPr>
        <w:t xml:space="preserve"> </w:t>
      </w:r>
      <w:r>
        <w:t>NT</w:t>
      </w:r>
      <w:r>
        <w:rPr>
          <w:spacing w:val="-3"/>
        </w:rPr>
        <w:t xml:space="preserve"> </w:t>
      </w:r>
      <w:proofErr w:type="spellStart"/>
      <w:r>
        <w:t>SyCS</w:t>
      </w:r>
      <w:proofErr w:type="spellEnd"/>
      <w:r>
        <w:rPr>
          <w:spacing w:val="-6"/>
        </w:rPr>
        <w:t xml:space="preserve"> </w:t>
      </w:r>
      <w:r>
        <w:t>de</w:t>
      </w:r>
      <w:r>
        <w:rPr>
          <w:spacing w:val="-3"/>
        </w:rPr>
        <w:t xml:space="preserve"> </w:t>
      </w:r>
      <w:r>
        <w:t>la Comisión</w:t>
      </w:r>
      <w:r>
        <w:rPr>
          <w:spacing w:val="-13"/>
        </w:rPr>
        <w:t xml:space="preserve"> </w:t>
      </w:r>
      <w:r>
        <w:t>Nacional</w:t>
      </w:r>
      <w:r>
        <w:rPr>
          <w:spacing w:val="-12"/>
        </w:rPr>
        <w:t xml:space="preserve"> </w:t>
      </w:r>
      <w:r>
        <w:t>de</w:t>
      </w:r>
      <w:r>
        <w:rPr>
          <w:spacing w:val="-13"/>
        </w:rPr>
        <w:t xml:space="preserve"> </w:t>
      </w:r>
      <w:r>
        <w:t>Energía,</w:t>
      </w:r>
      <w:r>
        <w:rPr>
          <w:spacing w:val="-12"/>
        </w:rPr>
        <w:t xml:space="preserve"> </w:t>
      </w:r>
      <w:r>
        <w:t>la</w:t>
      </w:r>
      <w:r>
        <w:rPr>
          <w:spacing w:val="-13"/>
        </w:rPr>
        <w:t xml:space="preserve"> </w:t>
      </w:r>
      <w:r>
        <w:t>cual</w:t>
      </w:r>
      <w:r>
        <w:rPr>
          <w:spacing w:val="-12"/>
        </w:rPr>
        <w:t xml:space="preserve"> </w:t>
      </w:r>
      <w:r>
        <w:t>indica</w:t>
      </w:r>
      <w:r>
        <w:rPr>
          <w:spacing w:val="-13"/>
        </w:rPr>
        <w:t xml:space="preserve"> </w:t>
      </w:r>
      <w:r>
        <w:t>textualmente</w:t>
      </w:r>
      <w:r>
        <w:rPr>
          <w:spacing w:val="-12"/>
        </w:rPr>
        <w:t xml:space="preserve"> </w:t>
      </w:r>
      <w:r>
        <w:t>que</w:t>
      </w:r>
      <w:r>
        <w:rPr>
          <w:spacing w:val="-12"/>
        </w:rPr>
        <w:t xml:space="preserve"> </w:t>
      </w:r>
      <w:r>
        <w:t>para</w:t>
      </w:r>
      <w:r>
        <w:rPr>
          <w:spacing w:val="-13"/>
        </w:rPr>
        <w:t xml:space="preserve"> </w:t>
      </w:r>
      <w:r>
        <w:t>asegurar</w:t>
      </w:r>
      <w:r>
        <w:rPr>
          <w:spacing w:val="-12"/>
        </w:rPr>
        <w:t xml:space="preserve"> </w:t>
      </w:r>
      <w:r>
        <w:t>la</w:t>
      </w:r>
      <w:r>
        <w:rPr>
          <w:spacing w:val="-13"/>
        </w:rPr>
        <w:t xml:space="preserve"> </w:t>
      </w:r>
      <w:r>
        <w:t>calidad</w:t>
      </w:r>
      <w:r>
        <w:rPr>
          <w:spacing w:val="-12"/>
        </w:rPr>
        <w:t xml:space="preserve"> </w:t>
      </w:r>
      <w:r>
        <w:t xml:space="preserve">asísmica de las instalaciones se deberá aplicar normativa internacional de organismos tales como la </w:t>
      </w:r>
      <w:r>
        <w:rPr>
          <w:spacing w:val="-2"/>
        </w:rPr>
        <w:t>IEEE.</w:t>
      </w:r>
    </w:p>
    <w:p w14:paraId="0620E6A1" w14:textId="77777777" w:rsidR="00D16C86" w:rsidRDefault="00000000">
      <w:pPr>
        <w:pStyle w:val="Textoindependiente"/>
        <w:spacing w:before="122" w:line="268" w:lineRule="auto"/>
        <w:ind w:right="693"/>
        <w:jc w:val="both"/>
      </w:pPr>
      <w:r>
        <w:t xml:space="preserve">Al no existir una normativa chilena específica para el diseño se considera la opción de diseño en base a los estándares IEEE-691-2001 Guide </w:t>
      </w:r>
      <w:proofErr w:type="spellStart"/>
      <w:r>
        <w:t>for</w:t>
      </w:r>
      <w:proofErr w:type="spellEnd"/>
      <w:r>
        <w:t xml:space="preserve"> </w:t>
      </w:r>
      <w:proofErr w:type="spellStart"/>
      <w:r>
        <w:t>Transmission</w:t>
      </w:r>
      <w:proofErr w:type="spellEnd"/>
      <w:r>
        <w:t xml:space="preserve"> </w:t>
      </w:r>
      <w:proofErr w:type="spellStart"/>
      <w:r>
        <w:t>Structure</w:t>
      </w:r>
      <w:proofErr w:type="spellEnd"/>
      <w:r>
        <w:t xml:space="preserve"> </w:t>
      </w:r>
      <w:proofErr w:type="spellStart"/>
      <w:r>
        <w:t>Foundation</w:t>
      </w:r>
      <w:proofErr w:type="spellEnd"/>
      <w:r>
        <w:t xml:space="preserve"> </w:t>
      </w:r>
      <w:proofErr w:type="spellStart"/>
      <w:r>
        <w:t>Design</w:t>
      </w:r>
      <w:proofErr w:type="spellEnd"/>
      <w:r>
        <w:t xml:space="preserve"> and </w:t>
      </w:r>
      <w:proofErr w:type="spellStart"/>
      <w:r>
        <w:t>Testing</w:t>
      </w:r>
      <w:proofErr w:type="spellEnd"/>
      <w:r>
        <w:t xml:space="preserve"> e IEEE-693-2005 </w:t>
      </w:r>
      <w:proofErr w:type="spellStart"/>
      <w:r>
        <w:t>Recommended</w:t>
      </w:r>
      <w:proofErr w:type="spellEnd"/>
      <w:r>
        <w:t xml:space="preserve"> </w:t>
      </w:r>
      <w:proofErr w:type="spellStart"/>
      <w:r>
        <w:t>Practice</w:t>
      </w:r>
      <w:proofErr w:type="spellEnd"/>
      <w:r>
        <w:t xml:space="preserve"> </w:t>
      </w:r>
      <w:proofErr w:type="spellStart"/>
      <w:r>
        <w:t>for</w:t>
      </w:r>
      <w:proofErr w:type="spellEnd"/>
      <w:r>
        <w:t xml:space="preserve"> </w:t>
      </w:r>
      <w:proofErr w:type="spellStart"/>
      <w:r>
        <w:t>Seismic</w:t>
      </w:r>
      <w:proofErr w:type="spellEnd"/>
      <w:r>
        <w:t xml:space="preserve"> </w:t>
      </w:r>
      <w:proofErr w:type="spellStart"/>
      <w:r>
        <w:t>Design</w:t>
      </w:r>
      <w:proofErr w:type="spellEnd"/>
      <w:r>
        <w:t xml:space="preserve"> </w:t>
      </w:r>
      <w:proofErr w:type="spellStart"/>
      <w:r>
        <w:t>of</w:t>
      </w:r>
      <w:proofErr w:type="spellEnd"/>
      <w:r>
        <w:t xml:space="preserve"> </w:t>
      </w:r>
      <w:proofErr w:type="spellStart"/>
      <w:r>
        <w:t>Substations</w:t>
      </w:r>
      <w:proofErr w:type="spellEnd"/>
      <w:r>
        <w:t>.</w:t>
      </w:r>
    </w:p>
    <w:p w14:paraId="373C5706" w14:textId="77777777" w:rsidR="00D16C86" w:rsidRDefault="00000000">
      <w:pPr>
        <w:pStyle w:val="Textoindependiente"/>
        <w:spacing w:before="120"/>
        <w:jc w:val="both"/>
      </w:pPr>
      <w:r>
        <w:t>Otra</w:t>
      </w:r>
      <w:r>
        <w:rPr>
          <w:spacing w:val="-5"/>
        </w:rPr>
        <w:t xml:space="preserve"> </w:t>
      </w:r>
      <w:r>
        <w:t>opción</w:t>
      </w:r>
      <w:r>
        <w:rPr>
          <w:spacing w:val="-5"/>
        </w:rPr>
        <w:t xml:space="preserve"> </w:t>
      </w:r>
      <w:r>
        <w:t>de</w:t>
      </w:r>
      <w:r>
        <w:rPr>
          <w:spacing w:val="-1"/>
        </w:rPr>
        <w:t xml:space="preserve"> </w:t>
      </w:r>
      <w:r>
        <w:t>diseño</w:t>
      </w:r>
      <w:r>
        <w:rPr>
          <w:spacing w:val="-3"/>
        </w:rPr>
        <w:t xml:space="preserve"> </w:t>
      </w:r>
      <w:r>
        <w:t>corresponde</w:t>
      </w:r>
      <w:r>
        <w:rPr>
          <w:spacing w:val="-3"/>
        </w:rPr>
        <w:t xml:space="preserve"> </w:t>
      </w:r>
      <w:r>
        <w:t>al</w:t>
      </w:r>
      <w:r>
        <w:rPr>
          <w:spacing w:val="-4"/>
        </w:rPr>
        <w:t xml:space="preserve"> </w:t>
      </w:r>
      <w:r>
        <w:t>diseño</w:t>
      </w:r>
      <w:r>
        <w:rPr>
          <w:spacing w:val="-5"/>
        </w:rPr>
        <w:t xml:space="preserve"> </w:t>
      </w:r>
      <w:r>
        <w:t>en</w:t>
      </w:r>
      <w:r>
        <w:rPr>
          <w:spacing w:val="-2"/>
        </w:rPr>
        <w:t xml:space="preserve"> </w:t>
      </w:r>
      <w:r>
        <w:t>base</w:t>
      </w:r>
      <w:r>
        <w:rPr>
          <w:spacing w:val="-6"/>
        </w:rPr>
        <w:t xml:space="preserve"> </w:t>
      </w:r>
      <w:r>
        <w:t>a</w:t>
      </w:r>
      <w:r>
        <w:rPr>
          <w:spacing w:val="-3"/>
        </w:rPr>
        <w:t xml:space="preserve"> </w:t>
      </w:r>
      <w:r>
        <w:t>la</w:t>
      </w:r>
      <w:r>
        <w:rPr>
          <w:spacing w:val="-4"/>
        </w:rPr>
        <w:t xml:space="preserve"> </w:t>
      </w:r>
      <w:r>
        <w:t>ETG</w:t>
      </w:r>
      <w:r>
        <w:rPr>
          <w:spacing w:val="-4"/>
        </w:rPr>
        <w:t xml:space="preserve"> </w:t>
      </w:r>
      <w:r>
        <w:t>1020</w:t>
      </w:r>
      <w:r>
        <w:rPr>
          <w:spacing w:val="-3"/>
        </w:rPr>
        <w:t xml:space="preserve"> </w:t>
      </w:r>
      <w:r>
        <w:t>de</w:t>
      </w:r>
      <w:r>
        <w:rPr>
          <w:spacing w:val="-3"/>
        </w:rPr>
        <w:t xml:space="preserve"> </w:t>
      </w:r>
      <w:r>
        <w:rPr>
          <w:spacing w:val="-2"/>
        </w:rPr>
        <w:t>Endesa.</w:t>
      </w:r>
    </w:p>
    <w:p w14:paraId="20E36549" w14:textId="77777777" w:rsidR="00D16C86" w:rsidRDefault="00000000">
      <w:pPr>
        <w:pStyle w:val="Textoindependiente"/>
        <w:spacing w:before="151" w:line="271" w:lineRule="auto"/>
        <w:ind w:right="695"/>
        <w:jc w:val="both"/>
      </w:pPr>
      <w:r>
        <w:t xml:space="preserve">El tipo de fundaciones a diseñar serán del tipo superficiales, losas de fundación, conjuntas o </w:t>
      </w:r>
      <w:r>
        <w:rPr>
          <w:spacing w:val="-2"/>
        </w:rPr>
        <w:t>individuales.</w:t>
      </w:r>
    </w:p>
    <w:p w14:paraId="4EB16EC5" w14:textId="77777777" w:rsidR="00D16C86" w:rsidRDefault="00000000">
      <w:pPr>
        <w:pStyle w:val="Textoindependiente"/>
        <w:spacing w:before="116" w:line="268" w:lineRule="auto"/>
        <w:ind w:right="696"/>
        <w:jc w:val="both"/>
      </w:pPr>
      <w:r>
        <w:t>Para el análisis de estabilidad de las fundaciones se debe considerar el sismo horizontal y vertical simultáneamente, en ambas direcciones separadamente. Esto no se utiliza en fundaciones para estructuras altas, ya que éstas, quedan diseñadas por las solicitaciones de viento y no de sismo.</w:t>
      </w:r>
    </w:p>
    <w:p w14:paraId="07F35FD3" w14:textId="77777777" w:rsidR="00D16C86" w:rsidRDefault="00000000">
      <w:pPr>
        <w:pStyle w:val="Textoindependiente"/>
        <w:spacing w:before="122"/>
        <w:jc w:val="both"/>
      </w:pPr>
      <w:r>
        <w:t>Se</w:t>
      </w:r>
      <w:r>
        <w:rPr>
          <w:spacing w:val="-8"/>
        </w:rPr>
        <w:t xml:space="preserve"> </w:t>
      </w:r>
      <w:r>
        <w:t>deberán</w:t>
      </w:r>
      <w:r>
        <w:rPr>
          <w:spacing w:val="-7"/>
        </w:rPr>
        <w:t xml:space="preserve"> </w:t>
      </w:r>
      <w:r>
        <w:t>realizar</w:t>
      </w:r>
      <w:r>
        <w:rPr>
          <w:spacing w:val="-4"/>
        </w:rPr>
        <w:t xml:space="preserve"> </w:t>
      </w:r>
      <w:r>
        <w:t>como</w:t>
      </w:r>
      <w:r>
        <w:rPr>
          <w:spacing w:val="-8"/>
        </w:rPr>
        <w:t xml:space="preserve"> </w:t>
      </w:r>
      <w:r>
        <w:t>mínimo</w:t>
      </w:r>
      <w:r>
        <w:rPr>
          <w:spacing w:val="-5"/>
        </w:rPr>
        <w:t xml:space="preserve"> </w:t>
      </w:r>
      <w:r>
        <w:t>las</w:t>
      </w:r>
      <w:r>
        <w:rPr>
          <w:spacing w:val="-4"/>
        </w:rPr>
        <w:t xml:space="preserve"> </w:t>
      </w:r>
      <w:r>
        <w:t>siguientes</w:t>
      </w:r>
      <w:r>
        <w:rPr>
          <w:spacing w:val="-7"/>
        </w:rPr>
        <w:t xml:space="preserve"> </w:t>
      </w:r>
      <w:r>
        <w:t>verificaciones</w:t>
      </w:r>
      <w:r>
        <w:rPr>
          <w:spacing w:val="-6"/>
        </w:rPr>
        <w:t xml:space="preserve"> </w:t>
      </w:r>
      <w:r>
        <w:rPr>
          <w:spacing w:val="-2"/>
        </w:rPr>
        <w:t>geotécnicas:</w:t>
      </w:r>
    </w:p>
    <w:p w14:paraId="1EAFD67B" w14:textId="77777777" w:rsidR="00D16C86" w:rsidRDefault="00000000">
      <w:pPr>
        <w:pStyle w:val="Prrafodelista"/>
        <w:numPr>
          <w:ilvl w:val="0"/>
          <w:numId w:val="3"/>
        </w:numPr>
        <w:tabs>
          <w:tab w:val="left" w:pos="2186"/>
        </w:tabs>
        <w:spacing w:before="152" w:line="268" w:lineRule="auto"/>
        <w:ind w:right="700"/>
        <w:jc w:val="both"/>
      </w:pPr>
      <w:r>
        <w:t>Presión de contacto: La tensión de contacto deberá ser menor o igual a la tensión de contacto admisible definida en el informe geotécnico.</w:t>
      </w:r>
    </w:p>
    <w:p w14:paraId="5AC3E255" w14:textId="77777777" w:rsidR="00D16C86" w:rsidRDefault="00000000">
      <w:pPr>
        <w:pStyle w:val="Prrafodelista"/>
        <w:numPr>
          <w:ilvl w:val="0"/>
          <w:numId w:val="3"/>
        </w:numPr>
        <w:tabs>
          <w:tab w:val="left" w:pos="2186"/>
        </w:tabs>
        <w:spacing w:before="1" w:line="268" w:lineRule="auto"/>
        <w:ind w:right="694"/>
        <w:jc w:val="both"/>
      </w:pPr>
      <w:r>
        <w:t>Volcamiento: Se deberá verificar que la fundación no vuelque, cumpliendo con un mínimo</w:t>
      </w:r>
      <w:r>
        <w:rPr>
          <w:spacing w:val="-2"/>
        </w:rPr>
        <w:t xml:space="preserve"> </w:t>
      </w:r>
      <w:r>
        <w:t>de</w:t>
      </w:r>
      <w:r>
        <w:rPr>
          <w:spacing w:val="-1"/>
        </w:rPr>
        <w:t xml:space="preserve"> </w:t>
      </w:r>
      <w:r>
        <w:t>80%</w:t>
      </w:r>
      <w:r>
        <w:rPr>
          <w:spacing w:val="-2"/>
        </w:rPr>
        <w:t xml:space="preserve"> </w:t>
      </w:r>
      <w:r>
        <w:t>del área</w:t>
      </w:r>
      <w:r>
        <w:rPr>
          <w:spacing w:val="-3"/>
        </w:rPr>
        <w:t xml:space="preserve"> </w:t>
      </w:r>
      <w:r>
        <w:t>base</w:t>
      </w:r>
      <w:r>
        <w:rPr>
          <w:spacing w:val="-1"/>
        </w:rPr>
        <w:t xml:space="preserve"> </w:t>
      </w:r>
      <w:r>
        <w:t>de la fundación</w:t>
      </w:r>
      <w:r>
        <w:rPr>
          <w:spacing w:val="-2"/>
        </w:rPr>
        <w:t xml:space="preserve"> </w:t>
      </w:r>
      <w:r>
        <w:t>en compresión, para</w:t>
      </w:r>
      <w:r>
        <w:rPr>
          <w:spacing w:val="-3"/>
        </w:rPr>
        <w:t xml:space="preserve"> </w:t>
      </w:r>
      <w:r>
        <w:t>combinaciones</w:t>
      </w:r>
      <w:r>
        <w:rPr>
          <w:spacing w:val="-1"/>
        </w:rPr>
        <w:t xml:space="preserve"> </w:t>
      </w:r>
      <w:r>
        <w:t>de carga que consideren algún tipo de solicitación eventual. Mientras que, para combinaciones de carga normales, el área comprimida deberá ser igual al 100%.</w:t>
      </w:r>
    </w:p>
    <w:p w14:paraId="27CEB2D1" w14:textId="77777777" w:rsidR="00D16C86" w:rsidRDefault="00000000">
      <w:pPr>
        <w:pStyle w:val="Prrafodelista"/>
        <w:numPr>
          <w:ilvl w:val="0"/>
          <w:numId w:val="3"/>
        </w:numPr>
        <w:tabs>
          <w:tab w:val="left" w:pos="2186"/>
        </w:tabs>
        <w:spacing w:before="2" w:line="266" w:lineRule="auto"/>
        <w:ind w:right="693"/>
        <w:jc w:val="both"/>
      </w:pPr>
      <w:r>
        <w:t>Deslizamiento:</w:t>
      </w:r>
      <w:r>
        <w:rPr>
          <w:spacing w:val="-7"/>
        </w:rPr>
        <w:t xml:space="preserve"> </w:t>
      </w:r>
      <w:r>
        <w:t>La</w:t>
      </w:r>
      <w:r>
        <w:rPr>
          <w:spacing w:val="-5"/>
        </w:rPr>
        <w:t xml:space="preserve"> </w:t>
      </w:r>
      <w:r>
        <w:t>fuerza</w:t>
      </w:r>
      <w:r>
        <w:rPr>
          <w:spacing w:val="-5"/>
        </w:rPr>
        <w:t xml:space="preserve"> </w:t>
      </w:r>
      <w:r>
        <w:t>solicitante</w:t>
      </w:r>
      <w:r>
        <w:rPr>
          <w:spacing w:val="-1"/>
        </w:rPr>
        <w:t xml:space="preserve"> </w:t>
      </w:r>
      <w:r>
        <w:t>deberá</w:t>
      </w:r>
      <w:r>
        <w:rPr>
          <w:spacing w:val="-4"/>
        </w:rPr>
        <w:t xml:space="preserve"> </w:t>
      </w:r>
      <w:r>
        <w:t>ser</w:t>
      </w:r>
      <w:r>
        <w:rPr>
          <w:spacing w:val="-4"/>
        </w:rPr>
        <w:t xml:space="preserve"> </w:t>
      </w:r>
      <w:r>
        <w:t>menor</w:t>
      </w:r>
      <w:r>
        <w:rPr>
          <w:spacing w:val="-4"/>
        </w:rPr>
        <w:t xml:space="preserve"> </w:t>
      </w:r>
      <w:r>
        <w:t>que</w:t>
      </w:r>
      <w:r>
        <w:rPr>
          <w:spacing w:val="-3"/>
        </w:rPr>
        <w:t xml:space="preserve"> </w:t>
      </w:r>
      <w:r>
        <w:t>la</w:t>
      </w:r>
      <w:r>
        <w:rPr>
          <w:spacing w:val="-5"/>
        </w:rPr>
        <w:t xml:space="preserve"> </w:t>
      </w:r>
      <w:r>
        <w:t>fuerza</w:t>
      </w:r>
      <w:r>
        <w:rPr>
          <w:spacing w:val="-5"/>
        </w:rPr>
        <w:t xml:space="preserve"> </w:t>
      </w:r>
      <w:r>
        <w:t>resistente.</w:t>
      </w:r>
      <w:r>
        <w:rPr>
          <w:spacing w:val="-4"/>
        </w:rPr>
        <w:t xml:space="preserve"> </w:t>
      </w:r>
      <w:r>
        <w:t>Para</w:t>
      </w:r>
      <w:r>
        <w:rPr>
          <w:spacing w:val="-5"/>
        </w:rPr>
        <w:t xml:space="preserve"> </w:t>
      </w:r>
      <w:r>
        <w:t>la verificación al deslizamiento de la fundación debido a</w:t>
      </w:r>
      <w:r>
        <w:rPr>
          <w:spacing w:val="-1"/>
        </w:rPr>
        <w:t xml:space="preserve"> </w:t>
      </w:r>
      <w:r>
        <w:t>las solicitaciones eventuales se deberán usar los siguientes factores de minoración de las resistencias:</w:t>
      </w:r>
    </w:p>
    <w:p w14:paraId="3FAED0E5" w14:textId="77777777" w:rsidR="00D16C86" w:rsidRDefault="00000000">
      <w:pPr>
        <w:pStyle w:val="Prrafodelista"/>
        <w:numPr>
          <w:ilvl w:val="1"/>
          <w:numId w:val="3"/>
        </w:numPr>
        <w:tabs>
          <w:tab w:val="left" w:pos="2889"/>
          <w:tab w:val="right" w:pos="7101"/>
        </w:tabs>
        <w:spacing w:before="308"/>
        <w:ind w:left="2889" w:hanging="424"/>
      </w:pPr>
      <w:r>
        <w:t>Resistencia</w:t>
      </w:r>
      <w:r>
        <w:rPr>
          <w:spacing w:val="-7"/>
        </w:rPr>
        <w:t xml:space="preserve"> </w:t>
      </w:r>
      <w:r>
        <w:t>por</w:t>
      </w:r>
      <w:r>
        <w:rPr>
          <w:spacing w:val="-4"/>
        </w:rPr>
        <w:t xml:space="preserve"> </w:t>
      </w:r>
      <w:r>
        <w:rPr>
          <w:spacing w:val="-2"/>
        </w:rPr>
        <w:t>Fricción</w:t>
      </w:r>
      <w:r>
        <w:tab/>
      </w:r>
      <w:r>
        <w:rPr>
          <w:spacing w:val="-4"/>
        </w:rPr>
        <w:t>0.77</w:t>
      </w:r>
    </w:p>
    <w:p w14:paraId="3090BA48" w14:textId="77777777" w:rsidR="00D16C86" w:rsidRDefault="00000000">
      <w:pPr>
        <w:pStyle w:val="Prrafodelista"/>
        <w:numPr>
          <w:ilvl w:val="1"/>
          <w:numId w:val="3"/>
        </w:numPr>
        <w:tabs>
          <w:tab w:val="left" w:pos="2889"/>
          <w:tab w:val="right" w:pos="7102"/>
        </w:tabs>
        <w:spacing w:before="56"/>
        <w:ind w:left="2889" w:hanging="424"/>
      </w:pPr>
      <w:r>
        <w:t>Resistencia</w:t>
      </w:r>
      <w:r>
        <w:rPr>
          <w:spacing w:val="-7"/>
        </w:rPr>
        <w:t xml:space="preserve"> </w:t>
      </w:r>
      <w:r>
        <w:t>por</w:t>
      </w:r>
      <w:r>
        <w:rPr>
          <w:spacing w:val="-4"/>
        </w:rPr>
        <w:t xml:space="preserve"> </w:t>
      </w:r>
      <w:r>
        <w:rPr>
          <w:spacing w:val="-2"/>
        </w:rPr>
        <w:t>cohesión</w:t>
      </w:r>
      <w:r>
        <w:tab/>
      </w:r>
      <w:r>
        <w:rPr>
          <w:spacing w:val="-4"/>
        </w:rPr>
        <w:t>0.33</w:t>
      </w:r>
    </w:p>
    <w:p w14:paraId="3B4734DF" w14:textId="77777777" w:rsidR="00D16C86" w:rsidRDefault="00000000">
      <w:pPr>
        <w:pStyle w:val="Prrafodelista"/>
        <w:numPr>
          <w:ilvl w:val="1"/>
          <w:numId w:val="3"/>
        </w:numPr>
        <w:tabs>
          <w:tab w:val="left" w:pos="2889"/>
          <w:tab w:val="right" w:pos="7101"/>
        </w:tabs>
        <w:spacing w:before="53"/>
        <w:ind w:left="2889" w:hanging="424"/>
      </w:pPr>
      <w:r>
        <w:t>Resistencia</w:t>
      </w:r>
      <w:r>
        <w:rPr>
          <w:spacing w:val="-8"/>
        </w:rPr>
        <w:t xml:space="preserve"> </w:t>
      </w:r>
      <w:r>
        <w:t>por</w:t>
      </w:r>
      <w:r>
        <w:rPr>
          <w:spacing w:val="-4"/>
        </w:rPr>
        <w:t xml:space="preserve"> </w:t>
      </w:r>
      <w:r>
        <w:t>Empuje</w:t>
      </w:r>
      <w:r>
        <w:rPr>
          <w:spacing w:val="-6"/>
        </w:rPr>
        <w:t xml:space="preserve"> </w:t>
      </w:r>
      <w:r>
        <w:rPr>
          <w:spacing w:val="-2"/>
        </w:rPr>
        <w:t>pasivo</w:t>
      </w:r>
      <w:r>
        <w:tab/>
      </w:r>
      <w:r>
        <w:rPr>
          <w:spacing w:val="-4"/>
        </w:rPr>
        <w:t>0.33</w:t>
      </w:r>
    </w:p>
    <w:p w14:paraId="35C42B40" w14:textId="77777777" w:rsidR="00D16C86" w:rsidRDefault="00D16C86">
      <w:pPr>
        <w:pStyle w:val="Prrafodelista"/>
        <w:sectPr w:rsidR="00D16C86">
          <w:pgSz w:w="12240" w:h="15840"/>
          <w:pgMar w:top="2220" w:right="720" w:bottom="1360" w:left="1080" w:header="751" w:footer="1176" w:gutter="0"/>
          <w:cols w:space="720"/>
        </w:sectPr>
      </w:pPr>
    </w:p>
    <w:p w14:paraId="41BC00BB" w14:textId="77777777" w:rsidR="00D16C86" w:rsidRDefault="00000000">
      <w:pPr>
        <w:pStyle w:val="Textoindependiente"/>
        <w:spacing w:before="50" w:line="271" w:lineRule="auto"/>
        <w:ind w:right="700"/>
        <w:jc w:val="both"/>
      </w:pPr>
      <w:r>
        <w:lastRenderedPageBreak/>
        <w:t>El diseño estructural del hormigón armado, en cuanto a la definición de secciones brutas y cuantías de acero de refuerzo, se regirá por lo indicado en el ACI 318.</w:t>
      </w:r>
    </w:p>
    <w:p w14:paraId="6474CE8A" w14:textId="77777777" w:rsidR="00D16C86" w:rsidRDefault="00000000">
      <w:pPr>
        <w:pStyle w:val="Ttulo2"/>
        <w:numPr>
          <w:ilvl w:val="2"/>
          <w:numId w:val="11"/>
        </w:numPr>
        <w:tabs>
          <w:tab w:val="left" w:pos="1471"/>
        </w:tabs>
        <w:spacing w:before="116"/>
      </w:pPr>
      <w:bookmarkStart w:id="40" w:name="_bookmark40"/>
      <w:bookmarkEnd w:id="40"/>
      <w:r>
        <w:t>FUNDACIONES</w:t>
      </w:r>
      <w:r>
        <w:rPr>
          <w:spacing w:val="-5"/>
        </w:rPr>
        <w:t xml:space="preserve"> </w:t>
      </w:r>
      <w:r>
        <w:t>DE</w:t>
      </w:r>
      <w:r>
        <w:rPr>
          <w:spacing w:val="-6"/>
        </w:rPr>
        <w:t xml:space="preserve"> </w:t>
      </w:r>
      <w:r>
        <w:t>ESTRUCTURAS</w:t>
      </w:r>
      <w:r>
        <w:rPr>
          <w:spacing w:val="-4"/>
        </w:rPr>
        <w:t xml:space="preserve"> BAJAS</w:t>
      </w:r>
    </w:p>
    <w:p w14:paraId="70245E58" w14:textId="77777777" w:rsidR="00D16C86" w:rsidRDefault="00000000">
      <w:pPr>
        <w:pStyle w:val="Textoindependiente"/>
        <w:spacing w:before="179" w:line="268" w:lineRule="auto"/>
        <w:ind w:right="699"/>
        <w:jc w:val="both"/>
      </w:pPr>
      <w:r>
        <w:t>Las fundaciones para estructuras bajas de subestaciones deberán diseñarse de acuerdo con las</w:t>
      </w:r>
      <w:r>
        <w:rPr>
          <w:spacing w:val="-13"/>
        </w:rPr>
        <w:t xml:space="preserve"> </w:t>
      </w:r>
      <w:r>
        <w:t>solicitaciones</w:t>
      </w:r>
      <w:r>
        <w:rPr>
          <w:spacing w:val="-12"/>
        </w:rPr>
        <w:t xml:space="preserve"> </w:t>
      </w:r>
      <w:r>
        <w:t>resultantes</w:t>
      </w:r>
      <w:r>
        <w:rPr>
          <w:spacing w:val="-13"/>
        </w:rPr>
        <w:t xml:space="preserve"> </w:t>
      </w:r>
      <w:r>
        <w:t>del</w:t>
      </w:r>
      <w:r>
        <w:rPr>
          <w:spacing w:val="-12"/>
        </w:rPr>
        <w:t xml:space="preserve"> </w:t>
      </w:r>
      <w:r>
        <w:t>diseño</w:t>
      </w:r>
      <w:r>
        <w:rPr>
          <w:spacing w:val="-12"/>
        </w:rPr>
        <w:t xml:space="preserve"> </w:t>
      </w:r>
      <w:r>
        <w:t>sísmico</w:t>
      </w:r>
      <w:r>
        <w:rPr>
          <w:spacing w:val="-12"/>
        </w:rPr>
        <w:t xml:space="preserve"> </w:t>
      </w:r>
      <w:r>
        <w:t>de</w:t>
      </w:r>
      <w:r>
        <w:rPr>
          <w:spacing w:val="-13"/>
        </w:rPr>
        <w:t xml:space="preserve"> </w:t>
      </w:r>
      <w:r>
        <w:t>estructuras</w:t>
      </w:r>
      <w:r>
        <w:rPr>
          <w:spacing w:val="-12"/>
        </w:rPr>
        <w:t xml:space="preserve"> </w:t>
      </w:r>
      <w:r>
        <w:t>de</w:t>
      </w:r>
      <w:r>
        <w:rPr>
          <w:spacing w:val="-13"/>
        </w:rPr>
        <w:t xml:space="preserve"> </w:t>
      </w:r>
      <w:r>
        <w:t>subestaciones</w:t>
      </w:r>
      <w:r>
        <w:rPr>
          <w:spacing w:val="-11"/>
        </w:rPr>
        <w:t xml:space="preserve"> </w:t>
      </w:r>
      <w:r>
        <w:t>que</w:t>
      </w:r>
      <w:r>
        <w:rPr>
          <w:spacing w:val="-11"/>
        </w:rPr>
        <w:t xml:space="preserve"> </w:t>
      </w:r>
      <w:r>
        <w:t>se</w:t>
      </w:r>
      <w:r>
        <w:rPr>
          <w:spacing w:val="-11"/>
        </w:rPr>
        <w:t xml:space="preserve"> </w:t>
      </w:r>
      <w:r>
        <w:t>indican en los presentes criterios, para estructuras con amplificaciones dinámicas importantes.</w:t>
      </w:r>
    </w:p>
    <w:p w14:paraId="3E444A7C" w14:textId="77777777" w:rsidR="00D16C86" w:rsidRDefault="00000000">
      <w:pPr>
        <w:pStyle w:val="Ttulo2"/>
        <w:numPr>
          <w:ilvl w:val="2"/>
          <w:numId w:val="11"/>
        </w:numPr>
        <w:tabs>
          <w:tab w:val="left" w:pos="1471"/>
        </w:tabs>
        <w:spacing w:before="120"/>
      </w:pPr>
      <w:bookmarkStart w:id="41" w:name="_bookmark41"/>
      <w:bookmarkEnd w:id="41"/>
      <w:r>
        <w:t>FUNDACIONES</w:t>
      </w:r>
      <w:r>
        <w:rPr>
          <w:spacing w:val="-5"/>
        </w:rPr>
        <w:t xml:space="preserve"> </w:t>
      </w:r>
      <w:r>
        <w:t>DE</w:t>
      </w:r>
      <w:r>
        <w:rPr>
          <w:spacing w:val="-6"/>
        </w:rPr>
        <w:t xml:space="preserve"> </w:t>
      </w:r>
      <w:r>
        <w:t>ESTRUCTURAS</w:t>
      </w:r>
      <w:r>
        <w:rPr>
          <w:spacing w:val="-4"/>
        </w:rPr>
        <w:t xml:space="preserve"> ALTAS</w:t>
      </w:r>
    </w:p>
    <w:p w14:paraId="5CEA3BE8" w14:textId="77777777" w:rsidR="00D16C86" w:rsidRDefault="00000000">
      <w:pPr>
        <w:pStyle w:val="Textoindependiente"/>
        <w:spacing w:before="178" w:line="268" w:lineRule="auto"/>
        <w:ind w:right="701"/>
        <w:jc w:val="both"/>
      </w:pPr>
      <w:r>
        <w:t>Las fundaciones de estructuras altas deberán diseñarse según lo indicado en las presentes especificaciones y considerando los tipos de suelo según el informe geotécnico que deberá efectuar el Adjudicatario.</w:t>
      </w:r>
    </w:p>
    <w:p w14:paraId="21090A5A" w14:textId="77777777" w:rsidR="00D16C86" w:rsidRDefault="00000000">
      <w:pPr>
        <w:pStyle w:val="Textoindependiente"/>
        <w:spacing w:before="123" w:line="268" w:lineRule="auto"/>
        <w:ind w:right="695"/>
        <w:jc w:val="both"/>
      </w:pPr>
      <w:r>
        <w:t>Las cargas de diseño a aplicar sobre las fundaciones serán determinadas de acuerdo con los parámetros indicados en las ETG A.0.21.</w:t>
      </w:r>
    </w:p>
    <w:p w14:paraId="72DED4B7" w14:textId="77777777" w:rsidR="00D16C86" w:rsidRDefault="00000000">
      <w:pPr>
        <w:pStyle w:val="Textoindependiente"/>
        <w:spacing w:before="118" w:line="271" w:lineRule="auto"/>
        <w:ind w:right="696"/>
        <w:jc w:val="both"/>
      </w:pPr>
      <w:r>
        <w:t xml:space="preserve">Los materiales tendrán la calidad definida en el punto 5.1.1 para los hormigones y aceros de </w:t>
      </w:r>
      <w:r>
        <w:rPr>
          <w:spacing w:val="-2"/>
        </w:rPr>
        <w:t>refuerzo.</w:t>
      </w:r>
    </w:p>
    <w:p w14:paraId="69936F42" w14:textId="77777777" w:rsidR="00D16C86" w:rsidRDefault="00000000">
      <w:pPr>
        <w:pStyle w:val="Textoindependiente"/>
        <w:spacing w:before="116" w:line="271" w:lineRule="auto"/>
        <w:ind w:right="694"/>
        <w:jc w:val="both"/>
      </w:pPr>
      <w:r>
        <w:t>El</w:t>
      </w:r>
      <w:r>
        <w:rPr>
          <w:spacing w:val="-13"/>
        </w:rPr>
        <w:t xml:space="preserve"> </w:t>
      </w:r>
      <w:r>
        <w:t>recubrimiento</w:t>
      </w:r>
      <w:r>
        <w:rPr>
          <w:spacing w:val="-12"/>
        </w:rPr>
        <w:t xml:space="preserve"> </w:t>
      </w:r>
      <w:r>
        <w:t>de</w:t>
      </w:r>
      <w:r>
        <w:rPr>
          <w:spacing w:val="-13"/>
        </w:rPr>
        <w:t xml:space="preserve"> </w:t>
      </w:r>
      <w:r>
        <w:t>hormigón</w:t>
      </w:r>
      <w:r>
        <w:rPr>
          <w:spacing w:val="-11"/>
        </w:rPr>
        <w:t xml:space="preserve"> </w:t>
      </w:r>
      <w:r>
        <w:t>sobre</w:t>
      </w:r>
      <w:r>
        <w:rPr>
          <w:spacing w:val="-10"/>
        </w:rPr>
        <w:t xml:space="preserve"> </w:t>
      </w:r>
      <w:r>
        <w:t>las</w:t>
      </w:r>
      <w:r>
        <w:rPr>
          <w:spacing w:val="-11"/>
        </w:rPr>
        <w:t xml:space="preserve"> </w:t>
      </w:r>
      <w:r>
        <w:t>armaduras</w:t>
      </w:r>
      <w:r>
        <w:rPr>
          <w:spacing w:val="-13"/>
        </w:rPr>
        <w:t xml:space="preserve"> </w:t>
      </w:r>
      <w:r>
        <w:t>será</w:t>
      </w:r>
      <w:r>
        <w:rPr>
          <w:spacing w:val="-12"/>
        </w:rPr>
        <w:t xml:space="preserve"> </w:t>
      </w:r>
      <w:r>
        <w:t>el</w:t>
      </w:r>
      <w:r>
        <w:rPr>
          <w:spacing w:val="-12"/>
        </w:rPr>
        <w:t xml:space="preserve"> </w:t>
      </w:r>
      <w:r>
        <w:t>especificado</w:t>
      </w:r>
      <w:r>
        <w:rPr>
          <w:spacing w:val="-11"/>
        </w:rPr>
        <w:t xml:space="preserve"> </w:t>
      </w:r>
      <w:r>
        <w:t>según</w:t>
      </w:r>
      <w:r>
        <w:rPr>
          <w:spacing w:val="-11"/>
        </w:rPr>
        <w:t xml:space="preserve"> </w:t>
      </w:r>
      <w:r>
        <w:t>el</w:t>
      </w:r>
      <w:r>
        <w:rPr>
          <w:spacing w:val="-13"/>
        </w:rPr>
        <w:t xml:space="preserve"> </w:t>
      </w:r>
      <w:r>
        <w:t>ACI318,</w:t>
      </w:r>
      <w:r>
        <w:rPr>
          <w:spacing w:val="-12"/>
        </w:rPr>
        <w:t xml:space="preserve"> </w:t>
      </w:r>
      <w:r>
        <w:t>el</w:t>
      </w:r>
      <w:r>
        <w:rPr>
          <w:spacing w:val="-12"/>
        </w:rPr>
        <w:t xml:space="preserve"> </w:t>
      </w:r>
      <w:r>
        <w:t>cual es</w:t>
      </w:r>
      <w:r>
        <w:rPr>
          <w:spacing w:val="-1"/>
        </w:rPr>
        <w:t xml:space="preserve"> </w:t>
      </w:r>
      <w:r>
        <w:t>de 7.5 cm, para hormigones colocados contra</w:t>
      </w:r>
      <w:r>
        <w:rPr>
          <w:spacing w:val="-1"/>
        </w:rPr>
        <w:t xml:space="preserve"> </w:t>
      </w:r>
      <w:r>
        <w:t>el</w:t>
      </w:r>
      <w:r>
        <w:rPr>
          <w:spacing w:val="-2"/>
        </w:rPr>
        <w:t xml:space="preserve"> </w:t>
      </w:r>
      <w:r>
        <w:t>suelo y expuestos</w:t>
      </w:r>
      <w:r>
        <w:rPr>
          <w:spacing w:val="-1"/>
        </w:rPr>
        <w:t xml:space="preserve"> </w:t>
      </w:r>
      <w:r>
        <w:t>permanentemente a</w:t>
      </w:r>
      <w:r>
        <w:rPr>
          <w:spacing w:val="-2"/>
        </w:rPr>
        <w:t xml:space="preserve"> </w:t>
      </w:r>
      <w:r>
        <w:t>él.</w:t>
      </w:r>
    </w:p>
    <w:p w14:paraId="58201DB4" w14:textId="77777777" w:rsidR="00D16C86" w:rsidRDefault="00000000">
      <w:pPr>
        <w:pStyle w:val="Ttulo2"/>
        <w:numPr>
          <w:ilvl w:val="2"/>
          <w:numId w:val="11"/>
        </w:numPr>
        <w:tabs>
          <w:tab w:val="left" w:pos="1471"/>
        </w:tabs>
        <w:spacing w:before="115"/>
      </w:pPr>
      <w:bookmarkStart w:id="42" w:name="_bookmark42"/>
      <w:bookmarkEnd w:id="42"/>
      <w:r>
        <w:t>TIPOS</w:t>
      </w:r>
      <w:r>
        <w:rPr>
          <w:spacing w:val="-2"/>
        </w:rPr>
        <w:t xml:space="preserve"> </w:t>
      </w:r>
      <w:r>
        <w:t xml:space="preserve">DE </w:t>
      </w:r>
      <w:r>
        <w:rPr>
          <w:spacing w:val="-2"/>
        </w:rPr>
        <w:t>FUNDACIÓN</w:t>
      </w:r>
    </w:p>
    <w:p w14:paraId="63205D5A" w14:textId="77777777" w:rsidR="00D16C86" w:rsidRDefault="00000000">
      <w:pPr>
        <w:pStyle w:val="Textoindependiente"/>
        <w:spacing w:before="180" w:line="268" w:lineRule="auto"/>
        <w:ind w:right="700"/>
        <w:jc w:val="both"/>
      </w:pPr>
      <w:r>
        <w:t>En general las fundaciones de estructuras altas son del tipo conjuntas. Estas fundaciones corresponden a aquellas que están solicitadas por esfuerzos de corte, flexión y tracción o compresión,</w:t>
      </w:r>
      <w:r>
        <w:rPr>
          <w:spacing w:val="-4"/>
        </w:rPr>
        <w:t xml:space="preserve"> </w:t>
      </w:r>
      <w:r>
        <w:t>básicamente</w:t>
      </w:r>
      <w:r>
        <w:rPr>
          <w:spacing w:val="-6"/>
        </w:rPr>
        <w:t xml:space="preserve"> </w:t>
      </w:r>
      <w:r>
        <w:t>se</w:t>
      </w:r>
      <w:r>
        <w:rPr>
          <w:spacing w:val="-4"/>
        </w:rPr>
        <w:t xml:space="preserve"> </w:t>
      </w:r>
      <w:r>
        <w:t>utilizan</w:t>
      </w:r>
      <w:r>
        <w:rPr>
          <w:spacing w:val="-7"/>
        </w:rPr>
        <w:t xml:space="preserve"> </w:t>
      </w:r>
      <w:r>
        <w:t>en</w:t>
      </w:r>
      <w:r>
        <w:rPr>
          <w:spacing w:val="-7"/>
        </w:rPr>
        <w:t xml:space="preserve"> </w:t>
      </w:r>
      <w:r>
        <w:t>estructuras</w:t>
      </w:r>
      <w:r>
        <w:rPr>
          <w:spacing w:val="-7"/>
        </w:rPr>
        <w:t xml:space="preserve"> </w:t>
      </w:r>
      <w:r>
        <w:t>de</w:t>
      </w:r>
      <w:r>
        <w:rPr>
          <w:spacing w:val="-8"/>
        </w:rPr>
        <w:t xml:space="preserve"> </w:t>
      </w:r>
      <w:r>
        <w:t>patio,</w:t>
      </w:r>
      <w:r>
        <w:rPr>
          <w:spacing w:val="-4"/>
        </w:rPr>
        <w:t xml:space="preserve"> </w:t>
      </w:r>
      <w:r>
        <w:t>cuando</w:t>
      </w:r>
      <w:r>
        <w:rPr>
          <w:spacing w:val="-7"/>
        </w:rPr>
        <w:t xml:space="preserve"> </w:t>
      </w:r>
      <w:r>
        <w:t>dos</w:t>
      </w:r>
      <w:r>
        <w:rPr>
          <w:spacing w:val="-6"/>
        </w:rPr>
        <w:t xml:space="preserve"> </w:t>
      </w:r>
      <w:r>
        <w:t>o</w:t>
      </w:r>
      <w:r>
        <w:rPr>
          <w:spacing w:val="-5"/>
        </w:rPr>
        <w:t xml:space="preserve"> </w:t>
      </w:r>
      <w:r>
        <w:t>las</w:t>
      </w:r>
      <w:r>
        <w:rPr>
          <w:spacing w:val="-5"/>
        </w:rPr>
        <w:t xml:space="preserve"> </w:t>
      </w:r>
      <w:r>
        <w:t>cuatro</w:t>
      </w:r>
      <w:r>
        <w:rPr>
          <w:spacing w:val="-5"/>
        </w:rPr>
        <w:t xml:space="preserve"> </w:t>
      </w:r>
      <w:r>
        <w:t>patas</w:t>
      </w:r>
      <w:r>
        <w:rPr>
          <w:spacing w:val="-7"/>
        </w:rPr>
        <w:t xml:space="preserve"> </w:t>
      </w:r>
      <w:r>
        <w:t>de la estructura son parte de la misma fundación.</w:t>
      </w:r>
    </w:p>
    <w:p w14:paraId="6BAA332A" w14:textId="77777777" w:rsidR="00D16C86" w:rsidRDefault="00000000">
      <w:pPr>
        <w:pStyle w:val="Textoindependiente"/>
        <w:spacing w:before="120" w:line="268" w:lineRule="auto"/>
        <w:ind w:right="697"/>
        <w:jc w:val="both"/>
      </w:pPr>
      <w:r>
        <w:t xml:space="preserve">Para el caso de fundaciones tipo bloques proyectadas para hormigonarlas contra terreno, se utilizará para dimensionarlas el método de </w:t>
      </w:r>
      <w:proofErr w:type="spellStart"/>
      <w:r>
        <w:t>Sulzberger</w:t>
      </w:r>
      <w:proofErr w:type="spellEnd"/>
      <w:r>
        <w:t>, que consiste en considerar la colaboración lateral del suelo para lograr la estabilidad de la fundación.</w:t>
      </w:r>
    </w:p>
    <w:p w14:paraId="7B79BA8E" w14:textId="77777777" w:rsidR="00D16C86" w:rsidRDefault="00000000">
      <w:pPr>
        <w:pStyle w:val="Textoindependiente"/>
        <w:spacing w:before="122" w:line="268" w:lineRule="auto"/>
        <w:ind w:right="691"/>
        <w:jc w:val="both"/>
      </w:pPr>
      <w:r>
        <w:t xml:space="preserve">Para fundaciones diseñadas en base a pedestales y zapatas, se utilizará el método X-Y del “Transmisión </w:t>
      </w:r>
      <w:proofErr w:type="spellStart"/>
      <w:r>
        <w:t>Structures</w:t>
      </w:r>
      <w:proofErr w:type="spellEnd"/>
      <w:r>
        <w:t xml:space="preserve">” del Bureau </w:t>
      </w:r>
      <w:proofErr w:type="spellStart"/>
      <w:r>
        <w:t>of</w:t>
      </w:r>
      <w:proofErr w:type="spellEnd"/>
      <w:r>
        <w:t xml:space="preserve"> </w:t>
      </w:r>
      <w:proofErr w:type="spellStart"/>
      <w:r>
        <w:t>Reclamation</w:t>
      </w:r>
      <w:proofErr w:type="spellEnd"/>
      <w:r>
        <w:t xml:space="preserve">, o con el método tradicional (tensiones </w:t>
      </w:r>
      <w:r>
        <w:rPr>
          <w:spacing w:val="-2"/>
        </w:rPr>
        <w:t>admisibles).</w:t>
      </w:r>
    </w:p>
    <w:p w14:paraId="07F6D3CC" w14:textId="77777777" w:rsidR="00D16C86" w:rsidRDefault="00000000">
      <w:pPr>
        <w:pStyle w:val="Ttulo2"/>
        <w:numPr>
          <w:ilvl w:val="2"/>
          <w:numId w:val="11"/>
        </w:numPr>
        <w:tabs>
          <w:tab w:val="left" w:pos="1471"/>
        </w:tabs>
      </w:pPr>
      <w:bookmarkStart w:id="43" w:name="_bookmark43"/>
      <w:bookmarkEnd w:id="43"/>
      <w:r>
        <w:t>PERNOS</w:t>
      </w:r>
      <w:r>
        <w:rPr>
          <w:spacing w:val="-2"/>
        </w:rPr>
        <w:t xml:space="preserve"> </w:t>
      </w:r>
      <w:r>
        <w:t>DE</w:t>
      </w:r>
      <w:r>
        <w:rPr>
          <w:spacing w:val="-1"/>
        </w:rPr>
        <w:t xml:space="preserve"> </w:t>
      </w:r>
      <w:r>
        <w:rPr>
          <w:spacing w:val="-2"/>
        </w:rPr>
        <w:t>ANCLAJE</w:t>
      </w:r>
    </w:p>
    <w:p w14:paraId="2327F67A" w14:textId="77777777" w:rsidR="00D16C86" w:rsidRDefault="00000000">
      <w:pPr>
        <w:pStyle w:val="Textoindependiente"/>
        <w:spacing w:before="177" w:line="271" w:lineRule="auto"/>
        <w:ind w:right="699"/>
        <w:jc w:val="both"/>
      </w:pPr>
      <w:r>
        <w:t>El diseño de los pernos de anclaje se realizará considerando la disminución de tracción admisible producto de la interacción con el corte asociado.</w:t>
      </w:r>
    </w:p>
    <w:p w14:paraId="4F277718" w14:textId="77777777" w:rsidR="00D16C86" w:rsidRDefault="00000000">
      <w:pPr>
        <w:pStyle w:val="Textoindependiente"/>
        <w:spacing w:before="116" w:line="271" w:lineRule="auto"/>
        <w:ind w:right="702"/>
        <w:jc w:val="both"/>
      </w:pPr>
      <w:r>
        <w:t>El diseño del sistema de anclaje deberá verificarse de acuerdo con el apéndice D del código ACI 318 en su más reciente edición.</w:t>
      </w:r>
    </w:p>
    <w:p w14:paraId="3810A637" w14:textId="77777777" w:rsidR="00D16C86" w:rsidRDefault="00D16C86">
      <w:pPr>
        <w:pStyle w:val="Textoindependiente"/>
        <w:spacing w:line="271" w:lineRule="auto"/>
        <w:jc w:val="both"/>
        <w:sectPr w:rsidR="00D16C86">
          <w:pgSz w:w="12240" w:h="15840"/>
          <w:pgMar w:top="2220" w:right="720" w:bottom="1360" w:left="1080" w:header="751" w:footer="1176" w:gutter="0"/>
          <w:cols w:space="720"/>
        </w:sectPr>
      </w:pPr>
    </w:p>
    <w:p w14:paraId="71C5654B" w14:textId="77777777" w:rsidR="00D16C86" w:rsidRDefault="00000000">
      <w:pPr>
        <w:pStyle w:val="Textoindependiente"/>
        <w:spacing w:before="50" w:line="268" w:lineRule="auto"/>
        <w:ind w:right="701"/>
        <w:jc w:val="both"/>
      </w:pPr>
      <w:r>
        <w:lastRenderedPageBreak/>
        <w:t>Los equipos pesados deberán anclarse directamente a</w:t>
      </w:r>
      <w:r>
        <w:rPr>
          <w:spacing w:val="-1"/>
        </w:rPr>
        <w:t xml:space="preserve"> </w:t>
      </w:r>
      <w:r>
        <w:t>la fundación por medio</w:t>
      </w:r>
      <w:r>
        <w:rPr>
          <w:spacing w:val="-1"/>
        </w:rPr>
        <w:t xml:space="preserve"> </w:t>
      </w:r>
      <w:r>
        <w:t>de las cajas de anclaje.</w:t>
      </w:r>
      <w:r>
        <w:rPr>
          <w:spacing w:val="-1"/>
        </w:rPr>
        <w:t xml:space="preserve"> </w:t>
      </w:r>
      <w:r>
        <w:t>Para tomar</w:t>
      </w:r>
      <w:r>
        <w:rPr>
          <w:spacing w:val="-2"/>
        </w:rPr>
        <w:t xml:space="preserve"> </w:t>
      </w:r>
      <w:r>
        <w:t>el</w:t>
      </w:r>
      <w:r>
        <w:rPr>
          <w:spacing w:val="-3"/>
        </w:rPr>
        <w:t xml:space="preserve"> </w:t>
      </w:r>
      <w:r>
        <w:t>esfuerzo</w:t>
      </w:r>
      <w:r>
        <w:rPr>
          <w:spacing w:val="-2"/>
        </w:rPr>
        <w:t xml:space="preserve"> </w:t>
      </w:r>
      <w:r>
        <w:t>de corte</w:t>
      </w:r>
      <w:r>
        <w:rPr>
          <w:spacing w:val="-1"/>
        </w:rPr>
        <w:t xml:space="preserve"> </w:t>
      </w:r>
      <w:r>
        <w:t>sísmico,</w:t>
      </w:r>
      <w:r>
        <w:rPr>
          <w:spacing w:val="-1"/>
        </w:rPr>
        <w:t xml:space="preserve"> </w:t>
      </w:r>
      <w:r>
        <w:t>que</w:t>
      </w:r>
      <w:r>
        <w:rPr>
          <w:spacing w:val="-1"/>
        </w:rPr>
        <w:t xml:space="preserve"> </w:t>
      </w:r>
      <w:r>
        <w:t>es</w:t>
      </w:r>
      <w:r>
        <w:rPr>
          <w:spacing w:val="-1"/>
        </w:rPr>
        <w:t xml:space="preserve"> </w:t>
      </w:r>
      <w:r>
        <w:t>de consideración,</w:t>
      </w:r>
      <w:r>
        <w:rPr>
          <w:spacing w:val="-1"/>
        </w:rPr>
        <w:t xml:space="preserve"> </w:t>
      </w:r>
      <w:r>
        <w:t>se deberán</w:t>
      </w:r>
      <w:r>
        <w:rPr>
          <w:spacing w:val="-2"/>
        </w:rPr>
        <w:t xml:space="preserve"> </w:t>
      </w:r>
      <w:r>
        <w:t>diseñar llaves de corte o topes sísmicos.</w:t>
      </w:r>
    </w:p>
    <w:p w14:paraId="3CCBDBDE" w14:textId="77777777" w:rsidR="00D16C86" w:rsidRDefault="00000000">
      <w:pPr>
        <w:pStyle w:val="Textoindependiente"/>
        <w:spacing w:before="122" w:line="268" w:lineRule="auto"/>
        <w:ind w:right="694"/>
        <w:jc w:val="both"/>
      </w:pPr>
      <w:r>
        <w:t>En</w:t>
      </w:r>
      <w:r>
        <w:rPr>
          <w:spacing w:val="-13"/>
        </w:rPr>
        <w:t xml:space="preserve"> </w:t>
      </w:r>
      <w:r>
        <w:t>el</w:t>
      </w:r>
      <w:r>
        <w:rPr>
          <w:spacing w:val="-12"/>
        </w:rPr>
        <w:t xml:space="preserve"> </w:t>
      </w:r>
      <w:r>
        <w:t>caso</w:t>
      </w:r>
      <w:r>
        <w:rPr>
          <w:spacing w:val="-13"/>
        </w:rPr>
        <w:t xml:space="preserve"> </w:t>
      </w:r>
      <w:r>
        <w:t>de</w:t>
      </w:r>
      <w:r>
        <w:rPr>
          <w:spacing w:val="-12"/>
        </w:rPr>
        <w:t xml:space="preserve"> </w:t>
      </w:r>
      <w:r>
        <w:t>que</w:t>
      </w:r>
      <w:r>
        <w:rPr>
          <w:spacing w:val="-13"/>
        </w:rPr>
        <w:t xml:space="preserve"> </w:t>
      </w:r>
      <w:r>
        <w:t>para</w:t>
      </w:r>
      <w:r>
        <w:rPr>
          <w:spacing w:val="-12"/>
        </w:rPr>
        <w:t xml:space="preserve"> </w:t>
      </w:r>
      <w:r>
        <w:t>el</w:t>
      </w:r>
      <w:r>
        <w:rPr>
          <w:spacing w:val="-13"/>
        </w:rPr>
        <w:t xml:space="preserve"> </w:t>
      </w:r>
      <w:r>
        <w:t>diseño</w:t>
      </w:r>
      <w:r>
        <w:rPr>
          <w:spacing w:val="-12"/>
        </w:rPr>
        <w:t xml:space="preserve"> </w:t>
      </w:r>
      <w:r>
        <w:t>de</w:t>
      </w:r>
      <w:r>
        <w:rPr>
          <w:spacing w:val="-12"/>
        </w:rPr>
        <w:t xml:space="preserve"> </w:t>
      </w:r>
      <w:r>
        <w:t>la</w:t>
      </w:r>
      <w:r>
        <w:rPr>
          <w:spacing w:val="-13"/>
        </w:rPr>
        <w:t xml:space="preserve"> </w:t>
      </w:r>
      <w:r>
        <w:t>estructura</w:t>
      </w:r>
      <w:r>
        <w:rPr>
          <w:spacing w:val="-12"/>
        </w:rPr>
        <w:t xml:space="preserve"> </w:t>
      </w:r>
      <w:r>
        <w:t>y</w:t>
      </w:r>
      <w:r>
        <w:rPr>
          <w:spacing w:val="-13"/>
        </w:rPr>
        <w:t xml:space="preserve"> </w:t>
      </w:r>
      <w:r>
        <w:t>su</w:t>
      </w:r>
      <w:r>
        <w:rPr>
          <w:spacing w:val="-12"/>
        </w:rPr>
        <w:t xml:space="preserve"> </w:t>
      </w:r>
      <w:r>
        <w:t>fundación</w:t>
      </w:r>
      <w:r>
        <w:rPr>
          <w:spacing w:val="-13"/>
        </w:rPr>
        <w:t xml:space="preserve"> </w:t>
      </w:r>
      <w:r>
        <w:t>se</w:t>
      </w:r>
      <w:r>
        <w:rPr>
          <w:spacing w:val="-12"/>
        </w:rPr>
        <w:t xml:space="preserve"> </w:t>
      </w:r>
      <w:r>
        <w:t>utilice</w:t>
      </w:r>
      <w:r>
        <w:rPr>
          <w:spacing w:val="-12"/>
        </w:rPr>
        <w:t xml:space="preserve"> </w:t>
      </w:r>
      <w:r>
        <w:t>una</w:t>
      </w:r>
      <w:r>
        <w:rPr>
          <w:spacing w:val="-13"/>
        </w:rPr>
        <w:t xml:space="preserve"> </w:t>
      </w:r>
      <w:r>
        <w:t>Intensidad</w:t>
      </w:r>
      <w:r>
        <w:rPr>
          <w:spacing w:val="-12"/>
        </w:rPr>
        <w:t xml:space="preserve"> </w:t>
      </w:r>
      <w:r>
        <w:t>Sísmica menor que a=0.5 g, para el diseño de pernos de anclaje, placas de apoyo, llaves de corte y demás</w:t>
      </w:r>
      <w:r>
        <w:rPr>
          <w:spacing w:val="-13"/>
        </w:rPr>
        <w:t xml:space="preserve"> </w:t>
      </w:r>
      <w:r>
        <w:t>elementos</w:t>
      </w:r>
      <w:r>
        <w:rPr>
          <w:spacing w:val="-12"/>
        </w:rPr>
        <w:t xml:space="preserve"> </w:t>
      </w:r>
      <w:r>
        <w:t>de</w:t>
      </w:r>
      <w:r>
        <w:rPr>
          <w:spacing w:val="-13"/>
        </w:rPr>
        <w:t xml:space="preserve"> </w:t>
      </w:r>
      <w:r>
        <w:t>sujeción</w:t>
      </w:r>
      <w:r>
        <w:rPr>
          <w:spacing w:val="-12"/>
        </w:rPr>
        <w:t xml:space="preserve"> </w:t>
      </w:r>
      <w:r>
        <w:t>de</w:t>
      </w:r>
      <w:r>
        <w:rPr>
          <w:spacing w:val="-13"/>
        </w:rPr>
        <w:t xml:space="preserve"> </w:t>
      </w:r>
      <w:r>
        <w:t>la</w:t>
      </w:r>
      <w:r>
        <w:rPr>
          <w:spacing w:val="-12"/>
        </w:rPr>
        <w:t xml:space="preserve"> </w:t>
      </w:r>
      <w:r>
        <w:t>estructura</w:t>
      </w:r>
      <w:r>
        <w:rPr>
          <w:spacing w:val="-13"/>
        </w:rPr>
        <w:t xml:space="preserve"> </w:t>
      </w:r>
      <w:r>
        <w:t>a</w:t>
      </w:r>
      <w:r>
        <w:rPr>
          <w:spacing w:val="-12"/>
        </w:rPr>
        <w:t xml:space="preserve"> </w:t>
      </w:r>
      <w:r>
        <w:t>la</w:t>
      </w:r>
      <w:r>
        <w:rPr>
          <w:spacing w:val="-12"/>
        </w:rPr>
        <w:t xml:space="preserve"> </w:t>
      </w:r>
      <w:r>
        <w:t>fundación,</w:t>
      </w:r>
      <w:r>
        <w:rPr>
          <w:spacing w:val="-13"/>
        </w:rPr>
        <w:t xml:space="preserve"> </w:t>
      </w:r>
      <w:r>
        <w:t>se</w:t>
      </w:r>
      <w:r>
        <w:rPr>
          <w:spacing w:val="-12"/>
        </w:rPr>
        <w:t xml:space="preserve"> </w:t>
      </w:r>
      <w:r>
        <w:t>deberá</w:t>
      </w:r>
      <w:r>
        <w:rPr>
          <w:spacing w:val="-13"/>
        </w:rPr>
        <w:t xml:space="preserve"> </w:t>
      </w:r>
      <w:r>
        <w:t>emplear</w:t>
      </w:r>
      <w:r>
        <w:rPr>
          <w:spacing w:val="-12"/>
        </w:rPr>
        <w:t xml:space="preserve"> </w:t>
      </w:r>
      <w:r>
        <w:t>un</w:t>
      </w:r>
      <w:r>
        <w:rPr>
          <w:spacing w:val="-13"/>
        </w:rPr>
        <w:t xml:space="preserve"> </w:t>
      </w:r>
      <w:r>
        <w:t>coeficiente de reducción de la respuesta R = 2.25, es decir, las fuerzas de diseño de estos elementos debidas a la componente horizontal del sismo serán las especificadas anteriormente amplificadas por 1.33.</w:t>
      </w:r>
    </w:p>
    <w:p w14:paraId="73BEA398" w14:textId="77777777" w:rsidR="00D16C86" w:rsidRDefault="00D16C86">
      <w:pPr>
        <w:pStyle w:val="Textoindependiente"/>
        <w:spacing w:before="93"/>
        <w:ind w:left="0"/>
      </w:pPr>
    </w:p>
    <w:p w14:paraId="7396F726" w14:textId="77777777" w:rsidR="00D16C86" w:rsidRDefault="00000000">
      <w:pPr>
        <w:pStyle w:val="Ttulo1"/>
        <w:numPr>
          <w:ilvl w:val="0"/>
          <w:numId w:val="11"/>
        </w:numPr>
        <w:tabs>
          <w:tab w:val="left" w:pos="770"/>
        </w:tabs>
      </w:pPr>
      <w:bookmarkStart w:id="44" w:name="_bookmark44"/>
      <w:bookmarkEnd w:id="44"/>
      <w:r>
        <w:t>DISEÑO</w:t>
      </w:r>
      <w:r>
        <w:rPr>
          <w:spacing w:val="-7"/>
        </w:rPr>
        <w:t xml:space="preserve"> </w:t>
      </w:r>
      <w:r>
        <w:rPr>
          <w:spacing w:val="-2"/>
        </w:rPr>
        <w:t>SÍSMICO</w:t>
      </w:r>
    </w:p>
    <w:p w14:paraId="0194739B" w14:textId="77777777" w:rsidR="00D16C86" w:rsidRDefault="00D16C86">
      <w:pPr>
        <w:pStyle w:val="Textoindependiente"/>
        <w:spacing w:before="19"/>
        <w:ind w:left="0"/>
        <w:rPr>
          <w:sz w:val="28"/>
        </w:rPr>
      </w:pPr>
    </w:p>
    <w:p w14:paraId="3723AC18" w14:textId="77777777" w:rsidR="00D16C86" w:rsidRDefault="00000000">
      <w:pPr>
        <w:pStyle w:val="Textoindependiente"/>
        <w:spacing w:line="268" w:lineRule="auto"/>
        <w:ind w:right="698"/>
        <w:jc w:val="both"/>
      </w:pPr>
      <w:r>
        <w:t>A continuación, se establecen las condiciones generales de diseño sísmico que se deberán considerar</w:t>
      </w:r>
      <w:r>
        <w:rPr>
          <w:spacing w:val="-5"/>
        </w:rPr>
        <w:t xml:space="preserve"> </w:t>
      </w:r>
      <w:r>
        <w:t>para</w:t>
      </w:r>
      <w:r>
        <w:rPr>
          <w:spacing w:val="-8"/>
        </w:rPr>
        <w:t xml:space="preserve"> </w:t>
      </w:r>
      <w:r>
        <w:t>el</w:t>
      </w:r>
      <w:r>
        <w:rPr>
          <w:spacing w:val="-6"/>
        </w:rPr>
        <w:t xml:space="preserve"> </w:t>
      </w:r>
      <w:r>
        <w:t>diseño</w:t>
      </w:r>
      <w:r>
        <w:rPr>
          <w:spacing w:val="-7"/>
        </w:rPr>
        <w:t xml:space="preserve"> </w:t>
      </w:r>
      <w:r>
        <w:t>de</w:t>
      </w:r>
      <w:r>
        <w:rPr>
          <w:spacing w:val="-4"/>
        </w:rPr>
        <w:t xml:space="preserve"> </w:t>
      </w:r>
      <w:r>
        <w:t>las</w:t>
      </w:r>
      <w:r>
        <w:rPr>
          <w:spacing w:val="-8"/>
        </w:rPr>
        <w:t xml:space="preserve"> </w:t>
      </w:r>
      <w:r>
        <w:t>estructuras</w:t>
      </w:r>
      <w:r>
        <w:rPr>
          <w:spacing w:val="-7"/>
        </w:rPr>
        <w:t xml:space="preserve"> </w:t>
      </w:r>
      <w:r>
        <w:t>de</w:t>
      </w:r>
      <w:r>
        <w:rPr>
          <w:spacing w:val="-6"/>
        </w:rPr>
        <w:t xml:space="preserve"> </w:t>
      </w:r>
      <w:r>
        <w:t>soporte</w:t>
      </w:r>
      <w:r>
        <w:rPr>
          <w:spacing w:val="-6"/>
        </w:rPr>
        <w:t xml:space="preserve"> </w:t>
      </w:r>
      <w:r>
        <w:t>y</w:t>
      </w:r>
      <w:r>
        <w:rPr>
          <w:spacing w:val="-7"/>
        </w:rPr>
        <w:t xml:space="preserve"> </w:t>
      </w:r>
      <w:r>
        <w:t>fundaciones</w:t>
      </w:r>
      <w:r>
        <w:rPr>
          <w:spacing w:val="-7"/>
        </w:rPr>
        <w:t xml:space="preserve"> </w:t>
      </w:r>
      <w:r>
        <w:t>de</w:t>
      </w:r>
      <w:r>
        <w:rPr>
          <w:spacing w:val="-6"/>
        </w:rPr>
        <w:t xml:space="preserve"> </w:t>
      </w:r>
      <w:r>
        <w:t>equipos</w:t>
      </w:r>
      <w:r>
        <w:rPr>
          <w:spacing w:val="-7"/>
        </w:rPr>
        <w:t xml:space="preserve"> </w:t>
      </w:r>
      <w:r>
        <w:t>eléctricos</w:t>
      </w:r>
      <w:r>
        <w:rPr>
          <w:spacing w:val="-7"/>
        </w:rPr>
        <w:t xml:space="preserve"> </w:t>
      </w:r>
      <w:r>
        <w:t>de alta tensión para subestaciones eléctricas. Se excluye el diseño de las estructuras altas y sus fundaciones,</w:t>
      </w:r>
      <w:r>
        <w:rPr>
          <w:spacing w:val="-7"/>
        </w:rPr>
        <w:t xml:space="preserve"> </w:t>
      </w:r>
      <w:r>
        <w:t>ya</w:t>
      </w:r>
      <w:r>
        <w:rPr>
          <w:spacing w:val="-6"/>
        </w:rPr>
        <w:t xml:space="preserve"> </w:t>
      </w:r>
      <w:r>
        <w:t>que</w:t>
      </w:r>
      <w:r>
        <w:rPr>
          <w:spacing w:val="-4"/>
        </w:rPr>
        <w:t xml:space="preserve"> </w:t>
      </w:r>
      <w:r>
        <w:t>en</w:t>
      </w:r>
      <w:r>
        <w:rPr>
          <w:spacing w:val="-5"/>
        </w:rPr>
        <w:t xml:space="preserve"> </w:t>
      </w:r>
      <w:r>
        <w:t>éstas</w:t>
      </w:r>
      <w:r>
        <w:rPr>
          <w:spacing w:val="-6"/>
        </w:rPr>
        <w:t xml:space="preserve"> </w:t>
      </w:r>
      <w:r>
        <w:t>controlan</w:t>
      </w:r>
      <w:r>
        <w:rPr>
          <w:spacing w:val="-5"/>
        </w:rPr>
        <w:t xml:space="preserve"> </w:t>
      </w:r>
      <w:r>
        <w:t>las</w:t>
      </w:r>
      <w:r>
        <w:rPr>
          <w:spacing w:val="-5"/>
        </w:rPr>
        <w:t xml:space="preserve"> </w:t>
      </w:r>
      <w:r>
        <w:t>solicitaciones</w:t>
      </w:r>
      <w:r>
        <w:rPr>
          <w:spacing w:val="-5"/>
        </w:rPr>
        <w:t xml:space="preserve"> </w:t>
      </w:r>
      <w:r>
        <w:t>de</w:t>
      </w:r>
      <w:r>
        <w:rPr>
          <w:spacing w:val="-5"/>
        </w:rPr>
        <w:t xml:space="preserve"> </w:t>
      </w:r>
      <w:r>
        <w:t>viento</w:t>
      </w:r>
      <w:r>
        <w:rPr>
          <w:spacing w:val="-8"/>
        </w:rPr>
        <w:t xml:space="preserve"> </w:t>
      </w:r>
      <w:r>
        <w:t>y</w:t>
      </w:r>
      <w:r>
        <w:rPr>
          <w:spacing w:val="-4"/>
        </w:rPr>
        <w:t xml:space="preserve"> </w:t>
      </w:r>
      <w:r>
        <w:t>carga</w:t>
      </w:r>
      <w:r>
        <w:rPr>
          <w:spacing w:val="-6"/>
        </w:rPr>
        <w:t xml:space="preserve"> </w:t>
      </w:r>
      <w:r>
        <w:t>de</w:t>
      </w:r>
      <w:r>
        <w:rPr>
          <w:spacing w:val="-4"/>
        </w:rPr>
        <w:t xml:space="preserve"> </w:t>
      </w:r>
      <w:r>
        <w:t>los</w:t>
      </w:r>
      <w:r>
        <w:rPr>
          <w:spacing w:val="-4"/>
        </w:rPr>
        <w:t xml:space="preserve"> </w:t>
      </w:r>
      <w:r>
        <w:rPr>
          <w:spacing w:val="-2"/>
        </w:rPr>
        <w:t>conductores.</w:t>
      </w:r>
    </w:p>
    <w:p w14:paraId="6E8DE3B1" w14:textId="77777777" w:rsidR="00D16C86" w:rsidRDefault="00000000">
      <w:pPr>
        <w:pStyle w:val="Ttulo2"/>
        <w:numPr>
          <w:ilvl w:val="1"/>
          <w:numId w:val="11"/>
        </w:numPr>
        <w:tabs>
          <w:tab w:val="left" w:pos="1471"/>
        </w:tabs>
        <w:spacing w:before="120"/>
        <w:ind w:left="1471" w:hanging="1133"/>
      </w:pPr>
      <w:bookmarkStart w:id="45" w:name="_bookmark45"/>
      <w:bookmarkEnd w:id="45"/>
      <w:r>
        <w:t>INTENSIDAD</w:t>
      </w:r>
      <w:r>
        <w:rPr>
          <w:spacing w:val="-5"/>
        </w:rPr>
        <w:t xml:space="preserve"> </w:t>
      </w:r>
      <w:r>
        <w:t>SÍSMICA</w:t>
      </w:r>
      <w:r>
        <w:rPr>
          <w:spacing w:val="-5"/>
        </w:rPr>
        <w:t xml:space="preserve"> </w:t>
      </w:r>
      <w:r>
        <w:t>DE</w:t>
      </w:r>
      <w:r>
        <w:rPr>
          <w:spacing w:val="-4"/>
        </w:rPr>
        <w:t xml:space="preserve"> </w:t>
      </w:r>
      <w:r>
        <w:rPr>
          <w:spacing w:val="-2"/>
        </w:rPr>
        <w:t>DISEÑO</w:t>
      </w:r>
    </w:p>
    <w:p w14:paraId="5464F3D6" w14:textId="77777777" w:rsidR="00D16C86" w:rsidRDefault="00000000">
      <w:pPr>
        <w:pStyle w:val="Textoindependiente"/>
        <w:spacing w:before="218" w:line="268" w:lineRule="auto"/>
        <w:ind w:right="697"/>
        <w:jc w:val="both"/>
      </w:pPr>
      <w:r>
        <w:t>La intensidad sísmica, es decir, la caracterización de los parámetros que representan los máximos valores de aceleración, de velocidad</w:t>
      </w:r>
      <w:r>
        <w:rPr>
          <w:spacing w:val="-3"/>
        </w:rPr>
        <w:t xml:space="preserve"> </w:t>
      </w:r>
      <w:r>
        <w:t>y de desplazamiento</w:t>
      </w:r>
      <w:r>
        <w:rPr>
          <w:spacing w:val="-1"/>
        </w:rPr>
        <w:t xml:space="preserve"> </w:t>
      </w:r>
      <w:r>
        <w:t>horizontal</w:t>
      </w:r>
      <w:r>
        <w:rPr>
          <w:spacing w:val="-1"/>
        </w:rPr>
        <w:t xml:space="preserve"> </w:t>
      </w:r>
      <w:r>
        <w:t>en la</w:t>
      </w:r>
      <w:r>
        <w:rPr>
          <w:spacing w:val="-1"/>
        </w:rPr>
        <w:t xml:space="preserve"> </w:t>
      </w:r>
      <w:r>
        <w:t>superficie del</w:t>
      </w:r>
      <w:r>
        <w:rPr>
          <w:spacing w:val="-5"/>
        </w:rPr>
        <w:t xml:space="preserve"> </w:t>
      </w:r>
      <w:r>
        <w:t>terreno,</w:t>
      </w:r>
      <w:r>
        <w:rPr>
          <w:spacing w:val="-5"/>
        </w:rPr>
        <w:t xml:space="preserve"> </w:t>
      </w:r>
      <w:r>
        <w:t>será</w:t>
      </w:r>
      <w:r>
        <w:rPr>
          <w:spacing w:val="-7"/>
        </w:rPr>
        <w:t xml:space="preserve"> </w:t>
      </w:r>
      <w:r>
        <w:t>la</w:t>
      </w:r>
      <w:r>
        <w:rPr>
          <w:spacing w:val="-5"/>
        </w:rPr>
        <w:t xml:space="preserve"> </w:t>
      </w:r>
      <w:r>
        <w:t>que</w:t>
      </w:r>
      <w:r>
        <w:rPr>
          <w:spacing w:val="-3"/>
        </w:rPr>
        <w:t xml:space="preserve"> </w:t>
      </w:r>
      <w:r>
        <w:t>le</w:t>
      </w:r>
      <w:r>
        <w:rPr>
          <w:spacing w:val="-3"/>
        </w:rPr>
        <w:t xml:space="preserve"> </w:t>
      </w:r>
      <w:r>
        <w:t>corresponde</w:t>
      </w:r>
      <w:r>
        <w:rPr>
          <w:spacing w:val="-5"/>
        </w:rPr>
        <w:t xml:space="preserve"> </w:t>
      </w:r>
      <w:r>
        <w:t>a</w:t>
      </w:r>
      <w:r>
        <w:rPr>
          <w:spacing w:val="-5"/>
        </w:rPr>
        <w:t xml:space="preserve"> </w:t>
      </w:r>
      <w:r>
        <w:t>la</w:t>
      </w:r>
      <w:r>
        <w:rPr>
          <w:spacing w:val="-5"/>
        </w:rPr>
        <w:t xml:space="preserve"> </w:t>
      </w:r>
      <w:r>
        <w:t>sismicidad</w:t>
      </w:r>
      <w:r>
        <w:rPr>
          <w:spacing w:val="-9"/>
        </w:rPr>
        <w:t xml:space="preserve"> </w:t>
      </w:r>
      <w:r>
        <w:t>del</w:t>
      </w:r>
      <w:r>
        <w:rPr>
          <w:spacing w:val="-5"/>
        </w:rPr>
        <w:t xml:space="preserve"> </w:t>
      </w:r>
      <w:r>
        <w:t>lugar</w:t>
      </w:r>
      <w:r>
        <w:rPr>
          <w:spacing w:val="-6"/>
        </w:rPr>
        <w:t xml:space="preserve"> </w:t>
      </w:r>
      <w:r>
        <w:t>y</w:t>
      </w:r>
      <w:r>
        <w:rPr>
          <w:spacing w:val="-3"/>
        </w:rPr>
        <w:t xml:space="preserve"> </w:t>
      </w:r>
      <w:r>
        <w:t>a</w:t>
      </w:r>
      <w:r>
        <w:rPr>
          <w:spacing w:val="-5"/>
        </w:rPr>
        <w:t xml:space="preserve"> </w:t>
      </w:r>
      <w:r>
        <w:t>las</w:t>
      </w:r>
      <w:r>
        <w:rPr>
          <w:spacing w:val="-6"/>
        </w:rPr>
        <w:t xml:space="preserve"> </w:t>
      </w:r>
      <w:r>
        <w:t>características</w:t>
      </w:r>
      <w:r>
        <w:rPr>
          <w:spacing w:val="-4"/>
        </w:rPr>
        <w:t xml:space="preserve"> </w:t>
      </w:r>
      <w:r>
        <w:t>del</w:t>
      </w:r>
      <w:r>
        <w:rPr>
          <w:spacing w:val="-5"/>
        </w:rPr>
        <w:t xml:space="preserve"> </w:t>
      </w:r>
      <w:r>
        <w:t>suelo de fundación, según la siguiente tabla:</w:t>
      </w:r>
    </w:p>
    <w:p w14:paraId="3FEB405E" w14:textId="77777777" w:rsidR="00D16C86" w:rsidRDefault="00D16C86">
      <w:pPr>
        <w:pStyle w:val="Textoindependiente"/>
        <w:ind w:left="0"/>
        <w:rPr>
          <w:sz w:val="10"/>
        </w:rPr>
      </w:pPr>
    </w:p>
    <w:tbl>
      <w:tblPr>
        <w:tblStyle w:val="TableNormal"/>
        <w:tblW w:w="0" w:type="auto"/>
        <w:tblInd w:w="3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1"/>
        <w:gridCol w:w="1844"/>
      </w:tblGrid>
      <w:tr w:rsidR="00D16C86" w14:paraId="60F245D1" w14:textId="77777777">
        <w:trPr>
          <w:trHeight w:val="302"/>
        </w:trPr>
        <w:tc>
          <w:tcPr>
            <w:tcW w:w="1841" w:type="dxa"/>
          </w:tcPr>
          <w:p w14:paraId="3F113801" w14:textId="77777777" w:rsidR="00D16C86" w:rsidRDefault="00000000">
            <w:pPr>
              <w:pStyle w:val="TableParagraph"/>
              <w:ind w:left="7"/>
              <w:jc w:val="center"/>
            </w:pPr>
            <w:r>
              <w:t>Zona</w:t>
            </w:r>
            <w:r>
              <w:rPr>
                <w:spacing w:val="-2"/>
              </w:rPr>
              <w:t xml:space="preserve"> </w:t>
            </w:r>
            <w:r>
              <w:rPr>
                <w:spacing w:val="-10"/>
              </w:rPr>
              <w:t>I</w:t>
            </w:r>
          </w:p>
        </w:tc>
        <w:tc>
          <w:tcPr>
            <w:tcW w:w="1844" w:type="dxa"/>
          </w:tcPr>
          <w:p w14:paraId="129E60BF" w14:textId="77777777" w:rsidR="00D16C86" w:rsidRDefault="00000000">
            <w:pPr>
              <w:pStyle w:val="TableParagraph"/>
              <w:jc w:val="center"/>
            </w:pPr>
            <w:r>
              <w:t>a</w:t>
            </w:r>
            <w:r>
              <w:rPr>
                <w:spacing w:val="-2"/>
              </w:rPr>
              <w:t xml:space="preserve"> </w:t>
            </w:r>
            <w:r>
              <w:t>=</w:t>
            </w:r>
            <w:r>
              <w:rPr>
                <w:spacing w:val="-1"/>
              </w:rPr>
              <w:t xml:space="preserve"> </w:t>
            </w:r>
            <w:r>
              <w:t>0.3</w:t>
            </w:r>
            <w:r>
              <w:rPr>
                <w:spacing w:val="-2"/>
              </w:rPr>
              <w:t xml:space="preserve"> </w:t>
            </w:r>
            <w:r>
              <w:rPr>
                <w:spacing w:val="-10"/>
              </w:rPr>
              <w:t>g</w:t>
            </w:r>
          </w:p>
        </w:tc>
      </w:tr>
      <w:tr w:rsidR="00D16C86" w14:paraId="7D372537" w14:textId="77777777">
        <w:trPr>
          <w:trHeight w:val="299"/>
        </w:trPr>
        <w:tc>
          <w:tcPr>
            <w:tcW w:w="1841" w:type="dxa"/>
          </w:tcPr>
          <w:p w14:paraId="496D593D" w14:textId="77777777" w:rsidR="00D16C86" w:rsidRDefault="00000000">
            <w:pPr>
              <w:pStyle w:val="TableParagraph"/>
              <w:ind w:left="7" w:right="2"/>
              <w:jc w:val="center"/>
            </w:pPr>
            <w:r>
              <w:t>Zona</w:t>
            </w:r>
            <w:r>
              <w:rPr>
                <w:spacing w:val="-2"/>
              </w:rPr>
              <w:t xml:space="preserve"> </w:t>
            </w:r>
            <w:r>
              <w:rPr>
                <w:spacing w:val="-5"/>
              </w:rPr>
              <w:t>II</w:t>
            </w:r>
          </w:p>
        </w:tc>
        <w:tc>
          <w:tcPr>
            <w:tcW w:w="1844" w:type="dxa"/>
          </w:tcPr>
          <w:p w14:paraId="03054BBC" w14:textId="77777777" w:rsidR="00D16C86" w:rsidRDefault="00000000">
            <w:pPr>
              <w:pStyle w:val="TableParagraph"/>
              <w:jc w:val="center"/>
            </w:pPr>
            <w:r>
              <w:t>a</w:t>
            </w:r>
            <w:r>
              <w:rPr>
                <w:spacing w:val="-2"/>
              </w:rPr>
              <w:t xml:space="preserve"> </w:t>
            </w:r>
            <w:r>
              <w:t>=</w:t>
            </w:r>
            <w:r>
              <w:rPr>
                <w:spacing w:val="-1"/>
              </w:rPr>
              <w:t xml:space="preserve"> </w:t>
            </w:r>
            <w:r>
              <w:t>0.4</w:t>
            </w:r>
            <w:r>
              <w:rPr>
                <w:spacing w:val="-2"/>
              </w:rPr>
              <w:t xml:space="preserve"> </w:t>
            </w:r>
            <w:r>
              <w:rPr>
                <w:spacing w:val="-10"/>
              </w:rPr>
              <w:t>g</w:t>
            </w:r>
          </w:p>
        </w:tc>
      </w:tr>
      <w:tr w:rsidR="00D16C86" w14:paraId="1C95CF13" w14:textId="77777777">
        <w:trPr>
          <w:trHeight w:val="302"/>
        </w:trPr>
        <w:tc>
          <w:tcPr>
            <w:tcW w:w="1841" w:type="dxa"/>
          </w:tcPr>
          <w:p w14:paraId="479B987B" w14:textId="77777777" w:rsidR="00D16C86" w:rsidRDefault="00000000">
            <w:pPr>
              <w:pStyle w:val="TableParagraph"/>
              <w:ind w:left="7" w:right="2"/>
              <w:jc w:val="center"/>
            </w:pPr>
            <w:r>
              <w:t>Zona</w:t>
            </w:r>
            <w:r>
              <w:rPr>
                <w:spacing w:val="-2"/>
              </w:rPr>
              <w:t xml:space="preserve"> </w:t>
            </w:r>
            <w:r>
              <w:rPr>
                <w:spacing w:val="-5"/>
              </w:rPr>
              <w:t>III</w:t>
            </w:r>
          </w:p>
        </w:tc>
        <w:tc>
          <w:tcPr>
            <w:tcW w:w="1844" w:type="dxa"/>
          </w:tcPr>
          <w:p w14:paraId="37358E03" w14:textId="77777777" w:rsidR="00D16C86" w:rsidRDefault="00000000">
            <w:pPr>
              <w:pStyle w:val="TableParagraph"/>
              <w:jc w:val="center"/>
            </w:pPr>
            <w:r>
              <w:t>a</w:t>
            </w:r>
            <w:r>
              <w:rPr>
                <w:spacing w:val="-2"/>
              </w:rPr>
              <w:t xml:space="preserve"> </w:t>
            </w:r>
            <w:r>
              <w:t>=</w:t>
            </w:r>
            <w:r>
              <w:rPr>
                <w:spacing w:val="-1"/>
              </w:rPr>
              <w:t xml:space="preserve"> </w:t>
            </w:r>
            <w:r>
              <w:t>0.5</w:t>
            </w:r>
            <w:r>
              <w:rPr>
                <w:spacing w:val="-2"/>
              </w:rPr>
              <w:t xml:space="preserve"> </w:t>
            </w:r>
            <w:r>
              <w:rPr>
                <w:spacing w:val="-10"/>
              </w:rPr>
              <w:t>g</w:t>
            </w:r>
          </w:p>
        </w:tc>
      </w:tr>
    </w:tbl>
    <w:p w14:paraId="3A35D868" w14:textId="77777777" w:rsidR="00D16C86" w:rsidRDefault="00D16C86">
      <w:pPr>
        <w:pStyle w:val="Textoindependiente"/>
        <w:spacing w:before="242"/>
        <w:ind w:left="0"/>
      </w:pPr>
    </w:p>
    <w:p w14:paraId="3EBBD2B7" w14:textId="77777777" w:rsidR="00D16C86" w:rsidRDefault="00000000">
      <w:pPr>
        <w:pStyle w:val="Ttulo2"/>
        <w:numPr>
          <w:ilvl w:val="1"/>
          <w:numId w:val="11"/>
        </w:numPr>
        <w:tabs>
          <w:tab w:val="left" w:pos="1471"/>
        </w:tabs>
        <w:spacing w:before="0"/>
        <w:ind w:left="1471" w:hanging="1133"/>
      </w:pPr>
      <w:bookmarkStart w:id="46" w:name="_bookmark46"/>
      <w:bookmarkEnd w:id="46"/>
      <w:r>
        <w:t>ESPECTRO</w:t>
      </w:r>
      <w:r>
        <w:rPr>
          <w:spacing w:val="-4"/>
        </w:rPr>
        <w:t xml:space="preserve"> </w:t>
      </w:r>
      <w:r>
        <w:t>DE</w:t>
      </w:r>
      <w:r>
        <w:rPr>
          <w:spacing w:val="-1"/>
        </w:rPr>
        <w:t xml:space="preserve"> </w:t>
      </w:r>
      <w:r>
        <w:rPr>
          <w:spacing w:val="-2"/>
        </w:rPr>
        <w:t>DISEÑO</w:t>
      </w:r>
    </w:p>
    <w:p w14:paraId="468F9484" w14:textId="77777777" w:rsidR="00D16C86" w:rsidRDefault="00000000">
      <w:pPr>
        <w:pStyle w:val="Textoindependiente"/>
        <w:spacing w:before="218"/>
        <w:jc w:val="both"/>
      </w:pPr>
      <w:r>
        <w:t>Se</w:t>
      </w:r>
      <w:r>
        <w:rPr>
          <w:spacing w:val="-7"/>
        </w:rPr>
        <w:t xml:space="preserve"> </w:t>
      </w:r>
      <w:r>
        <w:t>usará</w:t>
      </w:r>
      <w:r>
        <w:rPr>
          <w:spacing w:val="-3"/>
        </w:rPr>
        <w:t xml:space="preserve"> </w:t>
      </w:r>
      <w:r>
        <w:t>el</w:t>
      </w:r>
      <w:r>
        <w:rPr>
          <w:spacing w:val="-7"/>
        </w:rPr>
        <w:t xml:space="preserve"> </w:t>
      </w:r>
      <w:r>
        <w:t>espectro</w:t>
      </w:r>
      <w:r>
        <w:rPr>
          <w:spacing w:val="-5"/>
        </w:rPr>
        <w:t xml:space="preserve"> </w:t>
      </w:r>
      <w:r>
        <w:t>de</w:t>
      </w:r>
      <w:r>
        <w:rPr>
          <w:spacing w:val="-2"/>
        </w:rPr>
        <w:t xml:space="preserve"> </w:t>
      </w:r>
      <w:r>
        <w:t>respuesta</w:t>
      </w:r>
      <w:r>
        <w:rPr>
          <w:spacing w:val="-6"/>
        </w:rPr>
        <w:t xml:space="preserve"> </w:t>
      </w:r>
      <w:r>
        <w:t>lineal</w:t>
      </w:r>
      <w:r>
        <w:rPr>
          <w:spacing w:val="-4"/>
        </w:rPr>
        <w:t xml:space="preserve"> </w:t>
      </w:r>
      <w:r>
        <w:t>de</w:t>
      </w:r>
      <w:r>
        <w:rPr>
          <w:spacing w:val="-3"/>
        </w:rPr>
        <w:t xml:space="preserve"> </w:t>
      </w:r>
      <w:r>
        <w:t>aceleraciones</w:t>
      </w:r>
      <w:r>
        <w:rPr>
          <w:spacing w:val="-5"/>
        </w:rPr>
        <w:t xml:space="preserve"> </w:t>
      </w:r>
      <w:r>
        <w:t>establecido</w:t>
      </w:r>
      <w:r>
        <w:rPr>
          <w:spacing w:val="-5"/>
        </w:rPr>
        <w:t xml:space="preserve"> </w:t>
      </w:r>
      <w:r>
        <w:t>en</w:t>
      </w:r>
      <w:r>
        <w:rPr>
          <w:spacing w:val="-6"/>
        </w:rPr>
        <w:t xml:space="preserve"> </w:t>
      </w:r>
      <w:r>
        <w:t>el</w:t>
      </w:r>
      <w:r>
        <w:rPr>
          <w:spacing w:val="-6"/>
        </w:rPr>
        <w:t xml:space="preserve"> </w:t>
      </w:r>
      <w:r>
        <w:t>Gráfico</w:t>
      </w:r>
      <w:r>
        <w:rPr>
          <w:spacing w:val="-3"/>
        </w:rPr>
        <w:t xml:space="preserve"> </w:t>
      </w:r>
      <w:r>
        <w:rPr>
          <w:spacing w:val="-2"/>
        </w:rPr>
        <w:t>siguiente.</w:t>
      </w:r>
    </w:p>
    <w:p w14:paraId="0D416439" w14:textId="77777777" w:rsidR="00D16C86" w:rsidRDefault="00D16C86">
      <w:pPr>
        <w:pStyle w:val="Textoindependiente"/>
        <w:jc w:val="both"/>
        <w:sectPr w:rsidR="00D16C86">
          <w:pgSz w:w="12240" w:h="15840"/>
          <w:pgMar w:top="2220" w:right="720" w:bottom="1360" w:left="1080" w:header="751" w:footer="1176" w:gutter="0"/>
          <w:cols w:space="720"/>
        </w:sectPr>
      </w:pPr>
    </w:p>
    <w:p w14:paraId="20AE9123" w14:textId="77777777" w:rsidR="00D16C86" w:rsidRDefault="00D16C86">
      <w:pPr>
        <w:pStyle w:val="Textoindependiente"/>
        <w:spacing w:before="2" w:after="1"/>
        <w:ind w:left="0"/>
        <w:rPr>
          <w:sz w:val="10"/>
        </w:rPr>
      </w:pPr>
    </w:p>
    <w:p w14:paraId="6402A88E" w14:textId="77777777" w:rsidR="00D16C86" w:rsidRDefault="00000000">
      <w:pPr>
        <w:pStyle w:val="Textoindependiente"/>
        <w:ind w:left="2032"/>
        <w:rPr>
          <w:sz w:val="20"/>
        </w:rPr>
      </w:pPr>
      <w:r>
        <w:rPr>
          <w:noProof/>
          <w:sz w:val="20"/>
        </w:rPr>
        <w:drawing>
          <wp:inline distT="0" distB="0" distL="0" distR="0" wp14:anchorId="79B433A9" wp14:editId="112ED954">
            <wp:extent cx="4323655" cy="3014853"/>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4323655" cy="3014853"/>
                    </a:xfrm>
                    <a:prstGeom prst="rect">
                      <a:avLst/>
                    </a:prstGeom>
                  </pic:spPr>
                </pic:pic>
              </a:graphicData>
            </a:graphic>
          </wp:inline>
        </w:drawing>
      </w:r>
    </w:p>
    <w:p w14:paraId="55093C4E" w14:textId="77777777" w:rsidR="00D16C86" w:rsidRDefault="00000000">
      <w:pPr>
        <w:pStyle w:val="Textoindependiente"/>
        <w:spacing w:before="220"/>
      </w:pPr>
      <w:r>
        <w:t>Las</w:t>
      </w:r>
      <w:r>
        <w:rPr>
          <w:spacing w:val="-5"/>
        </w:rPr>
        <w:t xml:space="preserve"> </w:t>
      </w:r>
      <w:r>
        <w:t>curvas</w:t>
      </w:r>
      <w:r>
        <w:rPr>
          <w:spacing w:val="-3"/>
        </w:rPr>
        <w:t xml:space="preserve"> </w:t>
      </w:r>
      <w:r>
        <w:t>del</w:t>
      </w:r>
      <w:r>
        <w:rPr>
          <w:spacing w:val="-4"/>
        </w:rPr>
        <w:t xml:space="preserve"> </w:t>
      </w:r>
      <w:r>
        <w:t>Gráfico</w:t>
      </w:r>
      <w:r>
        <w:rPr>
          <w:spacing w:val="-3"/>
        </w:rPr>
        <w:t xml:space="preserve"> </w:t>
      </w:r>
      <w:r>
        <w:t>son</w:t>
      </w:r>
      <w:r>
        <w:rPr>
          <w:spacing w:val="-2"/>
        </w:rPr>
        <w:t xml:space="preserve"> </w:t>
      </w:r>
      <w:r>
        <w:t>válidas</w:t>
      </w:r>
      <w:r>
        <w:rPr>
          <w:spacing w:val="-2"/>
        </w:rPr>
        <w:t xml:space="preserve"> </w:t>
      </w:r>
      <w:r>
        <w:t>para</w:t>
      </w:r>
      <w:r>
        <w:rPr>
          <w:spacing w:val="-3"/>
        </w:rPr>
        <w:t xml:space="preserve"> </w:t>
      </w:r>
      <w:r>
        <w:t>a=0.5g;</w:t>
      </w:r>
      <w:r>
        <w:rPr>
          <w:spacing w:val="-6"/>
        </w:rPr>
        <w:t xml:space="preserve"> </w:t>
      </w:r>
      <w:r>
        <w:t>para</w:t>
      </w:r>
      <w:r>
        <w:rPr>
          <w:spacing w:val="-3"/>
        </w:rPr>
        <w:t xml:space="preserve"> </w:t>
      </w:r>
      <w:r>
        <w:t>valores</w:t>
      </w:r>
      <w:r>
        <w:rPr>
          <w:spacing w:val="-2"/>
        </w:rPr>
        <w:t xml:space="preserve"> </w:t>
      </w:r>
      <w:r>
        <w:t>menores,</w:t>
      </w:r>
      <w:r>
        <w:rPr>
          <w:spacing w:val="-2"/>
        </w:rPr>
        <w:t xml:space="preserve"> </w:t>
      </w:r>
      <w:r>
        <w:t>a’,</w:t>
      </w:r>
      <w:r>
        <w:rPr>
          <w:spacing w:val="-2"/>
        </w:rPr>
        <w:t xml:space="preserve"> </w:t>
      </w:r>
      <w:r>
        <w:t>se</w:t>
      </w:r>
      <w:r>
        <w:rPr>
          <w:spacing w:val="-2"/>
        </w:rPr>
        <w:t xml:space="preserve"> </w:t>
      </w:r>
      <w:r>
        <w:t>deberá</w:t>
      </w:r>
      <w:r>
        <w:rPr>
          <w:spacing w:val="-5"/>
        </w:rPr>
        <w:t xml:space="preserve"> </w:t>
      </w:r>
      <w:r>
        <w:rPr>
          <w:spacing w:val="-2"/>
        </w:rPr>
        <w:t>multiplicar</w:t>
      </w:r>
    </w:p>
    <w:p w14:paraId="5E5B6BAE" w14:textId="77777777" w:rsidR="00D16C86" w:rsidRDefault="00000000">
      <w:pPr>
        <w:pStyle w:val="Textoindependiente"/>
        <w:spacing w:before="34"/>
      </w:pPr>
      <w:r>
        <w:t>la</w:t>
      </w:r>
      <w:r>
        <w:rPr>
          <w:spacing w:val="-4"/>
        </w:rPr>
        <w:t xml:space="preserve"> </w:t>
      </w:r>
      <w:r>
        <w:t>ordenada</w:t>
      </w:r>
      <w:r>
        <w:rPr>
          <w:spacing w:val="-5"/>
        </w:rPr>
        <w:t xml:space="preserve"> </w:t>
      </w:r>
      <w:r>
        <w:t>espectral</w:t>
      </w:r>
      <w:r>
        <w:rPr>
          <w:spacing w:val="-4"/>
        </w:rPr>
        <w:t xml:space="preserve"> </w:t>
      </w:r>
      <w:r>
        <w:t>por</w:t>
      </w:r>
      <w:r>
        <w:rPr>
          <w:spacing w:val="-1"/>
        </w:rPr>
        <w:t xml:space="preserve"> </w:t>
      </w:r>
      <w:r>
        <w:t>la</w:t>
      </w:r>
      <w:r>
        <w:rPr>
          <w:spacing w:val="-3"/>
        </w:rPr>
        <w:t xml:space="preserve"> </w:t>
      </w:r>
      <w:r>
        <w:rPr>
          <w:spacing w:val="-2"/>
        </w:rPr>
        <w:t>relación:</w:t>
      </w:r>
    </w:p>
    <w:p w14:paraId="743EC8E6" w14:textId="77777777" w:rsidR="00D16C86" w:rsidRDefault="00000000">
      <w:pPr>
        <w:spacing w:before="55" w:line="295" w:lineRule="auto"/>
        <w:ind w:left="5393" w:right="4618" w:hanging="7"/>
        <w:jc w:val="center"/>
        <w:rPr>
          <w:rFonts w:ascii="Cambria Math" w:eastAsia="Cambria Math"/>
        </w:rPr>
      </w:pPr>
      <w:r>
        <w:rPr>
          <w:rFonts w:ascii="Cambria Math" w:eastAsia="Cambria Math"/>
          <w:noProof/>
        </w:rPr>
        <mc:AlternateContent>
          <mc:Choice Requires="wps">
            <w:drawing>
              <wp:anchor distT="0" distB="0" distL="0" distR="0" simplePos="0" relativeHeight="15729664" behindDoc="0" locked="0" layoutInCell="1" allowOverlap="1" wp14:anchorId="4D54139A" wp14:editId="2D80DB9B">
                <wp:simplePos x="0" y="0"/>
                <wp:positionH relativeFrom="page">
                  <wp:posOffset>4110863</wp:posOffset>
                </wp:positionH>
                <wp:positionV relativeFrom="paragraph">
                  <wp:posOffset>246020</wp:posOffset>
                </wp:positionV>
                <wp:extent cx="271780" cy="952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1780" cy="9525"/>
                        </a:xfrm>
                        <a:custGeom>
                          <a:avLst/>
                          <a:gdLst/>
                          <a:ahLst/>
                          <a:cxnLst/>
                          <a:rect l="l" t="t" r="r" b="b"/>
                          <a:pathLst>
                            <a:path w="271780" h="9525">
                              <a:moveTo>
                                <a:pt x="271576" y="0"/>
                              </a:moveTo>
                              <a:lnTo>
                                <a:pt x="0" y="0"/>
                              </a:lnTo>
                              <a:lnTo>
                                <a:pt x="0" y="9144"/>
                              </a:lnTo>
                              <a:lnTo>
                                <a:pt x="271576" y="9144"/>
                              </a:lnTo>
                              <a:lnTo>
                                <a:pt x="27157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837F29" id="Graphic 6" o:spid="_x0000_s1026" style="position:absolute;margin-left:323.7pt;margin-top:19.35pt;width:21.4pt;height:.75pt;z-index:15729664;visibility:visible;mso-wrap-style:square;mso-wrap-distance-left:0;mso-wrap-distance-top:0;mso-wrap-distance-right:0;mso-wrap-distance-bottom:0;mso-position-horizontal:absolute;mso-position-horizontal-relative:page;mso-position-vertical:absolute;mso-position-vertical-relative:text;v-text-anchor:top" coordsize="2717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sqNIgIAALgEAAAOAAAAZHJzL2Uyb0RvYy54bWysVE1v2zAMvQ/YfxB0X5wETT+MOMXQosOA&#10;oivQFDsrshwbk0VNVGLn34+SrcTYThuWg02Zz/R7j2TW932r2VE5bMAUfDGbc6aMhLIx+4K/b58+&#10;3XKGXphSaDCq4CeF/H7z8cO6s7laQg26VI5REYN5Zwtee2/zLENZq1bgDKwylKzAtcLT0e2z0omO&#10;qrc6W87n11kHrrQOpEKkp49Dkm9i/apS0n+rKlSe6YITNx+vLl534Zpt1iLfO2HrRo40xD+waEVj&#10;6KPnUo/CC3ZwzR+l2kY6QKj8TEKbQVU1UkUNpGYx/03NWy2silrIHLRnm/D/lZUvxzf76gJ1tM8g&#10;fyA5knUW83MmHHDE9JVrA5aIsz66eDq7qHrPJD1c3ixubslrSam71XIVPM5Enl6VB/RfFMQy4viM&#10;fmhBmSJRp0j2JoWOGhlaqGMLPWfUQscZtXA3tNAKH94L3ELIuguPeqQRci0c1RYiygcBxHV1c81Z&#10;UkE8LxBtplBSNEGlXLrbWG7A3C2urkbRKZ3uA2zy1b/BxmklhqmY1IBqMDdoji6ffSDc1GkE3ZRP&#10;jdZBO7r97kE7dhRhK+Jv5DuBxSEY+h4mYAfl6dWxjlal4PjzIJziTH81NIthr1LgUrBLgfP6AeL2&#10;Rdsd+m3/XTjLLIUF9zQ2L5AmXeRpJIh/AAzY8KaBzwcPVRPmJXIbGI0HWo+of1zlsH/Tc0Rd/nA2&#10;vwAAAP//AwBQSwMEFAAGAAgAAAAhAImFoyXdAAAACQEAAA8AAABkcnMvZG93bnJldi54bWxMj8FO&#10;wzAMhu9IvENkJG4sXanWUepOCAlO7MCGOGeNaas2TtWkW3l7zAlOluVPv7+/3C1uUGeaQucZYb1K&#10;QBHX3nbcIHwcX+62oEI0bM3gmRC+KcCuur4qTWH9hd/pfIiNkhAOhUFoYxwLrUPdkjNh5UdiuX35&#10;yZko69RoO5mLhLtBp0my0c50LB9aM9JzS3V/mB2C7dN9nbv+7TWGz/Vxv1AY8xnx9mZ5egQVaYl/&#10;MPzqizpU4nTyM9ugBoRNlmeCItxvc1ACbB6SFNQJIZOpq1L/b1D9AAAA//8DAFBLAQItABQABgAI&#10;AAAAIQC2gziS/gAAAOEBAAATAAAAAAAAAAAAAAAAAAAAAABbQ29udGVudF9UeXBlc10ueG1sUEsB&#10;Ai0AFAAGAAgAAAAhADj9If/WAAAAlAEAAAsAAAAAAAAAAAAAAAAALwEAAF9yZWxzLy5yZWxzUEsB&#10;Ai0AFAAGAAgAAAAhAHjGyo0iAgAAuAQAAA4AAAAAAAAAAAAAAAAALgIAAGRycy9lMm9Eb2MueG1s&#10;UEsBAi0AFAAGAAgAAAAhAImFoyXdAAAACQEAAA8AAAAAAAAAAAAAAAAAfAQAAGRycy9kb3ducmV2&#10;LnhtbFBLBQYAAAAABAAEAPMAAACGBQAAAAA=&#10;" path="m271576,l,,,9144r271576,l271576,xe" fillcolor="black" stroked="f">
                <v:path arrowok="t"/>
                <w10:wrap anchorx="page"/>
              </v:shape>
            </w:pict>
          </mc:Fallback>
        </mc:AlternateContent>
      </w:r>
      <w:r>
        <w:rPr>
          <w:rFonts w:ascii="Cambria Math" w:eastAsia="Cambria Math"/>
          <w:spacing w:val="-6"/>
          <w:position w:val="-7"/>
        </w:rPr>
        <w:t>𝑎</w:t>
      </w:r>
      <w:r>
        <w:rPr>
          <w:rFonts w:ascii="Cambria Math" w:eastAsia="Cambria Math"/>
          <w:spacing w:val="-6"/>
          <w:sz w:val="16"/>
        </w:rPr>
        <w:t>,</w:t>
      </w:r>
      <w:r>
        <w:rPr>
          <w:rFonts w:ascii="Cambria Math" w:eastAsia="Cambria Math"/>
          <w:spacing w:val="40"/>
          <w:sz w:val="16"/>
        </w:rPr>
        <w:t xml:space="preserve"> </w:t>
      </w:r>
      <w:r>
        <w:rPr>
          <w:rFonts w:ascii="Cambria Math" w:eastAsia="Cambria Math"/>
          <w:spacing w:val="-4"/>
        </w:rPr>
        <w:t>0.5𝑔</w:t>
      </w:r>
    </w:p>
    <w:p w14:paraId="27AE25D4" w14:textId="77777777" w:rsidR="00D16C86" w:rsidRDefault="00000000">
      <w:pPr>
        <w:pStyle w:val="Textoindependiente"/>
        <w:spacing w:before="90" w:line="268" w:lineRule="auto"/>
        <w:ind w:right="701"/>
      </w:pPr>
      <w:r>
        <w:t>Se elegirá un valor de amortiguamiento</w:t>
      </w:r>
      <w:r>
        <w:rPr>
          <w:spacing w:val="80"/>
        </w:rPr>
        <w:t xml:space="preserve"> </w:t>
      </w:r>
      <w:r>
        <w:t>de acuerdo con las características de la estructura. En la Tabla siguiente, se indican valores típicos de amortiguamiento.</w:t>
      </w:r>
    </w:p>
    <w:p w14:paraId="5EEDFCAC" w14:textId="77777777" w:rsidR="00D16C86" w:rsidRDefault="00D16C86">
      <w:pPr>
        <w:pStyle w:val="Textoindependiente"/>
        <w:spacing w:line="268" w:lineRule="auto"/>
        <w:sectPr w:rsidR="00D16C86">
          <w:pgSz w:w="12240" w:h="15840"/>
          <w:pgMar w:top="2220" w:right="720" w:bottom="1360" w:left="1080" w:header="751" w:footer="1176" w:gutter="0"/>
          <w:cols w:space="720"/>
        </w:sectPr>
      </w:pPr>
    </w:p>
    <w:p w14:paraId="6B033756" w14:textId="77777777" w:rsidR="00D16C86" w:rsidRDefault="00D16C86">
      <w:pPr>
        <w:pStyle w:val="Textoindependiente"/>
        <w:spacing w:before="2"/>
        <w:ind w:left="0"/>
        <w:rPr>
          <w:sz w:val="4"/>
        </w:rPr>
      </w:pPr>
    </w:p>
    <w:p w14:paraId="756ECACF" w14:textId="77777777" w:rsidR="00D16C86" w:rsidRDefault="00000000">
      <w:pPr>
        <w:pStyle w:val="Textoindependiente"/>
        <w:ind w:left="2022"/>
        <w:rPr>
          <w:sz w:val="20"/>
        </w:rPr>
      </w:pPr>
      <w:r>
        <w:rPr>
          <w:noProof/>
          <w:sz w:val="20"/>
        </w:rPr>
        <w:drawing>
          <wp:inline distT="0" distB="0" distL="0" distR="0" wp14:anchorId="437588EC" wp14:editId="0F12A7BE">
            <wp:extent cx="4521635" cy="433197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0" cstate="print"/>
                    <a:stretch>
                      <a:fillRect/>
                    </a:stretch>
                  </pic:blipFill>
                  <pic:spPr>
                    <a:xfrm>
                      <a:off x="0" y="0"/>
                      <a:ext cx="4521635" cy="4331970"/>
                    </a:xfrm>
                    <a:prstGeom prst="rect">
                      <a:avLst/>
                    </a:prstGeom>
                  </pic:spPr>
                </pic:pic>
              </a:graphicData>
            </a:graphic>
          </wp:inline>
        </w:drawing>
      </w:r>
    </w:p>
    <w:p w14:paraId="36676F0C" w14:textId="77777777" w:rsidR="00D16C86" w:rsidRDefault="00000000">
      <w:pPr>
        <w:pStyle w:val="Textoindependiente"/>
        <w:spacing w:before="201"/>
        <w:ind w:left="1114" w:right="844"/>
        <w:jc w:val="center"/>
      </w:pPr>
      <w:r>
        <w:t>Las</w:t>
      </w:r>
      <w:r>
        <w:rPr>
          <w:spacing w:val="-5"/>
        </w:rPr>
        <w:t xml:space="preserve"> </w:t>
      </w:r>
      <w:r>
        <w:t>ordenadas</w:t>
      </w:r>
      <w:r>
        <w:rPr>
          <w:spacing w:val="-2"/>
        </w:rPr>
        <w:t xml:space="preserve"> </w:t>
      </w:r>
      <w:r>
        <w:t>ζ</w:t>
      </w:r>
      <w:r>
        <w:rPr>
          <w:spacing w:val="-6"/>
        </w:rPr>
        <w:t xml:space="preserve"> </w:t>
      </w:r>
      <w:r>
        <w:t>(T)</w:t>
      </w:r>
      <w:r>
        <w:rPr>
          <w:spacing w:val="-4"/>
        </w:rPr>
        <w:t xml:space="preserve"> </w:t>
      </w:r>
      <w:r>
        <w:t>del</w:t>
      </w:r>
      <w:r>
        <w:rPr>
          <w:spacing w:val="-4"/>
        </w:rPr>
        <w:t xml:space="preserve"> </w:t>
      </w:r>
      <w:r>
        <w:t>espectro</w:t>
      </w:r>
      <w:r>
        <w:rPr>
          <w:spacing w:val="-5"/>
        </w:rPr>
        <w:t xml:space="preserve"> </w:t>
      </w:r>
      <w:r>
        <w:t>de</w:t>
      </w:r>
      <w:r>
        <w:rPr>
          <w:spacing w:val="-2"/>
        </w:rPr>
        <w:t xml:space="preserve"> </w:t>
      </w:r>
      <w:r>
        <w:t>diseño</w:t>
      </w:r>
      <w:r>
        <w:rPr>
          <w:spacing w:val="-2"/>
        </w:rPr>
        <w:t xml:space="preserve"> </w:t>
      </w:r>
      <w:r>
        <w:t>quedan</w:t>
      </w:r>
      <w:r>
        <w:rPr>
          <w:spacing w:val="-5"/>
        </w:rPr>
        <w:t xml:space="preserve"> </w:t>
      </w:r>
      <w:r>
        <w:t>dadas</w:t>
      </w:r>
      <w:r>
        <w:rPr>
          <w:spacing w:val="-2"/>
        </w:rPr>
        <w:t xml:space="preserve"> </w:t>
      </w:r>
      <w:r>
        <w:t>por</w:t>
      </w:r>
      <w:r>
        <w:rPr>
          <w:spacing w:val="-3"/>
        </w:rPr>
        <w:t xml:space="preserve"> </w:t>
      </w:r>
      <w:r>
        <w:t>las</w:t>
      </w:r>
      <w:r>
        <w:rPr>
          <w:spacing w:val="-4"/>
        </w:rPr>
        <w:t xml:space="preserve"> </w:t>
      </w:r>
      <w:r>
        <w:t>siguientes</w:t>
      </w:r>
      <w:r>
        <w:rPr>
          <w:spacing w:val="1"/>
        </w:rPr>
        <w:t xml:space="preserve"> </w:t>
      </w:r>
      <w:r>
        <w:rPr>
          <w:spacing w:val="-2"/>
        </w:rPr>
        <w:t>expresiones:</w:t>
      </w:r>
    </w:p>
    <w:p w14:paraId="391BDEF9" w14:textId="77777777" w:rsidR="00D16C86" w:rsidRDefault="00D16C86">
      <w:pPr>
        <w:pStyle w:val="Textoindependiente"/>
        <w:jc w:val="center"/>
        <w:sectPr w:rsidR="00D16C86">
          <w:pgSz w:w="12240" w:h="15840"/>
          <w:pgMar w:top="2220" w:right="720" w:bottom="1360" w:left="1080" w:header="751" w:footer="1176" w:gutter="0"/>
          <w:cols w:space="720"/>
        </w:sectPr>
      </w:pPr>
    </w:p>
    <w:p w14:paraId="7D45D876" w14:textId="77777777" w:rsidR="00D16C86" w:rsidRDefault="00000000">
      <w:pPr>
        <w:spacing w:before="159" w:line="184" w:lineRule="auto"/>
        <w:jc w:val="right"/>
        <w:rPr>
          <w:rFonts w:ascii="Times New Roman" w:hAnsi="Times New Roman"/>
          <w:position w:val="-14"/>
          <w:sz w:val="24"/>
        </w:rPr>
      </w:pPr>
      <w:r>
        <w:rPr>
          <w:rFonts w:ascii="Times New Roman" w:hAnsi="Times New Roman"/>
          <w:noProof/>
          <w:position w:val="-14"/>
          <w:sz w:val="24"/>
        </w:rPr>
        <mc:AlternateContent>
          <mc:Choice Requires="wps">
            <w:drawing>
              <wp:anchor distT="0" distB="0" distL="0" distR="0" simplePos="0" relativeHeight="487073792" behindDoc="1" locked="0" layoutInCell="1" allowOverlap="1" wp14:anchorId="59B9EDFA" wp14:editId="4CEB7460">
                <wp:simplePos x="0" y="0"/>
                <wp:positionH relativeFrom="page">
                  <wp:posOffset>3424167</wp:posOffset>
                </wp:positionH>
                <wp:positionV relativeFrom="paragraph">
                  <wp:posOffset>308888</wp:posOffset>
                </wp:positionV>
                <wp:extent cx="476884" cy="127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884" cy="1270"/>
                        </a:xfrm>
                        <a:custGeom>
                          <a:avLst/>
                          <a:gdLst/>
                          <a:ahLst/>
                          <a:cxnLst/>
                          <a:rect l="l" t="t" r="r" b="b"/>
                          <a:pathLst>
                            <a:path w="476884">
                              <a:moveTo>
                                <a:pt x="0" y="0"/>
                              </a:moveTo>
                              <a:lnTo>
                                <a:pt x="476399" y="0"/>
                              </a:lnTo>
                            </a:path>
                          </a:pathLst>
                        </a:custGeom>
                        <a:ln w="176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E48657" id="Graphic 8" o:spid="_x0000_s1026" style="position:absolute;margin-left:269.6pt;margin-top:24.3pt;width:37.55pt;height:.1pt;z-index:-16242688;visibility:visible;mso-wrap-style:square;mso-wrap-distance-left:0;mso-wrap-distance-top:0;mso-wrap-distance-right:0;mso-wrap-distance-bottom:0;mso-position-horizontal:absolute;mso-position-horizontal-relative:page;mso-position-vertical:absolute;mso-position-vertical-relative:text;v-text-anchor:top" coordsize="4768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e4jEwIAAFgEAAAOAAAAZHJzL2Uyb0RvYy54bWysVE1v2zAMvQ/YfxB0X+xkRZIacYqhQYcB&#10;RVegKXZWZDk2JksaqcTOvx8lfzTrbsN8ECjxiXzko7y56xrNzgqwtibn81nKmTLSFrU55vx1//Bp&#10;zRl6YQqhrVE5vyjkd9uPHzaty9TCVlYXChgFMZi1LueV9y5LEpSVagTOrFOGnKWFRnjawjEpQLQU&#10;vdHJIk2XSWuhcGClQqTTXe/k2xi/LJX038sSlWc658TNxxXieghrst2I7AjCVbUcaIh/YNGI2lDS&#10;KdROeMFOUP8VqqklWLSln0nbJLYsa6liDVTNPH1XzUslnIq1UHPQTW3C/xdWPp1f3DME6ugerfyJ&#10;1JGkdZhNnrDBAdOV0AQsEWdd7OJl6qLqPJN0eLNartc3nElyzRer2ONEZONVeUL/VdkYRpwf0fcS&#10;FKMlqtGSnRlNICGDhDpK6DkjCYEzkvDQS+iED/cCt2CyduIRjhp7Vnsbnf4db2L25tXmGkWFfL69&#10;5WwskaA9gIyQhBrVGzEx2delaRM4zFfLNM4FWl0XD7XWgQTC8XCvgZ1FmMr4hSoowh8wB+h3Aqse&#10;F10DTJtBpF6XoNDBFpdnYC2Ncs7x10mA4kx/MzQrYe5HA0bjMBrg9b2NryP2h3Luux8CHAvpc+5J&#10;1ic7TqLIRslC6RM23DT2y8nbsg56xgHqGQ0bGt9Y4PDUwvu43kfU2w9h+xsAAP//AwBQSwMEFAAG&#10;AAgAAAAhAEuPYUHdAAAACQEAAA8AAABkcnMvZG93bnJldi54bWxMj8FOwzAMhu9IvENkJG4sXTeq&#10;UJpOCGmcoUPi6jWm7Wic0qRbx9OTneBo+9Pv7y82s+3FkUbfOdawXCQgiGtnOm40vO+2dwqED8gG&#10;e8ek4UweNuX1VYG5cSd+o2MVGhFD2OeooQ1hyKX0dUsW/cINxPH26UaLIY5jI82Ipxhue5kmSSYt&#10;dhw/tDjQc0v1VzVZDcHMH4cqTafXl2/c+gOqn3OitL69mZ8eQQSawx8MF/2oDmV02ruJjRe9hvvV&#10;QxpRDWuVgYhAtlyvQOwvCwWyLOT/BuUvAAAA//8DAFBLAQItABQABgAIAAAAIQC2gziS/gAAAOEB&#10;AAATAAAAAAAAAAAAAAAAAAAAAABbQ29udGVudF9UeXBlc10ueG1sUEsBAi0AFAAGAAgAAAAhADj9&#10;If/WAAAAlAEAAAsAAAAAAAAAAAAAAAAALwEAAF9yZWxzLy5yZWxzUEsBAi0AFAAGAAgAAAAhAPu9&#10;7iMTAgAAWAQAAA4AAAAAAAAAAAAAAAAALgIAAGRycy9lMm9Eb2MueG1sUEsBAi0AFAAGAAgAAAAh&#10;AEuPYUHdAAAACQEAAA8AAAAAAAAAAAAAAAAAbQQAAGRycy9kb3ducmV2LnhtbFBLBQYAAAAABAAE&#10;APMAAAB3BQAAAAA=&#10;" path="m,l476399,e" filled="f" strokeweight=".04889mm">
                <v:path arrowok="t"/>
                <w10:wrap anchorx="page"/>
              </v:shape>
            </w:pict>
          </mc:Fallback>
        </mc:AlternateContent>
      </w:r>
      <w:r>
        <w:rPr>
          <w:rFonts w:ascii="Symbol" w:hAnsi="Symbol"/>
          <w:position w:val="-14"/>
          <w:sz w:val="25"/>
        </w:rPr>
        <w:t></w:t>
      </w:r>
      <w:r>
        <w:rPr>
          <w:rFonts w:ascii="Times New Roman" w:hAnsi="Times New Roman"/>
          <w:spacing w:val="-37"/>
          <w:position w:val="-14"/>
          <w:sz w:val="25"/>
        </w:rPr>
        <w:t xml:space="preserve"> </w:t>
      </w:r>
      <w:r>
        <w:rPr>
          <w:rFonts w:ascii="Times New Roman" w:hAnsi="Times New Roman"/>
          <w:position w:val="-14"/>
          <w:sz w:val="24"/>
        </w:rPr>
        <w:t>(</w:t>
      </w:r>
      <w:proofErr w:type="gramStart"/>
      <w:r>
        <w:rPr>
          <w:rFonts w:ascii="Times New Roman" w:hAnsi="Times New Roman"/>
          <w:i/>
          <w:position w:val="-14"/>
          <w:sz w:val="24"/>
        </w:rPr>
        <w:t>T</w:t>
      </w:r>
      <w:r>
        <w:rPr>
          <w:rFonts w:ascii="Times New Roman" w:hAnsi="Times New Roman"/>
          <w:i/>
          <w:spacing w:val="-30"/>
          <w:position w:val="-14"/>
          <w:sz w:val="24"/>
        </w:rPr>
        <w:t xml:space="preserve"> </w:t>
      </w:r>
      <w:r>
        <w:rPr>
          <w:rFonts w:ascii="Times New Roman" w:hAnsi="Times New Roman"/>
          <w:position w:val="-14"/>
          <w:sz w:val="24"/>
        </w:rPr>
        <w:t>)</w:t>
      </w:r>
      <w:proofErr w:type="gramEnd"/>
      <w:r>
        <w:rPr>
          <w:rFonts w:ascii="Times New Roman" w:hAnsi="Times New Roman"/>
          <w:spacing w:val="-12"/>
          <w:position w:val="-14"/>
          <w:sz w:val="24"/>
        </w:rPr>
        <w:t xml:space="preserve"> </w:t>
      </w:r>
      <w:r>
        <w:rPr>
          <w:rFonts w:ascii="Symbol" w:hAnsi="Symbol"/>
          <w:position w:val="-14"/>
          <w:sz w:val="24"/>
        </w:rPr>
        <w:t></w:t>
      </w:r>
      <w:r>
        <w:rPr>
          <w:rFonts w:ascii="Times New Roman" w:hAnsi="Times New Roman"/>
          <w:spacing w:val="30"/>
          <w:position w:val="-14"/>
          <w:sz w:val="24"/>
        </w:rPr>
        <w:t xml:space="preserve"> </w:t>
      </w:r>
      <w:proofErr w:type="gramStart"/>
      <w:r>
        <w:rPr>
          <w:rFonts w:ascii="Times New Roman" w:hAnsi="Times New Roman"/>
          <w:i/>
          <w:sz w:val="24"/>
        </w:rPr>
        <w:t>A</w:t>
      </w:r>
      <w:r>
        <w:rPr>
          <w:rFonts w:ascii="Times New Roman" w:hAnsi="Times New Roman"/>
          <w:sz w:val="24"/>
        </w:rPr>
        <w:t>(</w:t>
      </w:r>
      <w:r>
        <w:rPr>
          <w:rFonts w:ascii="Times New Roman" w:hAnsi="Times New Roman"/>
          <w:i/>
          <w:sz w:val="24"/>
        </w:rPr>
        <w:t>T</w:t>
      </w:r>
      <w:r>
        <w:rPr>
          <w:rFonts w:ascii="Times New Roman" w:hAnsi="Times New Roman"/>
          <w:i/>
          <w:spacing w:val="-34"/>
          <w:sz w:val="24"/>
        </w:rPr>
        <w:t xml:space="preserve"> </w:t>
      </w:r>
      <w:r>
        <w:rPr>
          <w:rFonts w:ascii="Times New Roman" w:hAnsi="Times New Roman"/>
          <w:sz w:val="24"/>
        </w:rPr>
        <w:t>,</w:t>
      </w:r>
      <w:proofErr w:type="gramEnd"/>
      <w:r>
        <w:rPr>
          <w:rFonts w:ascii="Symbol" w:hAnsi="Symbol"/>
          <w:sz w:val="25"/>
        </w:rPr>
        <w:t></w:t>
      </w:r>
      <w:r>
        <w:rPr>
          <w:rFonts w:ascii="Times New Roman" w:hAnsi="Times New Roman"/>
          <w:spacing w:val="-13"/>
          <w:sz w:val="25"/>
        </w:rPr>
        <w:t xml:space="preserve"> </w:t>
      </w:r>
      <w:proofErr w:type="gramStart"/>
      <w:r>
        <w:rPr>
          <w:rFonts w:ascii="Times New Roman" w:hAnsi="Times New Roman"/>
          <w:sz w:val="24"/>
        </w:rPr>
        <w:t>)</w:t>
      </w:r>
      <w:r>
        <w:rPr>
          <w:rFonts w:ascii="Times New Roman" w:hAnsi="Times New Roman"/>
          <w:spacing w:val="-16"/>
          <w:sz w:val="24"/>
        </w:rPr>
        <w:t xml:space="preserve"> </w:t>
      </w:r>
      <w:r>
        <w:rPr>
          <w:rFonts w:ascii="Times New Roman" w:hAnsi="Times New Roman"/>
          <w:spacing w:val="-10"/>
          <w:position w:val="-14"/>
          <w:sz w:val="24"/>
        </w:rPr>
        <w:t>,</w:t>
      </w:r>
      <w:proofErr w:type="gramEnd"/>
    </w:p>
    <w:p w14:paraId="7B8E172E" w14:textId="77777777" w:rsidR="00D16C86" w:rsidRDefault="00000000">
      <w:pPr>
        <w:pStyle w:val="Ttulo4"/>
      </w:pPr>
      <w:r>
        <w:rPr>
          <w:spacing w:val="-10"/>
        </w:rPr>
        <w:t>R</w:t>
      </w:r>
    </w:p>
    <w:p w14:paraId="151C4AB5" w14:textId="77777777" w:rsidR="00D16C86" w:rsidRDefault="00000000">
      <w:pPr>
        <w:spacing w:before="19"/>
        <w:rPr>
          <w:rFonts w:ascii="Times New Roman"/>
          <w:i/>
          <w:sz w:val="24"/>
        </w:rPr>
      </w:pPr>
      <w:r>
        <w:br w:type="column"/>
      </w:r>
    </w:p>
    <w:p w14:paraId="796AB321" w14:textId="77777777" w:rsidR="00D16C86" w:rsidRDefault="00000000">
      <w:pPr>
        <w:ind w:left="73"/>
        <w:rPr>
          <w:rFonts w:ascii="Times New Roman" w:hAnsi="Times New Roman"/>
          <w:sz w:val="24"/>
        </w:rPr>
      </w:pPr>
      <w:r>
        <w:rPr>
          <w:rFonts w:ascii="Times New Roman" w:hAnsi="Times New Roman"/>
          <w:i/>
          <w:sz w:val="24"/>
        </w:rPr>
        <w:t>T</w:t>
      </w:r>
      <w:r>
        <w:rPr>
          <w:rFonts w:ascii="Times New Roman" w:hAnsi="Times New Roman"/>
          <w:i/>
          <w:spacing w:val="20"/>
          <w:sz w:val="24"/>
        </w:rPr>
        <w:t xml:space="preserve"> </w:t>
      </w:r>
      <w:r>
        <w:rPr>
          <w:rFonts w:ascii="Symbol" w:hAnsi="Symbol"/>
          <w:sz w:val="24"/>
        </w:rPr>
        <w:t></w:t>
      </w:r>
      <w:r>
        <w:rPr>
          <w:rFonts w:ascii="Times New Roman" w:hAnsi="Times New Roman"/>
          <w:spacing w:val="-20"/>
          <w:sz w:val="24"/>
        </w:rPr>
        <w:t xml:space="preserve"> </w:t>
      </w:r>
      <w:r>
        <w:rPr>
          <w:rFonts w:ascii="Times New Roman" w:hAnsi="Times New Roman"/>
          <w:i/>
          <w:spacing w:val="-5"/>
          <w:sz w:val="24"/>
        </w:rPr>
        <w:t>T</w:t>
      </w:r>
      <w:r>
        <w:rPr>
          <w:rFonts w:ascii="Times New Roman" w:hAnsi="Times New Roman"/>
          <w:spacing w:val="-5"/>
          <w:sz w:val="24"/>
        </w:rPr>
        <w:t>1</w:t>
      </w:r>
    </w:p>
    <w:p w14:paraId="0D66EDBB" w14:textId="77777777" w:rsidR="00D16C86" w:rsidRDefault="00D16C86">
      <w:pPr>
        <w:rPr>
          <w:rFonts w:ascii="Times New Roman" w:hAnsi="Times New Roman"/>
          <w:sz w:val="24"/>
        </w:rPr>
        <w:sectPr w:rsidR="00D16C86">
          <w:type w:val="continuous"/>
          <w:pgSz w:w="12240" w:h="15840"/>
          <w:pgMar w:top="2220" w:right="720" w:bottom="1360" w:left="1080" w:header="751" w:footer="1176" w:gutter="0"/>
          <w:cols w:num="2" w:space="720" w:equalWidth="0">
            <w:col w:w="5148" w:space="40"/>
            <w:col w:w="5252"/>
          </w:cols>
        </w:sectPr>
      </w:pPr>
    </w:p>
    <w:p w14:paraId="40BAD269" w14:textId="77777777" w:rsidR="00D16C86" w:rsidRDefault="00000000">
      <w:pPr>
        <w:spacing w:before="49" w:line="154" w:lineRule="exact"/>
        <w:ind w:left="3558"/>
        <w:rPr>
          <w:rFonts w:ascii="Times New Roman" w:hAnsi="Times New Roman"/>
          <w:i/>
          <w:position w:val="15"/>
          <w:sz w:val="24"/>
        </w:rPr>
      </w:pPr>
      <w:r>
        <w:rPr>
          <w:rFonts w:ascii="Times New Roman" w:hAnsi="Times New Roman"/>
          <w:i/>
          <w:noProof/>
          <w:position w:val="15"/>
          <w:sz w:val="24"/>
        </w:rPr>
        <mc:AlternateContent>
          <mc:Choice Requires="wps">
            <w:drawing>
              <wp:anchor distT="0" distB="0" distL="0" distR="0" simplePos="0" relativeHeight="487074304" behindDoc="1" locked="0" layoutInCell="1" allowOverlap="1" wp14:anchorId="7FDC5792" wp14:editId="43186DEE">
                <wp:simplePos x="0" y="0"/>
                <wp:positionH relativeFrom="page">
                  <wp:posOffset>3681222</wp:posOffset>
                </wp:positionH>
                <wp:positionV relativeFrom="paragraph">
                  <wp:posOffset>237039</wp:posOffset>
                </wp:positionV>
                <wp:extent cx="161925" cy="12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70"/>
                        </a:xfrm>
                        <a:custGeom>
                          <a:avLst/>
                          <a:gdLst/>
                          <a:ahLst/>
                          <a:cxnLst/>
                          <a:rect l="l" t="t" r="r" b="b"/>
                          <a:pathLst>
                            <a:path w="161925">
                              <a:moveTo>
                                <a:pt x="0" y="0"/>
                              </a:moveTo>
                              <a:lnTo>
                                <a:pt x="161653" y="0"/>
                              </a:lnTo>
                            </a:path>
                          </a:pathLst>
                        </a:custGeom>
                        <a:ln w="176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4D6236" id="Graphic 9" o:spid="_x0000_s1026" style="position:absolute;margin-left:289.85pt;margin-top:18.65pt;width:12.75pt;height:.1pt;z-index:-16242176;visibility:visible;mso-wrap-style:square;mso-wrap-distance-left:0;mso-wrap-distance-top:0;mso-wrap-distance-right:0;mso-wrap-distance-bottom:0;mso-position-horizontal:absolute;mso-position-horizontal-relative:page;mso-position-vertical:absolute;mso-position-vertical-relative:text;v-text-anchor:top" coordsize="1619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RuEgIAAFgEAAAOAAAAZHJzL2Uyb0RvYy54bWysVE1v2zAMvQ/YfxB0X5xkaLoacYqhQYcB&#10;RVegGXZWZDk2JosaqcTpvx8lfzTrbsN8ECjxiXzko7y+PbdWnAxSA66Qi9lcCuM0lI07FPL77v7D&#10;JykoKFcqC84U8sWQvN28f7fufG6WUIMtDQoO4ijvfCHrEHyeZaRr0yqagTeOnRVgqwJv8ZCVqDqO&#10;3tpsOZ+vsg6w9AjaEPHptnfKTYpfVUaHb1VFJghbSOYW0opp3cc126xVfkDl60YPNNQ/sGhV4zjp&#10;FGqrghJHbP4K1TYagaAKMw1tBlXVaJNq4GoW8zfVPNfKm1QLN4f81Cb6f2H14+nZP2GkTv4B9E/i&#10;jmSdp3zyxA0NmHOFbcQycXFOXXyZumjOQWg+XKwWN8srKTS7Fsvr1ONM5eNVfaTwxUAKo04PFHoJ&#10;ytFS9WjpsxtNZCGjhDZJGKRgCVEKlnDfS+hViPcit2iKbuIRj1o4mR0kZ3jDm5m9eq27RHEhq6uP&#10;UowlMrQHsBGTcKN6IyVm+7I06xKH69U8zQWBbcr7xtpIgvCwv7MoTipOZfpiFRzhD5hHCltFdY9L&#10;rgFm3SBSr0tUaA/lyxOKjke5kPTrqNBIYb86npU496OBo7EfDQz2DtLrSP3hnLvzD4VexPSFDCzr&#10;I4yTqPJRslj6hI03HXw+BqiaqGcaoJ7RsOHxTQUOTy2+j8t9Qr3+EDa/AQAA//8DAFBLAwQUAAYA&#10;CAAAACEAYRVXsN8AAAAJAQAADwAAAGRycy9kb3ducmV2LnhtbEyPwU7DMAyG70i8Q2QkbiyhU1so&#10;TacJgTROQOkBblnjtRWNUyXZWt6e7ARH259+f3+5WczITuj8YEnC7UoAQ2qtHqiT0Hw839wB80GR&#10;VqMllPCDHjbV5UWpCm1nesdTHToWQ8gXSkIfwlRw7tsejfIrOyHF28E6o0IcXce1U3MMNyNPhMi4&#10;UQPFD72a8LHH9rs+Gglfze6FuzmpX9/EXG8/9dPukDVSXl8t2wdgAZfwB8NZP6pDFZ329kjas1FC&#10;mt/nEZWwztfAIpCJNAG2Py9S4FXJ/zeofgEAAP//AwBQSwECLQAUAAYACAAAACEAtoM4kv4AAADh&#10;AQAAEwAAAAAAAAAAAAAAAAAAAAAAW0NvbnRlbnRfVHlwZXNdLnhtbFBLAQItABQABgAIAAAAIQA4&#10;/SH/1gAAAJQBAAALAAAAAAAAAAAAAAAAAC8BAABfcmVscy8ucmVsc1BLAQItABQABgAIAAAAIQAI&#10;03RuEgIAAFgEAAAOAAAAAAAAAAAAAAAAAC4CAABkcnMvZTJvRG9jLnhtbFBLAQItABQABgAIAAAA&#10;IQBhFVew3wAAAAkBAAAPAAAAAAAAAAAAAAAAAGwEAABkcnMvZG93bnJldi54bWxQSwUGAAAAAAQA&#10;BADzAAAAeAUAAAAA&#10;" path="m,l161653,e" filled="f" strokeweight=".04889mm">
                <v:path arrowok="t"/>
                <w10:wrap anchorx="page"/>
              </v:shape>
            </w:pict>
          </mc:Fallback>
        </mc:AlternateContent>
      </w:r>
      <w:r>
        <w:rPr>
          <w:rFonts w:ascii="Times New Roman" w:hAnsi="Times New Roman"/>
          <w:i/>
          <w:noProof/>
          <w:position w:val="15"/>
          <w:sz w:val="24"/>
        </w:rPr>
        <mc:AlternateContent>
          <mc:Choice Requires="wps">
            <w:drawing>
              <wp:anchor distT="0" distB="0" distL="0" distR="0" simplePos="0" relativeHeight="487074816" behindDoc="1" locked="0" layoutInCell="1" allowOverlap="1" wp14:anchorId="1B3E20E6" wp14:editId="3980DE70">
                <wp:simplePos x="0" y="0"/>
                <wp:positionH relativeFrom="page">
                  <wp:posOffset>4225383</wp:posOffset>
                </wp:positionH>
                <wp:positionV relativeFrom="paragraph">
                  <wp:posOffset>237039</wp:posOffset>
                </wp:positionV>
                <wp:extent cx="161925" cy="127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70"/>
                        </a:xfrm>
                        <a:custGeom>
                          <a:avLst/>
                          <a:gdLst/>
                          <a:ahLst/>
                          <a:cxnLst/>
                          <a:rect l="l" t="t" r="r" b="b"/>
                          <a:pathLst>
                            <a:path w="161925">
                              <a:moveTo>
                                <a:pt x="0" y="0"/>
                              </a:moveTo>
                              <a:lnTo>
                                <a:pt x="161349" y="0"/>
                              </a:lnTo>
                            </a:path>
                          </a:pathLst>
                        </a:custGeom>
                        <a:ln w="176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97BA18" id="Graphic 10" o:spid="_x0000_s1026" style="position:absolute;margin-left:332.7pt;margin-top:18.65pt;width:12.75pt;height:.1pt;z-index:-16241664;visibility:visible;mso-wrap-style:square;mso-wrap-distance-left:0;mso-wrap-distance-top:0;mso-wrap-distance-right:0;mso-wrap-distance-bottom:0;mso-position-horizontal:absolute;mso-position-horizontal-relative:page;mso-position-vertical:absolute;mso-position-vertical-relative:text;v-text-anchor:top" coordsize="1619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zxEgIAAFgEAAAOAAAAZHJzL2Uyb0RvYy54bWysVE1v2zAMvQ/YfxB0X5xkW7oacYqhQYcB&#10;RVegGXZWZDk2JosaqcTpvx8lfzTrbsN8ECjxiXzko7y+ObdWnAxSA66Qi9lcCuM0lI07FPL77u7d&#10;JykoKFcqC84U8tmQvNm8fbPufG6WUIMtDQoO4ijvfCHrEHyeZaRr0yqagTeOnRVgqwJv8ZCVqDqO&#10;3tpsOZ+vsg6w9AjaEPHptnfKTYpfVUaHb1VFJghbSOYW0opp3cc126xVfkDl60YPNNQ/sGhV4zjp&#10;FGqrghJHbP4K1TYagaAKMw1tBlXVaJNq4GoW81fVPNXKm1QLN4f81Cb6f2H1w+nJP2KkTv4e9E/i&#10;jmSdp3zyxA0NmHOFbcQycXFOXXyeumjOQWg+XKwW18uPUmh2LZZXqceZyser+kjhi4EURp3uKfQS&#10;lKOl6tHSZzeayEJGCW2SMEjBEqIULOG+l9CrEO9FbtEU3cQjHrVwMjtIzvCKNzN78Vp3ieJC3n+4&#10;lmIskaE9gI2YhBvVGykx25elWZc4XK3maS4IbFPeNdZGEoSH/a1FcVJxKtMXq+AIf8A8Utgqqntc&#10;cg0w6waRel2iQnsonx9RdDzKhaRfR4VGCvvV8azEuR8NHI39aGCwt5BeR+oP59ydfyj0IqYvZGBZ&#10;H2CcRJWPksXSJ2y86eDzMUDVRD3TAPWMhg2PbypweGrxfVzuE+rlh7D5DQAA//8DAFBLAwQUAAYA&#10;CAAAACEACc/vTt8AAAAJAQAADwAAAGRycy9kb3ducmV2LnhtbEyPwU7DMAyG70i8Q2QkbixhY4GV&#10;ptOEQBqnQekBblnjtRWNUyXZWt6e7ARH259+f3++nmzPTuhD50jB7UwAQ6qd6ahRUH283DwAC1GT&#10;0b0jVPCDAdbF5UWuM+NGesdTGRuWQihkWkEb45BxHuoWrQ4zNyCl28F5q2MafcON12MKtz2fCyG5&#10;1R2lD60e8KnF+rs8WgVf1faV+3Fe7t7EWG4+zfP2ICulrq+mzSOwiFP8g+Gsn9ShSE57dyQTWK9A&#10;yuVdQhUs7hfAEiBXYgVsf14sgRc5/9+g+AUAAP//AwBQSwECLQAUAAYACAAAACEAtoM4kv4AAADh&#10;AQAAEwAAAAAAAAAAAAAAAAAAAAAAW0NvbnRlbnRfVHlwZXNdLnhtbFBLAQItABQABgAIAAAAIQA4&#10;/SH/1gAAAJQBAAALAAAAAAAAAAAAAAAAAC8BAABfcmVscy8ucmVsc1BLAQItABQABgAIAAAAIQAf&#10;/HzxEgIAAFgEAAAOAAAAAAAAAAAAAAAAAC4CAABkcnMvZTJvRG9jLnhtbFBLAQItABQABgAIAAAA&#10;IQAJz+9O3wAAAAkBAAAPAAAAAAAAAAAAAAAAAGwEAABkcnMvZG93bnJldi54bWxQSwUGAAAAAAQA&#10;BADzAAAAeAUAAAAA&#10;" path="m,l161349,e" filled="f" strokeweight=".04889mm">
                <v:path arrowok="t"/>
                <w10:wrap anchorx="page"/>
              </v:shape>
            </w:pict>
          </mc:Fallback>
        </mc:AlternateContent>
      </w:r>
      <w:r>
        <w:rPr>
          <w:rFonts w:ascii="Times New Roman" w:hAnsi="Times New Roman"/>
          <w:i/>
          <w:noProof/>
          <w:position w:val="15"/>
          <w:sz w:val="24"/>
        </w:rPr>
        <mc:AlternateContent>
          <mc:Choice Requires="wps">
            <w:drawing>
              <wp:anchor distT="0" distB="0" distL="0" distR="0" simplePos="0" relativeHeight="487075328" behindDoc="1" locked="0" layoutInCell="1" allowOverlap="1" wp14:anchorId="1FE24216" wp14:editId="460DFFD6">
                <wp:simplePos x="0" y="0"/>
                <wp:positionH relativeFrom="page">
                  <wp:posOffset>3856182</wp:posOffset>
                </wp:positionH>
                <wp:positionV relativeFrom="paragraph">
                  <wp:posOffset>252013</wp:posOffset>
                </wp:positionV>
                <wp:extent cx="59690" cy="18796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 cy="187960"/>
                        </a:xfrm>
                        <a:prstGeom prst="rect">
                          <a:avLst/>
                        </a:prstGeom>
                      </wps:spPr>
                      <wps:txbx>
                        <w:txbxContent>
                          <w:p w14:paraId="2F857C92" w14:textId="77777777" w:rsidR="00D16C86" w:rsidRDefault="00000000">
                            <w:pPr>
                              <w:spacing w:before="1"/>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w14:anchorId="1FE24216" id="Textbox 11" o:spid="_x0000_s1027" type="#_x0000_t202" style="position:absolute;left:0;text-align:left;margin-left:303.65pt;margin-top:19.85pt;width:4.7pt;height:14.8pt;z-index:-16241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QlwEAACADAAAOAAAAZHJzL2Uyb0RvYy54bWysUsFuGyEQvVfKPyDuMXakuPHK6yhN1KpS&#10;1FZK+wGYBS/qLkNnsHf99x3I2q7aW5ULDMzw5r03rO/HvhMHi+Qh1HIxm0thg4HGh10tf3z/eH0n&#10;BSUdGt1BsLU8WpL3m6t36yFW9gZa6BqLgkECVUOsZZtSrJQi09pe0wyiDZx0gL1OfMSdalAPjN53&#10;6mY+X6oBsIkIxhLx7dNrUm4KvnPWpK/OkU2iqyVzS2XFsm7zqjZrXe1Qx9abiYb+Dxa99oGbnqGe&#10;dNJij/4fqN4bBAKXZgZ6Bc55Y4sGVrOY/6XmpdXRFi1sDsWzTfR2sObL4SV+Q5HGDzDyAIsIis9g&#10;fhJ7o4ZI1VSTPaWKuDoLHR32eWcJgh+yt8ezn3ZMwvDl7Wq54oThzOLu/WpZ7FaXtxEpfbLQixzU&#10;Enlapb8+PFPK3XV1KpmovHbPPNK4HYVvMmWuzDdbaI6sZOBh1pJ+7TVaKbrPgd3Kkz8FeAq2pwBT&#10;9wjlf2RBAR72CZwvBC64EwEeQ+E1fZk85z/PperysTe/AQAA//8DAFBLAwQUAAYACAAAACEAI5Uz&#10;694AAAAJAQAADwAAAGRycy9kb3ducmV2LnhtbEyPwU7DMAyG70i8Q2QkbiwZlTJamk4TghMSoisH&#10;jmmTtdEapzTZVt4ec4Lbb/nT78/ldvEjO9s5uoAK1isBzGIXjMNewUfzcvcALCaNRo8BrYJvG2Fb&#10;XV+VujDhgrU971PPqARjoRUMKU0F57EbrNdxFSaLtDuE2etE49xzM+sLlfuR3wshudcO6cKgJ/s0&#10;2O64P3kFu0+sn93XW/teH2rXNLnAV3lU6vZm2T0CS3ZJfzD86pM6VOTUhhOayEYFUmwyQhVk+QYY&#10;AXItKbQU8gx4VfL/H1Q/AAAA//8DAFBLAQItABQABgAIAAAAIQC2gziS/gAAAOEBAAATAAAAAAAA&#10;AAAAAAAAAAAAAABbQ29udGVudF9UeXBlc10ueG1sUEsBAi0AFAAGAAgAAAAhADj9If/WAAAAlAEA&#10;AAsAAAAAAAAAAAAAAAAALwEAAF9yZWxzLy5yZWxzUEsBAi0AFAAGAAgAAAAhAHengBCXAQAAIAMA&#10;AA4AAAAAAAAAAAAAAAAALgIAAGRycy9lMm9Eb2MueG1sUEsBAi0AFAAGAAgAAAAhACOVM+veAAAA&#10;CQEAAA8AAAAAAAAAAAAAAAAA8QMAAGRycy9kb3ducmV2LnhtbFBLBQYAAAAABAAEAPMAAAD8BAAA&#10;AAA=&#10;" filled="f" stroked="f">
                <v:textbox inset="0,0,0,0">
                  <w:txbxContent>
                    <w:p w14:paraId="2F857C92" w14:textId="77777777" w:rsidR="00D16C86" w:rsidRDefault="00000000">
                      <w:pPr>
                        <w:spacing w:before="1"/>
                        <w:rPr>
                          <w:rFonts w:ascii="Symbol" w:hAnsi="Symbol"/>
                          <w:sz w:val="24"/>
                        </w:rPr>
                      </w:pPr>
                      <w:r>
                        <w:rPr>
                          <w:rFonts w:ascii="Symbol" w:hAnsi="Symbol"/>
                          <w:spacing w:val="-10"/>
                          <w:sz w:val="24"/>
                        </w:rPr>
                        <w:t></w:t>
                      </w:r>
                    </w:p>
                  </w:txbxContent>
                </v:textbox>
                <w10:wrap anchorx="page"/>
              </v:shape>
            </w:pict>
          </mc:Fallback>
        </mc:AlternateContent>
      </w:r>
      <w:r>
        <w:rPr>
          <w:rFonts w:ascii="Times New Roman" w:hAnsi="Times New Roman"/>
          <w:i/>
          <w:noProof/>
          <w:position w:val="15"/>
          <w:sz w:val="24"/>
        </w:rPr>
        <mc:AlternateContent>
          <mc:Choice Requires="wps">
            <w:drawing>
              <wp:anchor distT="0" distB="0" distL="0" distR="0" simplePos="0" relativeHeight="487075840" behindDoc="1" locked="0" layoutInCell="1" allowOverlap="1" wp14:anchorId="221C9746" wp14:editId="3DE42CCD">
                <wp:simplePos x="0" y="0"/>
                <wp:positionH relativeFrom="page">
                  <wp:posOffset>3410861</wp:posOffset>
                </wp:positionH>
                <wp:positionV relativeFrom="paragraph">
                  <wp:posOffset>252013</wp:posOffset>
                </wp:positionV>
                <wp:extent cx="59690" cy="18796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 cy="187960"/>
                        </a:xfrm>
                        <a:prstGeom prst="rect">
                          <a:avLst/>
                        </a:prstGeom>
                      </wps:spPr>
                      <wps:txbx>
                        <w:txbxContent>
                          <w:p w14:paraId="7BF3D7BD" w14:textId="77777777" w:rsidR="00D16C86" w:rsidRDefault="00000000">
                            <w:pPr>
                              <w:spacing w:before="1"/>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w14:anchorId="221C9746" id="Textbox 12" o:spid="_x0000_s1028" type="#_x0000_t202" style="position:absolute;left:0;text-align:left;margin-left:268.55pt;margin-top:19.85pt;width:4.7pt;height:14.8pt;z-index:-16240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WCmAEAACADAAAOAAAAZHJzL2Uyb0RvYy54bWysUsFuEzEQvSP1Hyzfm00iEZpVNhVQFSFV&#10;gFT4AMdrZy3WHnfGyW7+nrG7SRDcEBd77Bm/ee+NN/ej78XRIDkIjVzM5lKYoKF1Yd/IH98fb++k&#10;oKRCq3oIppEnQ/J+e/NmM8TaLKGDvjUoGCRQPcRGdinFuqpId8YrmkE0gZMW0KvER9xXLaqB0X1f&#10;LefzVTUAthFBGyK+fXhNym3Bt9bo9NVaMkn0jWRuqaxY1l1eq+1G1XtUsXN6oqH+gYVXLnDTC9SD&#10;Skoc0P0F5Z1GILBppsFXYK3TpmhgNYv5H2qeOxVN0cLmULzYRP8PVn85PsdvKNL4AUYeYBFB8Qn0&#10;T2JvqiFSPdVkT6kmrs5CR4s+7yxB8EP29nTx04xJaL58u16tOaE5s7h7t14Vu6vr24iUPhnwIgeN&#10;RJ5W6a+OT5Ryd1WfSyYqr90zjzTuRuHaRi7zDPPNDtoTKxl4mI2kl4NCI0X/ObBbefLnAM/B7hxg&#10;6j9C+R9ZUID3hwTWFQJX3IkAj6Hwmr5MnvPv51J1/djbXwAAAP//AwBQSwMEFAAGAAgAAAAhAJL8&#10;YingAAAACQEAAA8AAABkcnMvZG93bnJldi54bWxMj8FOwzAQRO9I/IO1SNyoU0LSJs2mqhCckBBp&#10;OHB0YjexGq9D7Lbh7zGnclzN08zbYjubgZ3V5LQlhOUiAqaotVJTh/BZvz6sgTkvSIrBkkL4UQ62&#10;5e1NIXJpL1Sp8953LJSQywVC7/2Yc+7aXhnhFnZUFLKDnYzw4Zw6LidxCeVm4I9RlHIjNIWFXozq&#10;uVftcX8yCLsvql7093vzUR0qXddZRG/pEfH+bt5tgHk1+ysMf/pBHcrg1NgTSccGhCReLQOKEGcr&#10;YAFIntIEWIOQZjHwsuD/Pyh/AQAA//8DAFBLAQItABQABgAIAAAAIQC2gziS/gAAAOEBAAATAAAA&#10;AAAAAAAAAAAAAAAAAABbQ29udGVudF9UeXBlc10ueG1sUEsBAi0AFAAGAAgAAAAhADj9If/WAAAA&#10;lAEAAAsAAAAAAAAAAAAAAAAALwEAAF9yZWxzLy5yZWxzUEsBAi0AFAAGAAgAAAAhAL7PdYKYAQAA&#10;IAMAAA4AAAAAAAAAAAAAAAAALgIAAGRycy9lMm9Eb2MueG1sUEsBAi0AFAAGAAgAAAAhAJL8Ying&#10;AAAACQEAAA8AAAAAAAAAAAAAAAAA8gMAAGRycy9kb3ducmV2LnhtbFBLBQYAAAAABAAEAPMAAAD/&#10;BAAAAAA=&#10;" filled="f" stroked="f">
                <v:textbox inset="0,0,0,0">
                  <w:txbxContent>
                    <w:p w14:paraId="7BF3D7BD" w14:textId="77777777" w:rsidR="00D16C86" w:rsidRDefault="00000000">
                      <w:pPr>
                        <w:spacing w:before="1"/>
                        <w:rPr>
                          <w:rFonts w:ascii="Symbol" w:hAnsi="Symbol"/>
                          <w:sz w:val="24"/>
                        </w:rPr>
                      </w:pPr>
                      <w:r>
                        <w:rPr>
                          <w:rFonts w:ascii="Symbol" w:hAnsi="Symbol"/>
                          <w:spacing w:val="-10"/>
                          <w:sz w:val="24"/>
                        </w:rPr>
                        <w:t></w:t>
                      </w:r>
                    </w:p>
                  </w:txbxContent>
                </v:textbox>
                <w10:wrap anchorx="page"/>
              </v:shape>
            </w:pict>
          </mc:Fallback>
        </mc:AlternateContent>
      </w:r>
      <w:r>
        <w:rPr>
          <w:rFonts w:ascii="Symbol" w:hAnsi="Symbol"/>
          <w:sz w:val="25"/>
        </w:rPr>
        <w:t></w:t>
      </w:r>
      <w:r>
        <w:rPr>
          <w:rFonts w:ascii="Times New Roman" w:hAnsi="Times New Roman"/>
          <w:spacing w:val="-37"/>
          <w:sz w:val="25"/>
        </w:rPr>
        <w:t xml:space="preserve"> </w:t>
      </w:r>
      <w:r>
        <w:rPr>
          <w:rFonts w:ascii="Times New Roman" w:hAnsi="Times New Roman"/>
          <w:sz w:val="24"/>
        </w:rPr>
        <w:t>(</w:t>
      </w:r>
      <w:proofErr w:type="gramStart"/>
      <w:r>
        <w:rPr>
          <w:rFonts w:ascii="Times New Roman" w:hAnsi="Times New Roman"/>
          <w:i/>
          <w:sz w:val="24"/>
        </w:rPr>
        <w:t>T</w:t>
      </w:r>
      <w:r>
        <w:rPr>
          <w:rFonts w:ascii="Times New Roman" w:hAnsi="Times New Roman"/>
          <w:i/>
          <w:spacing w:val="-28"/>
          <w:sz w:val="24"/>
        </w:rPr>
        <w:t xml:space="preserve"> </w:t>
      </w:r>
      <w:r>
        <w:rPr>
          <w:rFonts w:ascii="Times New Roman" w:hAnsi="Times New Roman"/>
          <w:sz w:val="24"/>
        </w:rPr>
        <w:t>)</w:t>
      </w:r>
      <w:proofErr w:type="gramEnd"/>
      <w:r>
        <w:rPr>
          <w:rFonts w:ascii="Times New Roman" w:hAnsi="Times New Roman"/>
          <w:spacing w:val="-4"/>
          <w:sz w:val="24"/>
        </w:rPr>
        <w:t xml:space="preserve"> </w:t>
      </w:r>
      <w:r>
        <w:rPr>
          <w:rFonts w:ascii="Symbol" w:hAnsi="Symbol"/>
          <w:sz w:val="24"/>
        </w:rPr>
        <w:t></w:t>
      </w:r>
      <w:r>
        <w:rPr>
          <w:rFonts w:ascii="Times New Roman" w:hAnsi="Times New Roman"/>
          <w:spacing w:val="-13"/>
          <w:sz w:val="24"/>
        </w:rPr>
        <w:t xml:space="preserve"> </w:t>
      </w:r>
      <w:r>
        <w:rPr>
          <w:rFonts w:ascii="Symbol" w:hAnsi="Symbol"/>
          <w:position w:val="13"/>
          <w:sz w:val="24"/>
        </w:rPr>
        <w:t></w:t>
      </w:r>
      <w:r>
        <w:rPr>
          <w:rFonts w:ascii="Times New Roman" w:hAnsi="Times New Roman"/>
          <w:sz w:val="24"/>
        </w:rPr>
        <w:t>1</w:t>
      </w:r>
      <w:r>
        <w:rPr>
          <w:rFonts w:ascii="Symbol" w:hAnsi="Symbol"/>
          <w:sz w:val="24"/>
        </w:rPr>
        <w:t></w:t>
      </w:r>
      <w:r>
        <w:rPr>
          <w:rFonts w:ascii="Times New Roman" w:hAnsi="Times New Roman"/>
          <w:spacing w:val="30"/>
          <w:sz w:val="24"/>
        </w:rPr>
        <w:t xml:space="preserve"> </w:t>
      </w:r>
      <w:r>
        <w:rPr>
          <w:rFonts w:ascii="Times New Roman" w:hAnsi="Times New Roman"/>
          <w:i/>
          <w:position w:val="15"/>
          <w:sz w:val="24"/>
        </w:rPr>
        <w:t>T</w:t>
      </w:r>
      <w:r>
        <w:rPr>
          <w:rFonts w:ascii="Times New Roman" w:hAnsi="Times New Roman"/>
          <w:i/>
          <w:spacing w:val="52"/>
          <w:position w:val="15"/>
          <w:sz w:val="24"/>
        </w:rPr>
        <w:t xml:space="preserve"> </w:t>
      </w:r>
      <w:r>
        <w:rPr>
          <w:rFonts w:ascii="Symbol" w:hAnsi="Symbol"/>
          <w:position w:val="13"/>
          <w:sz w:val="24"/>
        </w:rPr>
        <w:t></w:t>
      </w:r>
      <w:r>
        <w:rPr>
          <w:rFonts w:ascii="Times New Roman" w:hAnsi="Times New Roman"/>
          <w:spacing w:val="-28"/>
          <w:position w:val="13"/>
          <w:sz w:val="24"/>
        </w:rPr>
        <w:t xml:space="preserve"> </w:t>
      </w:r>
      <w:r>
        <w:rPr>
          <w:rFonts w:ascii="Symbol" w:hAnsi="Symbol"/>
          <w:sz w:val="24"/>
        </w:rPr>
        <w:t></w:t>
      </w:r>
      <w:r>
        <w:rPr>
          <w:rFonts w:ascii="Times New Roman" w:hAnsi="Times New Roman"/>
          <w:spacing w:val="-26"/>
          <w:sz w:val="24"/>
        </w:rPr>
        <w:t xml:space="preserve"> </w:t>
      </w:r>
      <w:r>
        <w:rPr>
          <w:rFonts w:ascii="Times New Roman" w:hAnsi="Times New Roman"/>
          <w:i/>
          <w:sz w:val="24"/>
        </w:rPr>
        <w:t>a</w:t>
      </w:r>
      <w:r>
        <w:rPr>
          <w:rFonts w:ascii="Times New Roman" w:hAnsi="Times New Roman"/>
          <w:i/>
          <w:spacing w:val="-12"/>
          <w:sz w:val="24"/>
        </w:rPr>
        <w:t xml:space="preserve"> </w:t>
      </w:r>
      <w:r>
        <w:rPr>
          <w:rFonts w:ascii="Symbol" w:hAnsi="Symbol"/>
          <w:sz w:val="24"/>
        </w:rPr>
        <w:t></w:t>
      </w:r>
      <w:r>
        <w:rPr>
          <w:rFonts w:ascii="Times New Roman" w:hAnsi="Times New Roman"/>
          <w:spacing w:val="36"/>
          <w:sz w:val="24"/>
        </w:rPr>
        <w:t xml:space="preserve"> </w:t>
      </w:r>
      <w:r>
        <w:rPr>
          <w:rFonts w:ascii="Times New Roman" w:hAnsi="Times New Roman"/>
          <w:i/>
          <w:spacing w:val="-10"/>
          <w:position w:val="15"/>
          <w:sz w:val="24"/>
        </w:rPr>
        <w:t>T</w:t>
      </w:r>
    </w:p>
    <w:p w14:paraId="5A26D7D1" w14:textId="77777777" w:rsidR="00D16C86" w:rsidRDefault="00000000">
      <w:pPr>
        <w:spacing w:before="172" w:line="31" w:lineRule="exact"/>
        <w:ind w:left="79"/>
        <w:rPr>
          <w:rFonts w:ascii="Times New Roman" w:hAnsi="Times New Roman"/>
          <w:sz w:val="24"/>
        </w:rPr>
      </w:pPr>
      <w:r>
        <w:br w:type="column"/>
      </w:r>
      <w:r>
        <w:rPr>
          <w:rFonts w:ascii="Symbol" w:hAnsi="Symbol"/>
          <w:sz w:val="24"/>
        </w:rPr>
        <w:t></w:t>
      </w:r>
      <w:r>
        <w:rPr>
          <w:rFonts w:ascii="Symbol" w:hAnsi="Symbol"/>
          <w:sz w:val="25"/>
        </w:rPr>
        <w:t></w:t>
      </w:r>
      <w:r>
        <w:rPr>
          <w:rFonts w:ascii="Times New Roman" w:hAnsi="Times New Roman"/>
          <w:spacing w:val="-36"/>
          <w:sz w:val="25"/>
        </w:rPr>
        <w:t xml:space="preserve"> </w:t>
      </w:r>
      <w:r>
        <w:rPr>
          <w:rFonts w:ascii="Times New Roman" w:hAnsi="Times New Roman"/>
          <w:sz w:val="24"/>
        </w:rPr>
        <w:t>(</w:t>
      </w:r>
      <w:r>
        <w:rPr>
          <w:rFonts w:ascii="Times New Roman" w:hAnsi="Times New Roman"/>
          <w:i/>
          <w:sz w:val="24"/>
        </w:rPr>
        <w:t>T</w:t>
      </w:r>
      <w:r>
        <w:rPr>
          <w:rFonts w:ascii="Times New Roman" w:hAnsi="Times New Roman"/>
          <w:sz w:val="24"/>
        </w:rPr>
        <w:t>1),</w:t>
      </w:r>
      <w:r>
        <w:rPr>
          <w:rFonts w:ascii="Times New Roman" w:hAnsi="Times New Roman"/>
          <w:spacing w:val="32"/>
          <w:sz w:val="24"/>
        </w:rPr>
        <w:t xml:space="preserve"> </w:t>
      </w:r>
      <w:r>
        <w:rPr>
          <w:rFonts w:ascii="Times New Roman" w:hAnsi="Times New Roman"/>
          <w:sz w:val="24"/>
        </w:rPr>
        <w:t>0</w:t>
      </w:r>
      <w:r>
        <w:rPr>
          <w:rFonts w:ascii="Times New Roman" w:hAnsi="Times New Roman"/>
          <w:spacing w:val="-14"/>
          <w:sz w:val="24"/>
        </w:rPr>
        <w:t xml:space="preserve"> </w:t>
      </w:r>
      <w:r>
        <w:rPr>
          <w:rFonts w:ascii="Symbol" w:hAnsi="Symbol"/>
          <w:sz w:val="24"/>
        </w:rPr>
        <w:t></w:t>
      </w:r>
      <w:r>
        <w:rPr>
          <w:rFonts w:ascii="Times New Roman" w:hAnsi="Times New Roman"/>
          <w:spacing w:val="-21"/>
          <w:sz w:val="24"/>
        </w:rPr>
        <w:t xml:space="preserve"> </w:t>
      </w:r>
      <w:r>
        <w:rPr>
          <w:rFonts w:ascii="Times New Roman" w:hAnsi="Times New Roman"/>
          <w:i/>
          <w:sz w:val="24"/>
        </w:rPr>
        <w:t>T</w:t>
      </w:r>
      <w:r>
        <w:rPr>
          <w:rFonts w:ascii="Times New Roman" w:hAnsi="Times New Roman"/>
          <w:i/>
          <w:spacing w:val="17"/>
          <w:sz w:val="24"/>
        </w:rPr>
        <w:t xml:space="preserve"> </w:t>
      </w:r>
      <w:r>
        <w:rPr>
          <w:rFonts w:ascii="Symbol" w:hAnsi="Symbol"/>
          <w:sz w:val="24"/>
        </w:rPr>
        <w:t></w:t>
      </w:r>
      <w:r>
        <w:rPr>
          <w:rFonts w:ascii="Times New Roman" w:hAnsi="Times New Roman"/>
          <w:spacing w:val="-21"/>
          <w:sz w:val="24"/>
        </w:rPr>
        <w:t xml:space="preserve"> </w:t>
      </w:r>
      <w:r>
        <w:rPr>
          <w:rFonts w:ascii="Times New Roman" w:hAnsi="Times New Roman"/>
          <w:i/>
          <w:spacing w:val="-5"/>
          <w:sz w:val="24"/>
        </w:rPr>
        <w:t>T</w:t>
      </w:r>
      <w:r>
        <w:rPr>
          <w:rFonts w:ascii="Times New Roman" w:hAnsi="Times New Roman"/>
          <w:spacing w:val="-5"/>
          <w:sz w:val="24"/>
        </w:rPr>
        <w:t>1</w:t>
      </w:r>
    </w:p>
    <w:p w14:paraId="1F324651" w14:textId="77777777" w:rsidR="00D16C86" w:rsidRDefault="00D16C86">
      <w:pPr>
        <w:spacing w:line="31" w:lineRule="exact"/>
        <w:rPr>
          <w:rFonts w:ascii="Times New Roman" w:hAnsi="Times New Roman"/>
          <w:sz w:val="24"/>
        </w:rPr>
        <w:sectPr w:rsidR="00D16C86">
          <w:type w:val="continuous"/>
          <w:pgSz w:w="12240" w:h="15840"/>
          <w:pgMar w:top="2220" w:right="720" w:bottom="1360" w:left="1080" w:header="751" w:footer="1176" w:gutter="0"/>
          <w:cols w:num="2" w:space="720" w:equalWidth="0">
            <w:col w:w="5741" w:space="40"/>
            <w:col w:w="4659"/>
          </w:cols>
        </w:sectPr>
      </w:pPr>
    </w:p>
    <w:p w14:paraId="66C05FA6" w14:textId="77777777" w:rsidR="00D16C86" w:rsidRDefault="00D16C86">
      <w:pPr>
        <w:pStyle w:val="Textoindependiente"/>
        <w:ind w:left="0"/>
        <w:rPr>
          <w:rFonts w:ascii="Times New Roman"/>
        </w:rPr>
      </w:pPr>
    </w:p>
    <w:p w14:paraId="7D22556B" w14:textId="77777777" w:rsidR="00D16C86" w:rsidRDefault="00D16C86">
      <w:pPr>
        <w:pStyle w:val="Textoindependiente"/>
        <w:spacing w:before="147"/>
        <w:ind w:left="0"/>
        <w:rPr>
          <w:rFonts w:ascii="Times New Roman"/>
        </w:rPr>
      </w:pPr>
    </w:p>
    <w:p w14:paraId="2933DC37" w14:textId="77777777" w:rsidR="00D16C86" w:rsidRDefault="00000000">
      <w:pPr>
        <w:pStyle w:val="Textoindependiente"/>
        <w:ind w:left="0" w:right="38"/>
        <w:jc w:val="right"/>
      </w:pPr>
      <w:r>
        <w:rPr>
          <w:spacing w:val="-2"/>
        </w:rPr>
        <w:t>Dónde:</w:t>
      </w:r>
    </w:p>
    <w:p w14:paraId="4593E4A6" w14:textId="77777777" w:rsidR="00D16C86" w:rsidRDefault="00000000">
      <w:pPr>
        <w:tabs>
          <w:tab w:val="left" w:pos="1889"/>
          <w:tab w:val="left" w:pos="2745"/>
        </w:tabs>
        <w:spacing w:before="6"/>
        <w:ind w:left="1471"/>
        <w:rPr>
          <w:rFonts w:ascii="Times New Roman" w:hAnsi="Times New Roman"/>
          <w:sz w:val="24"/>
        </w:rPr>
      </w:pPr>
      <w:r>
        <w:br w:type="column"/>
      </w:r>
      <w:r>
        <w:rPr>
          <w:rFonts w:ascii="Symbol" w:hAnsi="Symbol"/>
          <w:spacing w:val="-10"/>
          <w:position w:val="16"/>
          <w:sz w:val="24"/>
        </w:rPr>
        <w:t></w:t>
      </w:r>
      <w:r>
        <w:rPr>
          <w:rFonts w:ascii="Times New Roman" w:hAnsi="Times New Roman"/>
          <w:position w:val="16"/>
          <w:sz w:val="24"/>
        </w:rPr>
        <w:tab/>
      </w:r>
      <w:r>
        <w:rPr>
          <w:rFonts w:ascii="Times New Roman" w:hAnsi="Times New Roman"/>
          <w:i/>
          <w:spacing w:val="-5"/>
          <w:sz w:val="24"/>
        </w:rPr>
        <w:t>T</w:t>
      </w:r>
      <w:r>
        <w:rPr>
          <w:rFonts w:ascii="Times New Roman" w:hAnsi="Times New Roman"/>
          <w:spacing w:val="-5"/>
          <w:sz w:val="24"/>
        </w:rPr>
        <w:t>1</w:t>
      </w:r>
      <w:r>
        <w:rPr>
          <w:rFonts w:ascii="Symbol" w:hAnsi="Symbol"/>
          <w:spacing w:val="-5"/>
          <w:position w:val="16"/>
          <w:sz w:val="24"/>
        </w:rPr>
        <w:t></w:t>
      </w:r>
      <w:r>
        <w:rPr>
          <w:rFonts w:ascii="Times New Roman" w:hAnsi="Times New Roman"/>
          <w:position w:val="16"/>
          <w:sz w:val="24"/>
        </w:rPr>
        <w:tab/>
      </w:r>
      <w:proofErr w:type="spellStart"/>
      <w:r>
        <w:rPr>
          <w:rFonts w:ascii="Times New Roman" w:hAnsi="Times New Roman"/>
          <w:i/>
          <w:spacing w:val="-5"/>
          <w:sz w:val="24"/>
        </w:rPr>
        <w:t>T</w:t>
      </w:r>
      <w:r>
        <w:rPr>
          <w:rFonts w:ascii="Times New Roman" w:hAnsi="Times New Roman"/>
          <w:spacing w:val="-5"/>
          <w:sz w:val="24"/>
        </w:rPr>
        <w:t>1</w:t>
      </w:r>
      <w:proofErr w:type="spellEnd"/>
    </w:p>
    <w:p w14:paraId="55B796C2" w14:textId="77777777" w:rsidR="00D16C86" w:rsidRDefault="00D16C86">
      <w:pPr>
        <w:rPr>
          <w:rFonts w:ascii="Times New Roman" w:hAnsi="Times New Roman"/>
          <w:sz w:val="24"/>
        </w:rPr>
        <w:sectPr w:rsidR="00D16C86">
          <w:type w:val="continuous"/>
          <w:pgSz w:w="12240" w:h="15840"/>
          <w:pgMar w:top="2220" w:right="720" w:bottom="1360" w:left="1080" w:header="751" w:footer="1176" w:gutter="0"/>
          <w:cols w:num="2" w:space="720" w:equalWidth="0">
            <w:col w:w="2158" w:space="662"/>
            <w:col w:w="7620"/>
          </w:cols>
        </w:sectPr>
      </w:pPr>
    </w:p>
    <w:p w14:paraId="7F1F843D" w14:textId="77777777" w:rsidR="00D16C86" w:rsidRDefault="00D16C86">
      <w:pPr>
        <w:pStyle w:val="Textoindependiente"/>
        <w:spacing w:before="10"/>
        <w:ind w:left="0"/>
        <w:rPr>
          <w:rFonts w:ascii="Times New Roman"/>
          <w:sz w:val="3"/>
        </w:rPr>
      </w:pPr>
    </w:p>
    <w:tbl>
      <w:tblPr>
        <w:tblStyle w:val="TableNormal"/>
        <w:tblW w:w="0" w:type="auto"/>
        <w:tblInd w:w="1640" w:type="dxa"/>
        <w:tblLayout w:type="fixed"/>
        <w:tblLook w:val="01E0" w:firstRow="1" w:lastRow="1" w:firstColumn="1" w:lastColumn="1" w:noHBand="0" w:noVBand="0"/>
      </w:tblPr>
      <w:tblGrid>
        <w:gridCol w:w="958"/>
        <w:gridCol w:w="7817"/>
      </w:tblGrid>
      <w:tr w:rsidR="00D16C86" w14:paraId="3EC0FD6A" w14:textId="77777777">
        <w:trPr>
          <w:trHeight w:val="244"/>
        </w:trPr>
        <w:tc>
          <w:tcPr>
            <w:tcW w:w="958" w:type="dxa"/>
          </w:tcPr>
          <w:p w14:paraId="77210A59" w14:textId="77777777" w:rsidR="00D16C86" w:rsidRDefault="00000000">
            <w:pPr>
              <w:pStyle w:val="TableParagraph"/>
              <w:spacing w:line="225" w:lineRule="exact"/>
              <w:ind w:left="50"/>
            </w:pPr>
            <w:r>
              <w:rPr>
                <w:spacing w:val="-5"/>
              </w:rPr>
              <w:t>a:</w:t>
            </w:r>
          </w:p>
        </w:tc>
        <w:tc>
          <w:tcPr>
            <w:tcW w:w="7817" w:type="dxa"/>
          </w:tcPr>
          <w:p w14:paraId="4996F1A4" w14:textId="77777777" w:rsidR="00D16C86" w:rsidRDefault="00000000">
            <w:pPr>
              <w:pStyle w:val="TableParagraph"/>
              <w:spacing w:line="225" w:lineRule="exact"/>
              <w:ind w:left="193"/>
            </w:pPr>
            <w:r>
              <w:t>Aceleración</w:t>
            </w:r>
            <w:r>
              <w:rPr>
                <w:spacing w:val="-7"/>
              </w:rPr>
              <w:t xml:space="preserve"> </w:t>
            </w:r>
            <w:r>
              <w:t>horizontal</w:t>
            </w:r>
            <w:r>
              <w:rPr>
                <w:spacing w:val="-4"/>
              </w:rPr>
              <w:t xml:space="preserve"> </w:t>
            </w:r>
            <w:r>
              <w:t>máxima</w:t>
            </w:r>
            <w:r>
              <w:rPr>
                <w:spacing w:val="-2"/>
              </w:rPr>
              <w:t xml:space="preserve"> </w:t>
            </w:r>
            <w:r>
              <w:t>en</w:t>
            </w:r>
            <w:r>
              <w:rPr>
                <w:spacing w:val="-3"/>
              </w:rPr>
              <w:t xml:space="preserve"> </w:t>
            </w:r>
            <w:r>
              <w:t>la</w:t>
            </w:r>
            <w:r>
              <w:rPr>
                <w:spacing w:val="-4"/>
              </w:rPr>
              <w:t xml:space="preserve"> </w:t>
            </w:r>
            <w:r>
              <w:t>superficie</w:t>
            </w:r>
            <w:r>
              <w:rPr>
                <w:spacing w:val="-3"/>
              </w:rPr>
              <w:t xml:space="preserve"> </w:t>
            </w:r>
            <w:r>
              <w:t>del</w:t>
            </w:r>
            <w:r>
              <w:rPr>
                <w:spacing w:val="-4"/>
              </w:rPr>
              <w:t xml:space="preserve"> </w:t>
            </w:r>
            <w:r>
              <w:t>terreno</w:t>
            </w:r>
            <w:r>
              <w:rPr>
                <w:spacing w:val="-4"/>
              </w:rPr>
              <w:t xml:space="preserve"> </w:t>
            </w:r>
            <w:r>
              <w:t>en</w:t>
            </w:r>
            <w:r>
              <w:rPr>
                <w:spacing w:val="-5"/>
              </w:rPr>
              <w:t xml:space="preserve"> </w:t>
            </w:r>
            <w:r>
              <w:t>el</w:t>
            </w:r>
            <w:r>
              <w:rPr>
                <w:spacing w:val="-4"/>
              </w:rPr>
              <w:t xml:space="preserve"> </w:t>
            </w:r>
            <w:r>
              <w:t>lugar</w:t>
            </w:r>
            <w:r>
              <w:rPr>
                <w:spacing w:val="-4"/>
              </w:rPr>
              <w:t xml:space="preserve"> </w:t>
            </w:r>
            <w:r>
              <w:t>de</w:t>
            </w:r>
            <w:r>
              <w:rPr>
                <w:spacing w:val="-4"/>
              </w:rPr>
              <w:t xml:space="preserve"> </w:t>
            </w:r>
            <w:r>
              <w:t>la</w:t>
            </w:r>
            <w:r>
              <w:rPr>
                <w:spacing w:val="-3"/>
              </w:rPr>
              <w:t xml:space="preserve"> </w:t>
            </w:r>
            <w:r>
              <w:rPr>
                <w:spacing w:val="-4"/>
              </w:rPr>
              <w:t>obra</w:t>
            </w:r>
          </w:p>
        </w:tc>
      </w:tr>
      <w:tr w:rsidR="00D16C86" w14:paraId="14A373D1" w14:textId="77777777">
        <w:trPr>
          <w:trHeight w:val="538"/>
        </w:trPr>
        <w:tc>
          <w:tcPr>
            <w:tcW w:w="958" w:type="dxa"/>
          </w:tcPr>
          <w:p w14:paraId="0CC6A760" w14:textId="77777777" w:rsidR="00D16C86" w:rsidRDefault="00000000">
            <w:pPr>
              <w:pStyle w:val="TableParagraph"/>
              <w:spacing w:line="249" w:lineRule="exact"/>
              <w:ind w:left="50"/>
            </w:pPr>
            <w:r>
              <w:rPr>
                <w:spacing w:val="-5"/>
              </w:rPr>
              <w:t>T1:</w:t>
            </w:r>
          </w:p>
        </w:tc>
        <w:tc>
          <w:tcPr>
            <w:tcW w:w="7817" w:type="dxa"/>
          </w:tcPr>
          <w:p w14:paraId="3C0FB583" w14:textId="77777777" w:rsidR="00D16C86" w:rsidRDefault="00000000">
            <w:pPr>
              <w:pStyle w:val="TableParagraph"/>
              <w:spacing w:line="249" w:lineRule="exact"/>
              <w:ind w:left="193"/>
            </w:pPr>
            <w:r>
              <w:t>Período</w:t>
            </w:r>
            <w:r>
              <w:rPr>
                <w:spacing w:val="10"/>
              </w:rPr>
              <w:t xml:space="preserve"> </w:t>
            </w:r>
            <w:r>
              <w:t>correspondiente</w:t>
            </w:r>
            <w:r>
              <w:rPr>
                <w:spacing w:val="9"/>
              </w:rPr>
              <w:t xml:space="preserve"> </w:t>
            </w:r>
            <w:r>
              <w:t>al</w:t>
            </w:r>
            <w:r>
              <w:rPr>
                <w:spacing w:val="9"/>
              </w:rPr>
              <w:t xml:space="preserve"> </w:t>
            </w:r>
            <w:r>
              <w:t>punto</w:t>
            </w:r>
            <w:r>
              <w:rPr>
                <w:spacing w:val="8"/>
              </w:rPr>
              <w:t xml:space="preserve"> </w:t>
            </w:r>
            <w:r>
              <w:t>final</w:t>
            </w:r>
            <w:r>
              <w:rPr>
                <w:spacing w:val="9"/>
              </w:rPr>
              <w:t xml:space="preserve"> </w:t>
            </w:r>
            <w:r>
              <w:t>de</w:t>
            </w:r>
            <w:r>
              <w:rPr>
                <w:spacing w:val="10"/>
              </w:rPr>
              <w:t xml:space="preserve"> </w:t>
            </w:r>
            <w:r>
              <w:t>la</w:t>
            </w:r>
            <w:r>
              <w:rPr>
                <w:spacing w:val="9"/>
              </w:rPr>
              <w:t xml:space="preserve"> </w:t>
            </w:r>
            <w:r>
              <w:t>rama</w:t>
            </w:r>
            <w:r>
              <w:rPr>
                <w:spacing w:val="7"/>
              </w:rPr>
              <w:t xml:space="preserve"> </w:t>
            </w:r>
            <w:r>
              <w:t>ascendente</w:t>
            </w:r>
            <w:r>
              <w:rPr>
                <w:spacing w:val="9"/>
              </w:rPr>
              <w:t xml:space="preserve"> </w:t>
            </w:r>
            <w:r>
              <w:t>del</w:t>
            </w:r>
            <w:r>
              <w:rPr>
                <w:spacing w:val="7"/>
              </w:rPr>
              <w:t xml:space="preserve"> </w:t>
            </w:r>
            <w:r>
              <w:t>espectro</w:t>
            </w:r>
            <w:r>
              <w:rPr>
                <w:spacing w:val="9"/>
              </w:rPr>
              <w:t xml:space="preserve"> </w:t>
            </w:r>
            <w:r>
              <w:t>lineal</w:t>
            </w:r>
            <w:r>
              <w:rPr>
                <w:spacing w:val="8"/>
              </w:rPr>
              <w:t xml:space="preserve"> </w:t>
            </w:r>
            <w:r>
              <w:rPr>
                <w:spacing w:val="-5"/>
              </w:rPr>
              <w:t>de</w:t>
            </w:r>
          </w:p>
          <w:p w14:paraId="41B33FCD" w14:textId="77777777" w:rsidR="00D16C86" w:rsidRDefault="00000000">
            <w:pPr>
              <w:pStyle w:val="TableParagraph"/>
              <w:spacing w:before="1" w:line="240" w:lineRule="auto"/>
              <w:ind w:left="193"/>
            </w:pPr>
            <w:r>
              <w:rPr>
                <w:spacing w:val="-2"/>
              </w:rPr>
              <w:t>aceleraciones</w:t>
            </w:r>
          </w:p>
        </w:tc>
      </w:tr>
      <w:tr w:rsidR="00D16C86" w14:paraId="1FFEC21C" w14:textId="77777777">
        <w:trPr>
          <w:trHeight w:val="231"/>
        </w:trPr>
        <w:tc>
          <w:tcPr>
            <w:tcW w:w="958" w:type="dxa"/>
          </w:tcPr>
          <w:p w14:paraId="5D9ED252" w14:textId="77777777" w:rsidR="00D16C86" w:rsidRDefault="00000000">
            <w:pPr>
              <w:pStyle w:val="TableParagraph"/>
              <w:spacing w:line="212" w:lineRule="exact"/>
              <w:ind w:left="50"/>
            </w:pPr>
            <w:r>
              <w:rPr>
                <w:spacing w:val="-5"/>
              </w:rPr>
              <w:t>R:</w:t>
            </w:r>
          </w:p>
        </w:tc>
        <w:tc>
          <w:tcPr>
            <w:tcW w:w="7817" w:type="dxa"/>
          </w:tcPr>
          <w:p w14:paraId="30F772E0" w14:textId="77777777" w:rsidR="00D16C86" w:rsidRDefault="00000000">
            <w:pPr>
              <w:pStyle w:val="TableParagraph"/>
              <w:spacing w:line="212" w:lineRule="exact"/>
              <w:ind w:left="193"/>
            </w:pPr>
            <w:r>
              <w:t>Coeficiente</w:t>
            </w:r>
            <w:r>
              <w:rPr>
                <w:spacing w:val="-4"/>
              </w:rPr>
              <w:t xml:space="preserve"> </w:t>
            </w:r>
            <w:r>
              <w:t>de</w:t>
            </w:r>
            <w:r>
              <w:rPr>
                <w:spacing w:val="-5"/>
              </w:rPr>
              <w:t xml:space="preserve"> </w:t>
            </w:r>
            <w:r>
              <w:t>modificación</w:t>
            </w:r>
            <w:r>
              <w:rPr>
                <w:spacing w:val="-4"/>
              </w:rPr>
              <w:t xml:space="preserve"> </w:t>
            </w:r>
            <w:r>
              <w:t>de</w:t>
            </w:r>
            <w:r>
              <w:rPr>
                <w:spacing w:val="-3"/>
              </w:rPr>
              <w:t xml:space="preserve"> </w:t>
            </w:r>
            <w:r>
              <w:t>la</w:t>
            </w:r>
            <w:r>
              <w:rPr>
                <w:spacing w:val="-5"/>
              </w:rPr>
              <w:t xml:space="preserve"> </w:t>
            </w:r>
            <w:r>
              <w:rPr>
                <w:spacing w:val="-2"/>
              </w:rPr>
              <w:t>respuesta</w:t>
            </w:r>
          </w:p>
        </w:tc>
      </w:tr>
      <w:tr w:rsidR="00D16C86" w14:paraId="140B79F9" w14:textId="77777777">
        <w:trPr>
          <w:trHeight w:val="310"/>
        </w:trPr>
        <w:tc>
          <w:tcPr>
            <w:tcW w:w="958" w:type="dxa"/>
          </w:tcPr>
          <w:p w14:paraId="0B6971A2" w14:textId="77777777" w:rsidR="00D16C86" w:rsidRDefault="00000000">
            <w:pPr>
              <w:pStyle w:val="TableParagraph"/>
              <w:spacing w:line="290" w:lineRule="exact"/>
              <w:ind w:left="50"/>
            </w:pPr>
            <w:proofErr w:type="gramStart"/>
            <w:r>
              <w:t>A(</w:t>
            </w:r>
            <w:proofErr w:type="gramEnd"/>
            <w:r>
              <w:t>T,</w:t>
            </w:r>
            <w:r>
              <w:rPr>
                <w:spacing w:val="8"/>
              </w:rPr>
              <w:t xml:space="preserve"> </w:t>
            </w:r>
            <w:r>
              <w:rPr>
                <w:rFonts w:ascii="Symbol" w:hAnsi="Symbol"/>
                <w:sz w:val="26"/>
              </w:rPr>
              <w:t></w:t>
            </w:r>
            <w:r>
              <w:rPr>
                <w:rFonts w:ascii="Times New Roman" w:hAnsi="Times New Roman"/>
                <w:spacing w:val="-16"/>
                <w:sz w:val="26"/>
              </w:rPr>
              <w:t xml:space="preserve"> </w:t>
            </w:r>
            <w:r>
              <w:rPr>
                <w:spacing w:val="-5"/>
              </w:rPr>
              <w:t>):</w:t>
            </w:r>
          </w:p>
        </w:tc>
        <w:tc>
          <w:tcPr>
            <w:tcW w:w="7817" w:type="dxa"/>
          </w:tcPr>
          <w:p w14:paraId="673915F0" w14:textId="77777777" w:rsidR="00D16C86" w:rsidRDefault="00000000">
            <w:pPr>
              <w:pStyle w:val="TableParagraph"/>
              <w:spacing w:line="290" w:lineRule="exact"/>
              <w:ind w:left="193"/>
            </w:pPr>
            <w:r>
              <w:t>Ordenada</w:t>
            </w:r>
            <w:r>
              <w:rPr>
                <w:spacing w:val="-6"/>
              </w:rPr>
              <w:t xml:space="preserve"> </w:t>
            </w:r>
            <w:r>
              <w:t>del</w:t>
            </w:r>
            <w:r>
              <w:rPr>
                <w:spacing w:val="-6"/>
              </w:rPr>
              <w:t xml:space="preserve"> </w:t>
            </w:r>
            <w:r>
              <w:t>espectro</w:t>
            </w:r>
            <w:r>
              <w:rPr>
                <w:spacing w:val="-5"/>
              </w:rPr>
              <w:t xml:space="preserve"> </w:t>
            </w:r>
            <w:r>
              <w:t>de</w:t>
            </w:r>
            <w:r>
              <w:rPr>
                <w:spacing w:val="-4"/>
              </w:rPr>
              <w:t xml:space="preserve"> </w:t>
            </w:r>
            <w:r>
              <w:t>respuesta</w:t>
            </w:r>
            <w:r>
              <w:rPr>
                <w:spacing w:val="-6"/>
              </w:rPr>
              <w:t xml:space="preserve"> </w:t>
            </w:r>
            <w:r>
              <w:t>lineal</w:t>
            </w:r>
            <w:r>
              <w:rPr>
                <w:spacing w:val="-4"/>
              </w:rPr>
              <w:t xml:space="preserve"> </w:t>
            </w:r>
            <w:r>
              <w:t>para</w:t>
            </w:r>
            <w:r>
              <w:rPr>
                <w:spacing w:val="-5"/>
              </w:rPr>
              <w:t xml:space="preserve"> </w:t>
            </w:r>
            <w:r>
              <w:t>T</w:t>
            </w:r>
            <w:r>
              <w:rPr>
                <w:spacing w:val="-4"/>
              </w:rPr>
              <w:t xml:space="preserve"> </w:t>
            </w:r>
            <w:r>
              <w:t>y</w:t>
            </w:r>
            <w:r>
              <w:rPr>
                <w:spacing w:val="18"/>
              </w:rPr>
              <w:t xml:space="preserve"> </w:t>
            </w:r>
            <w:proofErr w:type="gramStart"/>
            <w:r>
              <w:rPr>
                <w:rFonts w:ascii="Symbol" w:hAnsi="Symbol"/>
                <w:sz w:val="26"/>
              </w:rPr>
              <w:t></w:t>
            </w:r>
            <w:r>
              <w:rPr>
                <w:rFonts w:ascii="Times New Roman" w:hAnsi="Times New Roman"/>
                <w:spacing w:val="-9"/>
                <w:sz w:val="26"/>
              </w:rPr>
              <w:t xml:space="preserve"> </w:t>
            </w:r>
            <w:r>
              <w:t>.</w:t>
            </w:r>
            <w:proofErr w:type="gramEnd"/>
            <w:r>
              <w:rPr>
                <w:spacing w:val="-3"/>
              </w:rPr>
              <w:t xml:space="preserve"> </w:t>
            </w:r>
            <w:r>
              <w:t>Ver</w:t>
            </w:r>
            <w:r>
              <w:rPr>
                <w:spacing w:val="-2"/>
              </w:rPr>
              <w:t xml:space="preserve"> Gráfico</w:t>
            </w:r>
          </w:p>
        </w:tc>
      </w:tr>
    </w:tbl>
    <w:p w14:paraId="1752FA82" w14:textId="77777777" w:rsidR="00D16C86" w:rsidRDefault="00D16C86">
      <w:pPr>
        <w:pStyle w:val="Textoindependiente"/>
        <w:spacing w:before="214"/>
        <w:ind w:left="0"/>
        <w:rPr>
          <w:rFonts w:ascii="Times New Roman"/>
        </w:rPr>
      </w:pPr>
    </w:p>
    <w:p w14:paraId="656117C7" w14:textId="77777777" w:rsidR="00D16C86" w:rsidRDefault="00000000">
      <w:pPr>
        <w:pStyle w:val="Textoindependiente"/>
        <w:spacing w:line="268" w:lineRule="auto"/>
        <w:ind w:right="694"/>
        <w:jc w:val="both"/>
      </w:pPr>
      <w:r>
        <w:t>El coeficiente de modificación de la respuesta considera la ductilidad de la estructura, la existencia de más de un sistema de elementos resistentes y la experiencia acumulada acerca del comportamiento sísmico de obras similares analizadas.</w:t>
      </w:r>
    </w:p>
    <w:p w14:paraId="58DA233B" w14:textId="77777777" w:rsidR="00D16C86" w:rsidRDefault="00D16C86">
      <w:pPr>
        <w:pStyle w:val="Textoindependiente"/>
        <w:spacing w:line="268" w:lineRule="auto"/>
        <w:jc w:val="both"/>
        <w:sectPr w:rsidR="00D16C86">
          <w:type w:val="continuous"/>
          <w:pgSz w:w="12240" w:h="15840"/>
          <w:pgMar w:top="2220" w:right="720" w:bottom="1360" w:left="1080" w:header="751" w:footer="1176" w:gutter="0"/>
          <w:cols w:space="720"/>
        </w:sectPr>
      </w:pPr>
    </w:p>
    <w:p w14:paraId="43866487" w14:textId="77777777" w:rsidR="00D16C86" w:rsidRDefault="00000000">
      <w:pPr>
        <w:pStyle w:val="Textoindependiente"/>
        <w:spacing w:before="50" w:line="271" w:lineRule="auto"/>
        <w:ind w:right="699"/>
        <w:jc w:val="both"/>
      </w:pPr>
      <w:r>
        <w:lastRenderedPageBreak/>
        <w:t>En el caso de estructuras soportantes y fundaciones de equipos eléctricos que presentan comportamientos dúctiles por ser de acero u hormigón, se aplicará un factor igual a 3.</w:t>
      </w:r>
    </w:p>
    <w:p w14:paraId="15CB5D92" w14:textId="77777777" w:rsidR="00D16C86" w:rsidRDefault="00000000">
      <w:pPr>
        <w:pStyle w:val="Ttulo2"/>
        <w:numPr>
          <w:ilvl w:val="1"/>
          <w:numId w:val="11"/>
        </w:numPr>
        <w:tabs>
          <w:tab w:val="left" w:pos="1471"/>
        </w:tabs>
        <w:spacing w:before="116"/>
        <w:ind w:left="1471" w:hanging="1133"/>
      </w:pPr>
      <w:bookmarkStart w:id="47" w:name="_bookmark47"/>
      <w:bookmarkEnd w:id="47"/>
      <w:r>
        <w:t>PROCEDIMIENTO</w:t>
      </w:r>
      <w:r>
        <w:rPr>
          <w:spacing w:val="-5"/>
        </w:rPr>
        <w:t xml:space="preserve"> </w:t>
      </w:r>
      <w:r>
        <w:t>DE</w:t>
      </w:r>
      <w:r>
        <w:rPr>
          <w:spacing w:val="-2"/>
        </w:rPr>
        <w:t xml:space="preserve"> ANÁLISIS</w:t>
      </w:r>
    </w:p>
    <w:p w14:paraId="35D16B4D" w14:textId="77777777" w:rsidR="00D16C86" w:rsidRDefault="00000000">
      <w:pPr>
        <w:pStyle w:val="Textoindependiente"/>
        <w:spacing w:before="218" w:line="271" w:lineRule="auto"/>
        <w:ind w:right="698"/>
        <w:jc w:val="both"/>
      </w:pPr>
      <w:r>
        <w:t>Se</w:t>
      </w:r>
      <w:r>
        <w:rPr>
          <w:spacing w:val="-2"/>
        </w:rPr>
        <w:t xml:space="preserve"> </w:t>
      </w:r>
      <w:r>
        <w:t>recomienda</w:t>
      </w:r>
      <w:r>
        <w:rPr>
          <w:spacing w:val="-1"/>
        </w:rPr>
        <w:t xml:space="preserve"> </w:t>
      </w:r>
      <w:r>
        <w:t>trabajar con</w:t>
      </w:r>
      <w:r>
        <w:rPr>
          <w:spacing w:val="-3"/>
        </w:rPr>
        <w:t xml:space="preserve"> </w:t>
      </w:r>
      <w:r>
        <w:t>modelos</w:t>
      </w:r>
      <w:r>
        <w:rPr>
          <w:spacing w:val="-2"/>
        </w:rPr>
        <w:t xml:space="preserve"> </w:t>
      </w:r>
      <w:r>
        <w:t>de análisis</w:t>
      </w:r>
      <w:r>
        <w:rPr>
          <w:spacing w:val="-3"/>
        </w:rPr>
        <w:t xml:space="preserve"> </w:t>
      </w:r>
      <w:r>
        <w:t>estático</w:t>
      </w:r>
      <w:r>
        <w:rPr>
          <w:spacing w:val="-1"/>
        </w:rPr>
        <w:t xml:space="preserve"> </w:t>
      </w:r>
      <w:r>
        <w:t>para</w:t>
      </w:r>
      <w:r>
        <w:rPr>
          <w:spacing w:val="-3"/>
        </w:rPr>
        <w:t xml:space="preserve"> </w:t>
      </w:r>
      <w:r>
        <w:t>estructuras con</w:t>
      </w:r>
      <w:r>
        <w:rPr>
          <w:spacing w:val="-3"/>
        </w:rPr>
        <w:t xml:space="preserve"> </w:t>
      </w:r>
      <w:r>
        <w:t>amplificaciones dinámicas importantes.</w:t>
      </w:r>
    </w:p>
    <w:p w14:paraId="3E0E4AD4" w14:textId="77777777" w:rsidR="00D16C86" w:rsidRDefault="00000000">
      <w:pPr>
        <w:pStyle w:val="Textoindependiente"/>
        <w:spacing w:before="115" w:line="268" w:lineRule="auto"/>
        <w:ind w:right="697"/>
        <w:jc w:val="both"/>
      </w:pPr>
      <w:r>
        <w:t>Cuando se trate de estructuras soporte y fundaciones de equipos eléctricos livianos, que presentan</w:t>
      </w:r>
      <w:r>
        <w:rPr>
          <w:spacing w:val="-7"/>
        </w:rPr>
        <w:t xml:space="preserve"> </w:t>
      </w:r>
      <w:r>
        <w:t>amplificaciones</w:t>
      </w:r>
      <w:r>
        <w:rPr>
          <w:spacing w:val="-9"/>
        </w:rPr>
        <w:t xml:space="preserve"> </w:t>
      </w:r>
      <w:r>
        <w:t>dinámicas</w:t>
      </w:r>
      <w:r>
        <w:rPr>
          <w:spacing w:val="-7"/>
        </w:rPr>
        <w:t xml:space="preserve"> </w:t>
      </w:r>
      <w:r>
        <w:t>de</w:t>
      </w:r>
      <w:r>
        <w:rPr>
          <w:spacing w:val="-6"/>
        </w:rPr>
        <w:t xml:space="preserve"> </w:t>
      </w:r>
      <w:r>
        <w:t>importancia,</w:t>
      </w:r>
      <w:r>
        <w:rPr>
          <w:spacing w:val="-9"/>
        </w:rPr>
        <w:t xml:space="preserve"> </w:t>
      </w:r>
      <w:r>
        <w:t>el</w:t>
      </w:r>
      <w:r>
        <w:rPr>
          <w:spacing w:val="-8"/>
        </w:rPr>
        <w:t xml:space="preserve"> </w:t>
      </w:r>
      <w:r>
        <w:t>procedimiento</w:t>
      </w:r>
      <w:r>
        <w:rPr>
          <w:spacing w:val="-8"/>
        </w:rPr>
        <w:t xml:space="preserve"> </w:t>
      </w:r>
      <w:r>
        <w:t>a</w:t>
      </w:r>
      <w:r>
        <w:rPr>
          <w:spacing w:val="-8"/>
        </w:rPr>
        <w:t xml:space="preserve"> </w:t>
      </w:r>
      <w:r>
        <w:t>seguir</w:t>
      </w:r>
      <w:r>
        <w:rPr>
          <w:spacing w:val="-7"/>
        </w:rPr>
        <w:t xml:space="preserve"> </w:t>
      </w:r>
      <w:r>
        <w:t>consiste</w:t>
      </w:r>
      <w:r>
        <w:rPr>
          <w:spacing w:val="-6"/>
        </w:rPr>
        <w:t xml:space="preserve"> </w:t>
      </w:r>
      <w:r>
        <w:t>en</w:t>
      </w:r>
      <w:r>
        <w:rPr>
          <w:spacing w:val="-7"/>
        </w:rPr>
        <w:t xml:space="preserve"> </w:t>
      </w:r>
      <w:r>
        <w:t>un análisis estático especial validado con resultados de un conjunto de análisis modales espectrales. El procedimiento por seguir es el siguiente:</w:t>
      </w:r>
    </w:p>
    <w:p w14:paraId="45598965" w14:textId="77777777" w:rsidR="00D16C86" w:rsidRDefault="00000000">
      <w:pPr>
        <w:pStyle w:val="Ttulo2"/>
        <w:numPr>
          <w:ilvl w:val="2"/>
          <w:numId w:val="11"/>
        </w:numPr>
        <w:tabs>
          <w:tab w:val="left" w:pos="1471"/>
        </w:tabs>
        <w:spacing w:before="123"/>
      </w:pPr>
      <w:bookmarkStart w:id="48" w:name="_bookmark48"/>
      <w:bookmarkEnd w:id="48"/>
      <w:r>
        <w:t>EXCITACIÓN</w:t>
      </w:r>
      <w:r>
        <w:rPr>
          <w:spacing w:val="-5"/>
        </w:rPr>
        <w:t xml:space="preserve"> </w:t>
      </w:r>
      <w:r>
        <w:t>SÍSMICA</w:t>
      </w:r>
      <w:r>
        <w:rPr>
          <w:spacing w:val="-4"/>
        </w:rPr>
        <w:t xml:space="preserve"> </w:t>
      </w:r>
      <w:r>
        <w:t>DE</w:t>
      </w:r>
      <w:r>
        <w:rPr>
          <w:spacing w:val="-4"/>
        </w:rPr>
        <w:t xml:space="preserve"> </w:t>
      </w:r>
      <w:r>
        <w:rPr>
          <w:spacing w:val="-2"/>
        </w:rPr>
        <w:t>DISEÑO</w:t>
      </w:r>
    </w:p>
    <w:p w14:paraId="16F8D47D" w14:textId="77777777" w:rsidR="00D16C86" w:rsidRDefault="00000000">
      <w:pPr>
        <w:pStyle w:val="Textoindependiente"/>
        <w:spacing w:before="177" w:line="271" w:lineRule="auto"/>
        <w:ind w:right="702"/>
        <w:jc w:val="both"/>
      </w:pPr>
      <w:r>
        <w:t>El espectro de respuesta lineal será el indicado anteriormente, y las solicitaciones sísmicas corresponden a las siguientes:</w:t>
      </w:r>
    </w:p>
    <w:p w14:paraId="62FC8F5B" w14:textId="77777777" w:rsidR="00D16C86" w:rsidRDefault="00000000">
      <w:pPr>
        <w:pStyle w:val="Prrafodelista"/>
        <w:numPr>
          <w:ilvl w:val="3"/>
          <w:numId w:val="11"/>
        </w:numPr>
        <w:tabs>
          <w:tab w:val="left" w:pos="2186"/>
        </w:tabs>
        <w:spacing w:before="116"/>
        <w:ind w:left="2186" w:hanging="357"/>
      </w:pPr>
      <w:r>
        <w:t>En</w:t>
      </w:r>
      <w:r>
        <w:rPr>
          <w:spacing w:val="72"/>
          <w:w w:val="150"/>
        </w:rPr>
        <w:t xml:space="preserve"> </w:t>
      </w:r>
      <w:r>
        <w:t>dirección</w:t>
      </w:r>
      <w:r>
        <w:rPr>
          <w:spacing w:val="73"/>
          <w:w w:val="150"/>
        </w:rPr>
        <w:t xml:space="preserve"> </w:t>
      </w:r>
      <w:r>
        <w:t>horizontal:</w:t>
      </w:r>
      <w:r>
        <w:rPr>
          <w:spacing w:val="72"/>
          <w:w w:val="150"/>
        </w:rPr>
        <w:t xml:space="preserve"> </w:t>
      </w:r>
      <w:r>
        <w:t>un</w:t>
      </w:r>
      <w:r>
        <w:rPr>
          <w:spacing w:val="72"/>
          <w:w w:val="150"/>
        </w:rPr>
        <w:t xml:space="preserve"> </w:t>
      </w:r>
      <w:r>
        <w:t>movimiento</w:t>
      </w:r>
      <w:r>
        <w:rPr>
          <w:spacing w:val="72"/>
          <w:w w:val="150"/>
        </w:rPr>
        <w:t xml:space="preserve"> </w:t>
      </w:r>
      <w:r>
        <w:t>del</w:t>
      </w:r>
      <w:r>
        <w:rPr>
          <w:spacing w:val="72"/>
          <w:w w:val="150"/>
        </w:rPr>
        <w:t xml:space="preserve"> </w:t>
      </w:r>
      <w:r>
        <w:t>terreno</w:t>
      </w:r>
      <w:r>
        <w:rPr>
          <w:spacing w:val="76"/>
          <w:w w:val="150"/>
        </w:rPr>
        <w:t xml:space="preserve"> </w:t>
      </w:r>
      <w:r>
        <w:t>cuya</w:t>
      </w:r>
      <w:r>
        <w:rPr>
          <w:spacing w:val="72"/>
          <w:w w:val="150"/>
        </w:rPr>
        <w:t xml:space="preserve"> </w:t>
      </w:r>
      <w:r>
        <w:t>intensidad</w:t>
      </w:r>
      <w:r>
        <w:rPr>
          <w:spacing w:val="72"/>
          <w:w w:val="150"/>
        </w:rPr>
        <w:t xml:space="preserve"> </w:t>
      </w:r>
      <w:r>
        <w:rPr>
          <w:spacing w:val="-2"/>
        </w:rPr>
        <w:t>sísmica</w:t>
      </w:r>
    </w:p>
    <w:p w14:paraId="0E148EFF" w14:textId="77777777" w:rsidR="00D16C86" w:rsidRDefault="00000000">
      <w:pPr>
        <w:pStyle w:val="Textoindependiente"/>
        <w:spacing w:before="31"/>
        <w:ind w:left="2186"/>
        <w:jc w:val="both"/>
      </w:pPr>
      <w:r>
        <w:t>corresponde</w:t>
      </w:r>
      <w:r>
        <w:rPr>
          <w:spacing w:val="-2"/>
        </w:rPr>
        <w:t xml:space="preserve"> </w:t>
      </w:r>
      <w:proofErr w:type="gramStart"/>
      <w:r>
        <w:t>a</w:t>
      </w:r>
      <w:r>
        <w:rPr>
          <w:spacing w:val="47"/>
        </w:rPr>
        <w:t xml:space="preserve">  </w:t>
      </w:r>
      <w:r>
        <w:t>“</w:t>
      </w:r>
      <w:proofErr w:type="gramEnd"/>
      <w:r>
        <w:t>a</w:t>
      </w:r>
      <w:r>
        <w:rPr>
          <w:spacing w:val="-2"/>
        </w:rPr>
        <w:t xml:space="preserve"> </w:t>
      </w:r>
      <w:r>
        <w:t>=</w:t>
      </w:r>
      <w:r>
        <w:rPr>
          <w:spacing w:val="-3"/>
        </w:rPr>
        <w:t xml:space="preserve"> </w:t>
      </w:r>
      <w:r>
        <w:t>0.5</w:t>
      </w:r>
      <w:r>
        <w:rPr>
          <w:spacing w:val="-3"/>
        </w:rPr>
        <w:t xml:space="preserve"> </w:t>
      </w:r>
      <w:r>
        <w:rPr>
          <w:spacing w:val="-5"/>
        </w:rPr>
        <w:t>g”.</w:t>
      </w:r>
    </w:p>
    <w:p w14:paraId="45BE868E" w14:textId="77777777" w:rsidR="00D16C86" w:rsidRDefault="00000000">
      <w:pPr>
        <w:pStyle w:val="Prrafodelista"/>
        <w:numPr>
          <w:ilvl w:val="3"/>
          <w:numId w:val="11"/>
        </w:numPr>
        <w:tabs>
          <w:tab w:val="left" w:pos="2186"/>
        </w:tabs>
        <w:spacing w:before="34" w:line="268" w:lineRule="auto"/>
        <w:ind w:left="2186" w:right="697" w:hanging="358"/>
        <w:jc w:val="both"/>
      </w:pPr>
      <w:r>
        <w:t>En dirección vertical: un campo de aceleraciones uniforme y constante de intensidad igual</w:t>
      </w:r>
      <w:r>
        <w:rPr>
          <w:spacing w:val="-13"/>
        </w:rPr>
        <w:t xml:space="preserve"> </w:t>
      </w:r>
      <w:r>
        <w:t>al</w:t>
      </w:r>
      <w:r>
        <w:rPr>
          <w:spacing w:val="-12"/>
        </w:rPr>
        <w:t xml:space="preserve"> </w:t>
      </w:r>
      <w:r>
        <w:t>60</w:t>
      </w:r>
      <w:r>
        <w:rPr>
          <w:spacing w:val="-13"/>
        </w:rPr>
        <w:t xml:space="preserve"> </w:t>
      </w:r>
      <w:r>
        <w:t>%</w:t>
      </w:r>
      <w:r>
        <w:rPr>
          <w:spacing w:val="-12"/>
        </w:rPr>
        <w:t xml:space="preserve"> </w:t>
      </w:r>
      <w:r>
        <w:t>de</w:t>
      </w:r>
      <w:r>
        <w:rPr>
          <w:spacing w:val="-13"/>
        </w:rPr>
        <w:t xml:space="preserve"> </w:t>
      </w:r>
      <w:r>
        <w:t>la</w:t>
      </w:r>
      <w:r>
        <w:rPr>
          <w:spacing w:val="-12"/>
        </w:rPr>
        <w:t xml:space="preserve"> </w:t>
      </w:r>
      <w:r>
        <w:t>aceleración</w:t>
      </w:r>
      <w:r>
        <w:rPr>
          <w:spacing w:val="-13"/>
        </w:rPr>
        <w:t xml:space="preserve"> </w:t>
      </w:r>
      <w:r>
        <w:t>horizontal</w:t>
      </w:r>
      <w:r>
        <w:rPr>
          <w:spacing w:val="-12"/>
        </w:rPr>
        <w:t xml:space="preserve"> </w:t>
      </w:r>
      <w:r>
        <w:t>máxima</w:t>
      </w:r>
      <w:r>
        <w:rPr>
          <w:spacing w:val="-12"/>
        </w:rPr>
        <w:t xml:space="preserve"> </w:t>
      </w:r>
      <w:r>
        <w:t>del</w:t>
      </w:r>
      <w:r>
        <w:rPr>
          <w:spacing w:val="-13"/>
        </w:rPr>
        <w:t xml:space="preserve"> </w:t>
      </w:r>
      <w:r>
        <w:t>terreno,</w:t>
      </w:r>
      <w:r>
        <w:rPr>
          <w:spacing w:val="-12"/>
        </w:rPr>
        <w:t xml:space="preserve"> </w:t>
      </w:r>
      <w:r>
        <w:t>indicada</w:t>
      </w:r>
      <w:r>
        <w:rPr>
          <w:spacing w:val="-13"/>
        </w:rPr>
        <w:t xml:space="preserve"> </w:t>
      </w:r>
      <w:r>
        <w:t>en</w:t>
      </w:r>
      <w:r>
        <w:rPr>
          <w:spacing w:val="-12"/>
        </w:rPr>
        <w:t xml:space="preserve"> </w:t>
      </w:r>
      <w:r>
        <w:t>el</w:t>
      </w:r>
      <w:r>
        <w:rPr>
          <w:spacing w:val="-13"/>
        </w:rPr>
        <w:t xml:space="preserve"> </w:t>
      </w:r>
      <w:r>
        <w:t>punto</w:t>
      </w:r>
      <w:r>
        <w:rPr>
          <w:spacing w:val="-12"/>
        </w:rPr>
        <w:t xml:space="preserve"> </w:t>
      </w:r>
      <w:r>
        <w:t xml:space="preserve">2.01 d la ETG-A.0.21, dado por </w:t>
      </w:r>
      <w:proofErr w:type="spellStart"/>
      <w:r>
        <w:t>Cv</w:t>
      </w:r>
      <w:proofErr w:type="spellEnd"/>
      <w:r>
        <w:t>=0.6Ch.</w:t>
      </w:r>
    </w:p>
    <w:p w14:paraId="393CDF16" w14:textId="77777777" w:rsidR="00D16C86" w:rsidRDefault="00000000">
      <w:pPr>
        <w:pStyle w:val="Prrafodelista"/>
        <w:numPr>
          <w:ilvl w:val="3"/>
          <w:numId w:val="11"/>
        </w:numPr>
        <w:tabs>
          <w:tab w:val="left" w:pos="2186"/>
        </w:tabs>
        <w:spacing w:before="0" w:line="268" w:lineRule="auto"/>
        <w:ind w:left="2186" w:right="700" w:hanging="358"/>
        <w:jc w:val="both"/>
      </w:pPr>
      <w:r>
        <w:t>La verificación sísmica se hará para dos (2) direcciones horizontales separada e independientemente, eligiendo en cada caso la combinación más desfavorable de direcciones y sentidos de las acciones horizontales y verticales.</w:t>
      </w:r>
    </w:p>
    <w:p w14:paraId="6F471F3D" w14:textId="77777777" w:rsidR="00D16C86" w:rsidRDefault="00000000">
      <w:pPr>
        <w:pStyle w:val="Ttulo2"/>
        <w:numPr>
          <w:ilvl w:val="2"/>
          <w:numId w:val="11"/>
        </w:numPr>
        <w:tabs>
          <w:tab w:val="left" w:pos="1471"/>
        </w:tabs>
      </w:pPr>
      <w:bookmarkStart w:id="49" w:name="_bookmark49"/>
      <w:bookmarkEnd w:id="49"/>
      <w:r>
        <w:rPr>
          <w:spacing w:val="-2"/>
        </w:rPr>
        <w:t>AMORTIGUAMIENTO</w:t>
      </w:r>
    </w:p>
    <w:p w14:paraId="1686559B" w14:textId="77777777" w:rsidR="00D16C86" w:rsidRDefault="00000000">
      <w:pPr>
        <w:pStyle w:val="Textoindependiente"/>
        <w:spacing w:before="180" w:line="268" w:lineRule="auto"/>
        <w:ind w:right="698"/>
        <w:jc w:val="both"/>
      </w:pPr>
      <w:r>
        <w:t>Para</w:t>
      </w:r>
      <w:r>
        <w:rPr>
          <w:spacing w:val="-3"/>
        </w:rPr>
        <w:t xml:space="preserve"> </w:t>
      </w:r>
      <w:r>
        <w:t>definir</w:t>
      </w:r>
      <w:r>
        <w:rPr>
          <w:spacing w:val="-3"/>
        </w:rPr>
        <w:t xml:space="preserve"> </w:t>
      </w:r>
      <w:r>
        <w:t>la</w:t>
      </w:r>
      <w:r>
        <w:rPr>
          <w:spacing w:val="-4"/>
        </w:rPr>
        <w:t xml:space="preserve"> </w:t>
      </w:r>
      <w:r>
        <w:t>ordenada</w:t>
      </w:r>
      <w:r>
        <w:rPr>
          <w:spacing w:val="-3"/>
        </w:rPr>
        <w:t xml:space="preserve"> </w:t>
      </w:r>
      <w:r>
        <w:t>espectral</w:t>
      </w:r>
      <w:r>
        <w:rPr>
          <w:spacing w:val="-6"/>
        </w:rPr>
        <w:t xml:space="preserve"> </w:t>
      </w:r>
      <w:r>
        <w:t>máxima</w:t>
      </w:r>
      <w:r>
        <w:rPr>
          <w:spacing w:val="-3"/>
        </w:rPr>
        <w:t xml:space="preserve"> </w:t>
      </w:r>
      <w:r>
        <w:t>que</w:t>
      </w:r>
      <w:r>
        <w:rPr>
          <w:spacing w:val="-4"/>
        </w:rPr>
        <w:t xml:space="preserve"> </w:t>
      </w:r>
      <w:r>
        <w:t>se</w:t>
      </w:r>
      <w:r>
        <w:rPr>
          <w:spacing w:val="-4"/>
        </w:rPr>
        <w:t xml:space="preserve"> </w:t>
      </w:r>
      <w:r>
        <w:t>utilizará</w:t>
      </w:r>
      <w:r>
        <w:rPr>
          <w:spacing w:val="-3"/>
        </w:rPr>
        <w:t xml:space="preserve"> </w:t>
      </w:r>
      <w:r>
        <w:t>en</w:t>
      </w:r>
      <w:r>
        <w:rPr>
          <w:spacing w:val="-5"/>
        </w:rPr>
        <w:t xml:space="preserve"> </w:t>
      </w:r>
      <w:r>
        <w:t>la</w:t>
      </w:r>
      <w:r>
        <w:rPr>
          <w:spacing w:val="-4"/>
        </w:rPr>
        <w:t xml:space="preserve"> </w:t>
      </w:r>
      <w:r>
        <w:t>determinación</w:t>
      </w:r>
      <w:r>
        <w:rPr>
          <w:spacing w:val="-2"/>
        </w:rPr>
        <w:t xml:space="preserve"> </w:t>
      </w:r>
      <w:r>
        <w:t>del</w:t>
      </w:r>
      <w:r>
        <w:rPr>
          <w:spacing w:val="-4"/>
        </w:rPr>
        <w:t xml:space="preserve"> </w:t>
      </w:r>
      <w:r>
        <w:t>coeficiente sísmico</w:t>
      </w:r>
      <w:r>
        <w:rPr>
          <w:spacing w:val="-6"/>
        </w:rPr>
        <w:t xml:space="preserve"> </w:t>
      </w:r>
      <w:r>
        <w:t>horizontal,</w:t>
      </w:r>
      <w:r>
        <w:rPr>
          <w:spacing w:val="-5"/>
        </w:rPr>
        <w:t xml:space="preserve"> </w:t>
      </w:r>
      <w:r>
        <w:t>se</w:t>
      </w:r>
      <w:r>
        <w:rPr>
          <w:spacing w:val="-4"/>
        </w:rPr>
        <w:t xml:space="preserve"> </w:t>
      </w:r>
      <w:r>
        <w:t>emplearán</w:t>
      </w:r>
      <w:r>
        <w:rPr>
          <w:spacing w:val="-5"/>
        </w:rPr>
        <w:t xml:space="preserve"> </w:t>
      </w:r>
      <w:r>
        <w:t>los</w:t>
      </w:r>
      <w:r>
        <w:rPr>
          <w:spacing w:val="-5"/>
        </w:rPr>
        <w:t xml:space="preserve"> </w:t>
      </w:r>
      <w:r>
        <w:t>siguientes</w:t>
      </w:r>
      <w:r>
        <w:rPr>
          <w:spacing w:val="-5"/>
        </w:rPr>
        <w:t xml:space="preserve"> </w:t>
      </w:r>
      <w:r>
        <w:t>valores</w:t>
      </w:r>
      <w:r>
        <w:rPr>
          <w:spacing w:val="-5"/>
        </w:rPr>
        <w:t xml:space="preserve"> </w:t>
      </w:r>
      <w:r>
        <w:t>de</w:t>
      </w:r>
      <w:r>
        <w:rPr>
          <w:spacing w:val="-2"/>
        </w:rPr>
        <w:t xml:space="preserve"> </w:t>
      </w:r>
      <w:r>
        <w:t>amortiguamiento</w:t>
      </w:r>
      <w:r>
        <w:rPr>
          <w:spacing w:val="-6"/>
        </w:rPr>
        <w:t xml:space="preserve"> </w:t>
      </w:r>
      <w:r>
        <w:t>expresados</w:t>
      </w:r>
      <w:r>
        <w:rPr>
          <w:spacing w:val="-3"/>
        </w:rPr>
        <w:t xml:space="preserve"> </w:t>
      </w:r>
      <w:r>
        <w:t>como un porcentaje del amortiguamiento crítico:</w:t>
      </w:r>
    </w:p>
    <w:p w14:paraId="3A8EEB42" w14:textId="77777777" w:rsidR="00D16C86" w:rsidRDefault="00000000">
      <w:pPr>
        <w:pStyle w:val="Prrafodelista"/>
        <w:numPr>
          <w:ilvl w:val="3"/>
          <w:numId w:val="11"/>
        </w:numPr>
        <w:tabs>
          <w:tab w:val="left" w:pos="2186"/>
        </w:tabs>
        <w:spacing w:before="120"/>
        <w:ind w:left="2186" w:hanging="357"/>
      </w:pPr>
      <w:r>
        <w:t>Estructuras</w:t>
      </w:r>
      <w:r>
        <w:rPr>
          <w:spacing w:val="-7"/>
        </w:rPr>
        <w:t xml:space="preserve"> </w:t>
      </w:r>
      <w:r>
        <w:t>soportantes</w:t>
      </w:r>
      <w:r>
        <w:rPr>
          <w:spacing w:val="-4"/>
        </w:rPr>
        <w:t xml:space="preserve"> </w:t>
      </w:r>
      <w:r>
        <w:t>con</w:t>
      </w:r>
      <w:r>
        <w:rPr>
          <w:spacing w:val="-4"/>
        </w:rPr>
        <w:t xml:space="preserve"> </w:t>
      </w:r>
      <w:r>
        <w:t>juntas</w:t>
      </w:r>
      <w:r>
        <w:rPr>
          <w:spacing w:val="-2"/>
        </w:rPr>
        <w:t xml:space="preserve"> </w:t>
      </w:r>
      <w:r>
        <w:t>soldadas</w:t>
      </w:r>
      <w:r>
        <w:rPr>
          <w:spacing w:val="-6"/>
        </w:rPr>
        <w:t xml:space="preserve"> </w:t>
      </w:r>
      <w:r>
        <w:t>=</w:t>
      </w:r>
      <w:r>
        <w:rPr>
          <w:spacing w:val="-6"/>
        </w:rPr>
        <w:t xml:space="preserve"> </w:t>
      </w:r>
      <w:r>
        <w:rPr>
          <w:spacing w:val="-5"/>
        </w:rPr>
        <w:t>3%</w:t>
      </w:r>
    </w:p>
    <w:p w14:paraId="17E4158D" w14:textId="77777777" w:rsidR="00D16C86" w:rsidRDefault="00000000">
      <w:pPr>
        <w:pStyle w:val="Prrafodelista"/>
        <w:numPr>
          <w:ilvl w:val="3"/>
          <w:numId w:val="11"/>
        </w:numPr>
        <w:tabs>
          <w:tab w:val="left" w:pos="2186"/>
        </w:tabs>
        <w:spacing w:before="32"/>
        <w:ind w:left="2186" w:hanging="357"/>
      </w:pPr>
      <w:r>
        <w:t>Estructuras</w:t>
      </w:r>
      <w:r>
        <w:rPr>
          <w:spacing w:val="-7"/>
        </w:rPr>
        <w:t xml:space="preserve"> </w:t>
      </w:r>
      <w:r>
        <w:t>soportantes</w:t>
      </w:r>
      <w:r>
        <w:rPr>
          <w:spacing w:val="-4"/>
        </w:rPr>
        <w:t xml:space="preserve"> </w:t>
      </w:r>
      <w:r>
        <w:t>con</w:t>
      </w:r>
      <w:r>
        <w:rPr>
          <w:spacing w:val="-5"/>
        </w:rPr>
        <w:t xml:space="preserve"> </w:t>
      </w:r>
      <w:r>
        <w:t>pernos</w:t>
      </w:r>
      <w:r>
        <w:rPr>
          <w:spacing w:val="-6"/>
        </w:rPr>
        <w:t xml:space="preserve"> </w:t>
      </w:r>
      <w:r>
        <w:t>de</w:t>
      </w:r>
      <w:r>
        <w:rPr>
          <w:spacing w:val="-4"/>
        </w:rPr>
        <w:t xml:space="preserve"> </w:t>
      </w:r>
      <w:r>
        <w:t>torque</w:t>
      </w:r>
      <w:r>
        <w:rPr>
          <w:spacing w:val="-4"/>
        </w:rPr>
        <w:t xml:space="preserve"> </w:t>
      </w:r>
      <w:r>
        <w:t>controlado</w:t>
      </w:r>
      <w:r>
        <w:rPr>
          <w:spacing w:val="-4"/>
        </w:rPr>
        <w:t xml:space="preserve"> </w:t>
      </w:r>
      <w:r>
        <w:t>=</w:t>
      </w:r>
      <w:r>
        <w:rPr>
          <w:spacing w:val="-6"/>
        </w:rPr>
        <w:t xml:space="preserve"> </w:t>
      </w:r>
      <w:r>
        <w:rPr>
          <w:spacing w:val="-5"/>
        </w:rPr>
        <w:t>5%</w:t>
      </w:r>
    </w:p>
    <w:p w14:paraId="241B7C25" w14:textId="77777777" w:rsidR="00D16C86" w:rsidRDefault="00000000">
      <w:pPr>
        <w:pStyle w:val="Ttulo2"/>
        <w:numPr>
          <w:ilvl w:val="2"/>
          <w:numId w:val="11"/>
        </w:numPr>
        <w:tabs>
          <w:tab w:val="left" w:pos="1471"/>
        </w:tabs>
        <w:spacing w:before="151"/>
      </w:pPr>
      <w:bookmarkStart w:id="50" w:name="_bookmark50"/>
      <w:bookmarkEnd w:id="50"/>
      <w:r>
        <w:t>ORDENADA</w:t>
      </w:r>
      <w:r>
        <w:rPr>
          <w:spacing w:val="-8"/>
        </w:rPr>
        <w:t xml:space="preserve"> </w:t>
      </w:r>
      <w:r>
        <w:t>ESPECTRAL</w:t>
      </w:r>
      <w:r>
        <w:rPr>
          <w:spacing w:val="-6"/>
        </w:rPr>
        <w:t xml:space="preserve"> </w:t>
      </w:r>
      <w:r>
        <w:rPr>
          <w:spacing w:val="-2"/>
        </w:rPr>
        <w:t>MÁXIMA</w:t>
      </w:r>
    </w:p>
    <w:p w14:paraId="4D765A94" w14:textId="77777777" w:rsidR="00D16C86" w:rsidRDefault="00000000">
      <w:pPr>
        <w:pStyle w:val="Textoindependiente"/>
        <w:spacing w:before="181"/>
        <w:jc w:val="both"/>
      </w:pPr>
      <w:r>
        <w:t>La</w:t>
      </w:r>
      <w:r>
        <w:rPr>
          <w:spacing w:val="-5"/>
        </w:rPr>
        <w:t xml:space="preserve"> </w:t>
      </w:r>
      <w:r>
        <w:t>ordenada</w:t>
      </w:r>
      <w:r>
        <w:rPr>
          <w:spacing w:val="-6"/>
        </w:rPr>
        <w:t xml:space="preserve"> </w:t>
      </w:r>
      <w:r>
        <w:t>espectral</w:t>
      </w:r>
      <w:r>
        <w:rPr>
          <w:spacing w:val="-5"/>
        </w:rPr>
        <w:t xml:space="preserve"> </w:t>
      </w:r>
      <w:r>
        <w:t>máxima</w:t>
      </w:r>
      <w:r>
        <w:rPr>
          <w:spacing w:val="-3"/>
        </w:rPr>
        <w:t xml:space="preserve"> </w:t>
      </w:r>
      <w:r>
        <w:t>(A)</w:t>
      </w:r>
      <w:r>
        <w:rPr>
          <w:spacing w:val="-5"/>
        </w:rPr>
        <w:t xml:space="preserve"> </w:t>
      </w:r>
      <w:r>
        <w:t>se</w:t>
      </w:r>
      <w:r>
        <w:rPr>
          <w:spacing w:val="-2"/>
        </w:rPr>
        <w:t xml:space="preserve"> </w:t>
      </w:r>
      <w:r>
        <w:t>determinará</w:t>
      </w:r>
      <w:r>
        <w:rPr>
          <w:spacing w:val="-4"/>
        </w:rPr>
        <w:t xml:space="preserve"> </w:t>
      </w:r>
      <w:r>
        <w:t>con</w:t>
      </w:r>
      <w:r>
        <w:rPr>
          <w:spacing w:val="-3"/>
        </w:rPr>
        <w:t xml:space="preserve"> </w:t>
      </w:r>
      <w:r>
        <w:t>la</w:t>
      </w:r>
      <w:r>
        <w:rPr>
          <w:spacing w:val="-4"/>
        </w:rPr>
        <w:t xml:space="preserve"> </w:t>
      </w:r>
      <w:r>
        <w:rPr>
          <w:spacing w:val="-2"/>
        </w:rPr>
        <w:t>ecuación:</w:t>
      </w:r>
    </w:p>
    <w:p w14:paraId="507DB003" w14:textId="77777777" w:rsidR="00D16C86" w:rsidRDefault="00000000">
      <w:pPr>
        <w:spacing w:before="120" w:line="224" w:lineRule="exact"/>
        <w:ind w:left="270" w:right="2979"/>
        <w:jc w:val="center"/>
        <w:rPr>
          <w:rFonts w:ascii="Cambria Math" w:eastAsia="Cambria Math"/>
          <w:sz w:val="24"/>
        </w:rPr>
      </w:pPr>
      <w:r>
        <w:rPr>
          <w:rFonts w:ascii="Cambria Math" w:eastAsia="Cambria Math"/>
          <w:spacing w:val="-10"/>
          <w:sz w:val="24"/>
        </w:rPr>
        <w:t>𝐴</w:t>
      </w:r>
    </w:p>
    <w:p w14:paraId="00D6518A" w14:textId="77777777" w:rsidR="00D16C86" w:rsidRDefault="00D16C86">
      <w:pPr>
        <w:spacing w:line="224" w:lineRule="exact"/>
        <w:jc w:val="center"/>
        <w:rPr>
          <w:rFonts w:ascii="Cambria Math" w:eastAsia="Cambria Math"/>
          <w:sz w:val="24"/>
        </w:rPr>
        <w:sectPr w:rsidR="00D16C86">
          <w:pgSz w:w="12240" w:h="15840"/>
          <w:pgMar w:top="2220" w:right="720" w:bottom="1360" w:left="1080" w:header="751" w:footer="1176" w:gutter="0"/>
          <w:cols w:space="720"/>
        </w:sectPr>
      </w:pPr>
    </w:p>
    <w:p w14:paraId="3902C492" w14:textId="77777777" w:rsidR="00D16C86" w:rsidRDefault="00D16C86">
      <w:pPr>
        <w:pStyle w:val="Textoindependiente"/>
        <w:spacing w:before="92"/>
        <w:ind w:left="0"/>
        <w:rPr>
          <w:rFonts w:ascii="Cambria Math"/>
        </w:rPr>
      </w:pPr>
    </w:p>
    <w:p w14:paraId="3A3BD9AD" w14:textId="77777777" w:rsidR="00D16C86" w:rsidRDefault="00000000">
      <w:pPr>
        <w:pStyle w:val="Textoindependiente"/>
        <w:ind w:left="0" w:right="38"/>
        <w:jc w:val="right"/>
      </w:pPr>
      <w:r>
        <w:rPr>
          <w:spacing w:val="-2"/>
        </w:rPr>
        <w:t>Dónde:</w:t>
      </w:r>
    </w:p>
    <w:p w14:paraId="251A8F7A" w14:textId="77777777" w:rsidR="00D16C86" w:rsidRDefault="00000000">
      <w:pPr>
        <w:spacing w:line="180" w:lineRule="exact"/>
        <w:ind w:left="1464"/>
        <w:rPr>
          <w:rFonts w:ascii="Cambria Math" w:eastAsia="Cambria Math" w:hAnsi="Cambria Math"/>
          <w:sz w:val="24"/>
        </w:rPr>
      </w:pPr>
      <w:r>
        <w:br w:type="column"/>
      </w:r>
      <w:r>
        <w:rPr>
          <w:noProof/>
          <w:position w:val="6"/>
        </w:rPr>
        <w:drawing>
          <wp:inline distT="0" distB="0" distL="0" distR="0" wp14:anchorId="75977C2D" wp14:editId="4F83C408">
            <wp:extent cx="97536" cy="10667"/>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1" cstate="print"/>
                    <a:stretch>
                      <a:fillRect/>
                    </a:stretch>
                  </pic:blipFill>
                  <pic:spPr>
                    <a:xfrm>
                      <a:off x="0" y="0"/>
                      <a:ext cx="97536" cy="10667"/>
                    </a:xfrm>
                    <a:prstGeom prst="rect">
                      <a:avLst/>
                    </a:prstGeom>
                  </pic:spPr>
                </pic:pic>
              </a:graphicData>
            </a:graphic>
          </wp:inline>
        </w:drawing>
      </w:r>
      <w:r>
        <w:rPr>
          <w:rFonts w:ascii="Times New Roman" w:eastAsia="Times New Roman" w:hAnsi="Times New Roman"/>
          <w:spacing w:val="21"/>
          <w:sz w:val="20"/>
        </w:rPr>
        <w:t xml:space="preserve"> </w:t>
      </w:r>
      <w:r>
        <w:rPr>
          <w:rFonts w:ascii="Cambria Math" w:eastAsia="Cambria Math" w:hAnsi="Cambria Math"/>
          <w:sz w:val="24"/>
        </w:rPr>
        <w:t>=</w:t>
      </w:r>
      <w:r>
        <w:rPr>
          <w:rFonts w:ascii="Cambria Math" w:eastAsia="Cambria Math" w:hAnsi="Cambria Math"/>
          <w:spacing w:val="16"/>
          <w:sz w:val="24"/>
        </w:rPr>
        <w:t xml:space="preserve"> </w:t>
      </w:r>
      <w:r>
        <w:rPr>
          <w:rFonts w:ascii="Cambria Math" w:eastAsia="Cambria Math" w:hAnsi="Cambria Math"/>
          <w:sz w:val="24"/>
        </w:rPr>
        <w:t xml:space="preserve">3.21 − 0.68 × </w:t>
      </w:r>
      <w:proofErr w:type="gramStart"/>
      <w:r>
        <w:rPr>
          <w:rFonts w:ascii="Cambria Math" w:eastAsia="Cambria Math" w:hAnsi="Cambria Math"/>
          <w:sz w:val="24"/>
        </w:rPr>
        <w:t>𝑙𝑛(</w:t>
      </w:r>
      <w:r>
        <w:rPr>
          <w:rFonts w:ascii="Cambria Math" w:eastAsia="Cambria Math" w:hAnsi="Cambria Math"/>
          <w:spacing w:val="-12"/>
          <w:sz w:val="24"/>
        </w:rPr>
        <w:t xml:space="preserve"> </w:t>
      </w:r>
      <w:r>
        <w:rPr>
          <w:rFonts w:ascii="Cambria Math" w:eastAsia="Cambria Math" w:hAnsi="Cambria Math"/>
          <w:sz w:val="24"/>
        </w:rPr>
        <w:t>𝜉</w:t>
      </w:r>
      <w:proofErr w:type="gramEnd"/>
      <w:r>
        <w:rPr>
          <w:rFonts w:ascii="Cambria Math" w:eastAsia="Cambria Math" w:hAnsi="Cambria Math"/>
          <w:sz w:val="24"/>
        </w:rPr>
        <w:t>)</w:t>
      </w:r>
    </w:p>
    <w:p w14:paraId="06FEF5B1" w14:textId="77777777" w:rsidR="00D16C86" w:rsidRDefault="00000000">
      <w:pPr>
        <w:spacing w:line="221" w:lineRule="exact"/>
        <w:ind w:left="1471"/>
        <w:rPr>
          <w:rFonts w:ascii="Cambria Math" w:eastAsia="Cambria Math"/>
          <w:sz w:val="24"/>
        </w:rPr>
      </w:pPr>
      <w:r>
        <w:rPr>
          <w:rFonts w:ascii="Cambria Math" w:eastAsia="Cambria Math"/>
          <w:spacing w:val="-10"/>
          <w:sz w:val="24"/>
        </w:rPr>
        <w:t>𝑎</w:t>
      </w:r>
    </w:p>
    <w:p w14:paraId="7E244DE1" w14:textId="77777777" w:rsidR="00D16C86" w:rsidRDefault="00D16C86">
      <w:pPr>
        <w:spacing w:line="221" w:lineRule="exact"/>
        <w:rPr>
          <w:rFonts w:ascii="Cambria Math" w:eastAsia="Cambria Math"/>
          <w:sz w:val="24"/>
        </w:rPr>
        <w:sectPr w:rsidR="00D16C86">
          <w:type w:val="continuous"/>
          <w:pgSz w:w="12240" w:h="15840"/>
          <w:pgMar w:top="2220" w:right="720" w:bottom="1360" w:left="1080" w:header="751" w:footer="1176" w:gutter="0"/>
          <w:cols w:num="2" w:space="720" w:equalWidth="0">
            <w:col w:w="2158" w:space="166"/>
            <w:col w:w="8116"/>
          </w:cols>
        </w:sectPr>
      </w:pPr>
    </w:p>
    <w:p w14:paraId="51CCB4FC" w14:textId="77777777" w:rsidR="00D16C86" w:rsidRDefault="00000000">
      <w:pPr>
        <w:pStyle w:val="Textoindependiente"/>
        <w:spacing w:line="285" w:lineRule="exact"/>
        <w:rPr>
          <w:rFonts w:ascii="Arial MT" w:eastAsia="Arial MT" w:hAnsi="Arial MT"/>
          <w:sz w:val="24"/>
        </w:rPr>
      </w:pPr>
      <w:r>
        <w:rPr>
          <w:rFonts w:ascii="Cambria Math" w:eastAsia="Cambria Math" w:hAnsi="Cambria Math"/>
          <w:sz w:val="24"/>
        </w:rPr>
        <w:t>𝑎</w:t>
      </w:r>
      <w:r>
        <w:rPr>
          <w:rFonts w:ascii="Cambria Math" w:eastAsia="Cambria Math" w:hAnsi="Cambria Math"/>
          <w:spacing w:val="-6"/>
          <w:sz w:val="24"/>
        </w:rPr>
        <w:t xml:space="preserve"> </w:t>
      </w:r>
      <w:r>
        <w:rPr>
          <w:rFonts w:ascii="Arial MT" w:eastAsia="Arial MT" w:hAnsi="Arial MT"/>
          <w:sz w:val="24"/>
        </w:rPr>
        <w:t>=</w:t>
      </w:r>
      <w:r>
        <w:rPr>
          <w:rFonts w:ascii="Arial MT" w:eastAsia="Arial MT" w:hAnsi="Arial MT"/>
          <w:spacing w:val="-17"/>
          <w:sz w:val="24"/>
        </w:rPr>
        <w:t xml:space="preserve"> </w:t>
      </w:r>
      <w:r>
        <w:t>aceleración</w:t>
      </w:r>
      <w:r>
        <w:rPr>
          <w:spacing w:val="-9"/>
        </w:rPr>
        <w:t xml:space="preserve"> </w:t>
      </w:r>
      <w:r>
        <w:t>máxima</w:t>
      </w:r>
      <w:r>
        <w:rPr>
          <w:spacing w:val="-7"/>
        </w:rPr>
        <w:t xml:space="preserve"> </w:t>
      </w:r>
      <w:r>
        <w:t>del</w:t>
      </w:r>
      <w:r>
        <w:rPr>
          <w:spacing w:val="-9"/>
        </w:rPr>
        <w:t xml:space="preserve"> </w:t>
      </w:r>
      <w:r>
        <w:rPr>
          <w:spacing w:val="-2"/>
        </w:rPr>
        <w:t>terreno</w:t>
      </w:r>
      <w:r>
        <w:rPr>
          <w:rFonts w:ascii="Arial MT" w:eastAsia="Arial MT" w:hAnsi="Arial MT"/>
          <w:spacing w:val="-2"/>
          <w:sz w:val="24"/>
        </w:rPr>
        <w:t>.</w:t>
      </w:r>
    </w:p>
    <w:p w14:paraId="35481851" w14:textId="77777777" w:rsidR="00D16C86" w:rsidRDefault="00000000">
      <w:pPr>
        <w:pStyle w:val="Textoindependiente"/>
      </w:pPr>
      <w:r>
        <w:rPr>
          <w:rFonts w:ascii="Symbol" w:hAnsi="Symbol"/>
          <w:spacing w:val="-2"/>
          <w:sz w:val="24"/>
        </w:rPr>
        <w:t></w:t>
      </w:r>
      <w:r>
        <w:rPr>
          <w:rFonts w:ascii="Arial MT" w:hAnsi="Arial MT"/>
          <w:spacing w:val="-2"/>
          <w:sz w:val="24"/>
        </w:rPr>
        <w:t>=</w:t>
      </w:r>
      <w:r>
        <w:rPr>
          <w:rFonts w:ascii="Arial MT" w:hAnsi="Arial MT"/>
          <w:spacing w:val="-8"/>
          <w:sz w:val="24"/>
        </w:rPr>
        <w:t xml:space="preserve"> </w:t>
      </w:r>
      <w:r>
        <w:rPr>
          <w:spacing w:val="-2"/>
        </w:rPr>
        <w:t>amortiguamiento</w:t>
      </w:r>
      <w:r>
        <w:rPr>
          <w:spacing w:val="2"/>
        </w:rPr>
        <w:t xml:space="preserve"> </w:t>
      </w:r>
      <w:r>
        <w:rPr>
          <w:spacing w:val="-2"/>
        </w:rPr>
        <w:t>expresado</w:t>
      </w:r>
      <w:r>
        <w:rPr>
          <w:spacing w:val="1"/>
        </w:rPr>
        <w:t xml:space="preserve"> </w:t>
      </w:r>
      <w:r>
        <w:rPr>
          <w:spacing w:val="-2"/>
        </w:rPr>
        <w:t>en</w:t>
      </w:r>
      <w:r>
        <w:rPr>
          <w:spacing w:val="2"/>
        </w:rPr>
        <w:t xml:space="preserve"> </w:t>
      </w:r>
      <w:r>
        <w:rPr>
          <w:spacing w:val="-5"/>
        </w:rPr>
        <w:t>%.</w:t>
      </w:r>
    </w:p>
    <w:p w14:paraId="29D99D11" w14:textId="77777777" w:rsidR="00D16C86" w:rsidRDefault="00D16C86">
      <w:pPr>
        <w:pStyle w:val="Textoindependiente"/>
        <w:sectPr w:rsidR="00D16C86">
          <w:type w:val="continuous"/>
          <w:pgSz w:w="12240" w:h="15840"/>
          <w:pgMar w:top="2220" w:right="720" w:bottom="1360" w:left="1080" w:header="751" w:footer="1176" w:gutter="0"/>
          <w:cols w:space="720"/>
        </w:sectPr>
      </w:pPr>
    </w:p>
    <w:p w14:paraId="1C6B4D26" w14:textId="77777777" w:rsidR="00D16C86" w:rsidRDefault="00000000">
      <w:pPr>
        <w:pStyle w:val="Ttulo2"/>
        <w:numPr>
          <w:ilvl w:val="2"/>
          <w:numId w:val="11"/>
        </w:numPr>
        <w:tabs>
          <w:tab w:val="left" w:pos="1471"/>
        </w:tabs>
        <w:spacing w:before="50"/>
      </w:pPr>
      <w:bookmarkStart w:id="51" w:name="_bookmark51"/>
      <w:bookmarkEnd w:id="51"/>
      <w:r>
        <w:lastRenderedPageBreak/>
        <w:t>COEFICIENTE</w:t>
      </w:r>
      <w:r>
        <w:rPr>
          <w:spacing w:val="-7"/>
        </w:rPr>
        <w:t xml:space="preserve"> </w:t>
      </w:r>
      <w:r>
        <w:rPr>
          <w:spacing w:val="-2"/>
        </w:rPr>
        <w:t>SÍSMICO</w:t>
      </w:r>
    </w:p>
    <w:p w14:paraId="5B7B7894" w14:textId="77777777" w:rsidR="00D16C86" w:rsidRDefault="00000000">
      <w:pPr>
        <w:pStyle w:val="Textoindependiente"/>
        <w:spacing w:before="180"/>
      </w:pPr>
      <w:r>
        <w:t>El</w:t>
      </w:r>
      <w:r>
        <w:rPr>
          <w:spacing w:val="-5"/>
        </w:rPr>
        <w:t xml:space="preserve"> </w:t>
      </w:r>
      <w:r>
        <w:t>coeficiente</w:t>
      </w:r>
      <w:r>
        <w:rPr>
          <w:spacing w:val="-4"/>
        </w:rPr>
        <w:t xml:space="preserve"> </w:t>
      </w:r>
      <w:r>
        <w:t>sísmico</w:t>
      </w:r>
      <w:r>
        <w:rPr>
          <w:spacing w:val="-4"/>
        </w:rPr>
        <w:t xml:space="preserve"> </w:t>
      </w:r>
      <w:r>
        <w:t>se</w:t>
      </w:r>
      <w:r>
        <w:rPr>
          <w:spacing w:val="-2"/>
        </w:rPr>
        <w:t xml:space="preserve"> </w:t>
      </w:r>
      <w:r>
        <w:t>calculará</w:t>
      </w:r>
      <w:r>
        <w:rPr>
          <w:spacing w:val="-4"/>
        </w:rPr>
        <w:t xml:space="preserve"> </w:t>
      </w:r>
      <w:r>
        <w:t>mediante</w:t>
      </w:r>
      <w:r>
        <w:rPr>
          <w:spacing w:val="-2"/>
        </w:rPr>
        <w:t xml:space="preserve"> </w:t>
      </w:r>
      <w:r>
        <w:t>la</w:t>
      </w:r>
      <w:r>
        <w:rPr>
          <w:spacing w:val="-4"/>
        </w:rPr>
        <w:t xml:space="preserve"> </w:t>
      </w:r>
      <w:r>
        <w:rPr>
          <w:spacing w:val="-2"/>
        </w:rPr>
        <w:t>fórmula:</w:t>
      </w:r>
    </w:p>
    <w:p w14:paraId="2ACDB470" w14:textId="77777777" w:rsidR="00D16C86" w:rsidRDefault="00000000">
      <w:pPr>
        <w:pStyle w:val="Ttulo5"/>
        <w:spacing w:before="249" w:line="151" w:lineRule="auto"/>
        <w:ind w:left="5026" w:right="4770"/>
      </w:pPr>
      <w:r>
        <w:rPr>
          <w:noProof/>
        </w:rPr>
        <mc:AlternateContent>
          <mc:Choice Requires="wps">
            <w:drawing>
              <wp:anchor distT="0" distB="0" distL="0" distR="0" simplePos="0" relativeHeight="15733760" behindDoc="0" locked="0" layoutInCell="1" allowOverlap="1" wp14:anchorId="0D044026" wp14:editId="771DB217">
                <wp:simplePos x="0" y="0"/>
                <wp:positionH relativeFrom="page">
                  <wp:posOffset>3882415</wp:posOffset>
                </wp:positionH>
                <wp:positionV relativeFrom="paragraph">
                  <wp:posOffset>299107</wp:posOffset>
                </wp:positionV>
                <wp:extent cx="274320" cy="127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1270"/>
                        </a:xfrm>
                        <a:custGeom>
                          <a:avLst/>
                          <a:gdLst/>
                          <a:ahLst/>
                          <a:cxnLst/>
                          <a:rect l="l" t="t" r="r" b="b"/>
                          <a:pathLst>
                            <a:path w="274320">
                              <a:moveTo>
                                <a:pt x="0" y="0"/>
                              </a:moveTo>
                              <a:lnTo>
                                <a:pt x="274046" y="0"/>
                              </a:lnTo>
                            </a:path>
                          </a:pathLst>
                        </a:custGeom>
                        <a:ln w="166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718537" id="Graphic 14" o:spid="_x0000_s1026" style="position:absolute;margin-left:305.7pt;margin-top:23.55pt;width:21.6pt;height:.1pt;z-index:15733760;visibility:visible;mso-wrap-style:square;mso-wrap-distance-left:0;mso-wrap-distance-top:0;mso-wrap-distance-right:0;mso-wrap-distance-bottom:0;mso-position-horizontal:absolute;mso-position-horizontal-relative:page;mso-position-vertical:absolute;mso-position-vertical-relative:text;v-text-anchor:top" coordsize="27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0y+EgIAAFgEAAAOAAAAZHJzL2Uyb0RvYy54bWysVMFu2zAMvQ/YPwi6L06yIh2MOMXQoMOA&#10;oivQDDsrshwbk0WNVGLn70fJdpp1t2E+CJT4RD7yUV7f9a0VJ4PUgCvkYjaXwjgNZeMOhfy+e/jw&#10;SQoKypXKgjOFPBuSd5v379adz80SarClQcFBHOWdL2Qdgs+zjHRtWkUz8MaxswJsVeAtHrISVcfR&#10;W5st5/NV1gGWHkEbIj7dDk65SfGryujwrarIBGELydxCWjGt+7hmm7XKD6h83eiRhvoHFq1qHCe9&#10;hNqqoMQRm79CtY1GIKjCTEObQVU12qQauJrF/E01L7XyJtXCzSF/aRP9v7D66fTinzFSJ/8I+idx&#10;R7LOU37xxA2NmL7CNmKZuOhTF8+XLpo+CM2Hy9ubj0vutWbXYnmbepypfLqqjxS+GEhh1OmRwiBB&#10;OVmqnizdu8lEFjJKaJOEQQqWEKVgCfeDhF6FeC9yi6boLjziUQsns4PkDG94M7NXr3XXKC5kfrOS&#10;YiqRoQOAjZiEGzUYKTHb16VZFzksVqtlmgsC25QPjbWRBOFhf29RnFScyvTFKjjCHzCPFLaK6gGX&#10;XCPMulGkQZeo0B7K8zOKjke5kPTrqNBIYb86npU495OBk7GfDAz2HtLrSP3hnLv+h0IvYvpCBpb1&#10;CaZJVPkkWSz9go03HXw+BqiaqGcaoIHRuOHxTQWOTy2+j+t9Qr3+EDa/AQAA//8DAFBLAwQUAAYA&#10;CAAAACEAVwjFoeAAAAAJAQAADwAAAGRycy9kb3ducmV2LnhtbEyPy07DMBBF90j8gzVI3VEn1IQq&#10;xKlopSoSrPpg0Z0TD0lEPA6x0wa+HncFy5k5unNutppMx844uNaShHgeAUOqrG6plnA8bO+XwJxX&#10;pFVnCSV8o4NVfnuTqVTbC+3wvPc1CyHkUiWh8b5POXdVg0a5ue2Rwu3DDkb5MA4114O6hHDT8Yco&#10;SrhRLYUPjepx02D1uR+NhC/xHhWvwp/K4u3nOB7atSv8WsrZ3fTyDMzj5P9guOoHdciDU2lH0o51&#10;EpI4FgGVIJ5iYAFIHkUCrLwuFsDzjP9vkP8CAAD//wMAUEsBAi0AFAAGAAgAAAAhALaDOJL+AAAA&#10;4QEAABMAAAAAAAAAAAAAAAAAAAAAAFtDb250ZW50X1R5cGVzXS54bWxQSwECLQAUAAYACAAAACEA&#10;OP0h/9YAAACUAQAACwAAAAAAAAAAAAAAAAAvAQAAX3JlbHMvLnJlbHNQSwECLQAUAAYACAAAACEA&#10;R4tMvhICAABYBAAADgAAAAAAAAAAAAAAAAAuAgAAZHJzL2Uyb0RvYy54bWxQSwECLQAUAAYACAAA&#10;ACEAVwjFoeAAAAAJAQAADwAAAAAAAAAAAAAAAABsBAAAZHJzL2Rvd25yZXYueG1sUEsFBgAAAAAE&#10;AAQA8wAAAHkFAAAAAA==&#10;" path="m,l274046,e" filled="f" strokeweight=".04617mm">
                <v:path arrowok="t"/>
                <w10:wrap anchorx="page"/>
              </v:shape>
            </w:pict>
          </mc:Fallback>
        </mc:AlternateContent>
      </w:r>
      <w:r>
        <w:t>C</w:t>
      </w:r>
      <w:r>
        <w:rPr>
          <w:spacing w:val="-21"/>
        </w:rPr>
        <w:t xml:space="preserve"> </w:t>
      </w:r>
      <w:r>
        <w:rPr>
          <w:rFonts w:ascii="Symbol" w:hAnsi="Symbol"/>
        </w:rPr>
        <w:t></w:t>
      </w:r>
      <w:r>
        <w:rPr>
          <w:rFonts w:ascii="Times New Roman" w:hAnsi="Times New Roman"/>
          <w:spacing w:val="80"/>
        </w:rPr>
        <w:t xml:space="preserve"> </w:t>
      </w:r>
      <w:r>
        <w:rPr>
          <w:position w:val="14"/>
        </w:rPr>
        <w:t xml:space="preserve">A </w:t>
      </w:r>
      <w:proofErr w:type="spellStart"/>
      <w:r>
        <w:rPr>
          <w:spacing w:val="10"/>
          <w:w w:val="90"/>
        </w:rPr>
        <w:t>R</w:t>
      </w:r>
      <w:r>
        <w:rPr>
          <w:rFonts w:ascii="Symbol" w:hAnsi="Symbol"/>
          <w:spacing w:val="10"/>
          <w:w w:val="90"/>
        </w:rPr>
        <w:t></w:t>
      </w:r>
      <w:r>
        <w:rPr>
          <w:spacing w:val="10"/>
          <w:w w:val="90"/>
        </w:rPr>
        <w:t>g</w:t>
      </w:r>
      <w:proofErr w:type="spellEnd"/>
    </w:p>
    <w:p w14:paraId="308FEB07" w14:textId="77777777" w:rsidR="00D16C86" w:rsidRDefault="00000000">
      <w:pPr>
        <w:pStyle w:val="Textoindependiente"/>
        <w:spacing w:before="59"/>
      </w:pPr>
      <w:r>
        <w:rPr>
          <w:spacing w:val="-2"/>
        </w:rPr>
        <w:t>Dónde:</w:t>
      </w:r>
    </w:p>
    <w:p w14:paraId="1C384A2E" w14:textId="77777777" w:rsidR="00D16C86" w:rsidRDefault="00000000">
      <w:pPr>
        <w:pStyle w:val="Textoindependiente"/>
        <w:spacing w:before="154"/>
        <w:jc w:val="both"/>
      </w:pPr>
      <w:r>
        <w:t>R</w:t>
      </w:r>
      <w:r>
        <w:rPr>
          <w:spacing w:val="-4"/>
        </w:rPr>
        <w:t xml:space="preserve"> </w:t>
      </w:r>
      <w:r>
        <w:t>=</w:t>
      </w:r>
      <w:r>
        <w:rPr>
          <w:spacing w:val="-2"/>
        </w:rPr>
        <w:t xml:space="preserve"> </w:t>
      </w:r>
      <w:r>
        <w:t>coeficiente</w:t>
      </w:r>
      <w:r>
        <w:rPr>
          <w:spacing w:val="-3"/>
        </w:rPr>
        <w:t xml:space="preserve"> </w:t>
      </w:r>
      <w:r>
        <w:t>de</w:t>
      </w:r>
      <w:r>
        <w:rPr>
          <w:spacing w:val="-4"/>
        </w:rPr>
        <w:t xml:space="preserve"> </w:t>
      </w:r>
      <w:r>
        <w:t>modificación</w:t>
      </w:r>
      <w:r>
        <w:rPr>
          <w:spacing w:val="-3"/>
        </w:rPr>
        <w:t xml:space="preserve"> </w:t>
      </w:r>
      <w:r>
        <w:t>de</w:t>
      </w:r>
      <w:r>
        <w:rPr>
          <w:spacing w:val="-2"/>
        </w:rPr>
        <w:t xml:space="preserve"> </w:t>
      </w:r>
      <w:r>
        <w:t>la</w:t>
      </w:r>
      <w:r>
        <w:rPr>
          <w:spacing w:val="-4"/>
        </w:rPr>
        <w:t xml:space="preserve"> </w:t>
      </w:r>
      <w:r>
        <w:rPr>
          <w:spacing w:val="-2"/>
        </w:rPr>
        <w:t>respuesta</w:t>
      </w:r>
    </w:p>
    <w:p w14:paraId="368289FF" w14:textId="77777777" w:rsidR="00D16C86" w:rsidRDefault="00000000">
      <w:pPr>
        <w:pStyle w:val="Ttulo2"/>
        <w:numPr>
          <w:ilvl w:val="2"/>
          <w:numId w:val="11"/>
        </w:numPr>
        <w:tabs>
          <w:tab w:val="left" w:pos="1471"/>
        </w:tabs>
        <w:spacing w:before="151"/>
      </w:pPr>
      <w:bookmarkStart w:id="52" w:name="_bookmark52"/>
      <w:bookmarkEnd w:id="52"/>
      <w:proofErr w:type="gramStart"/>
      <w:r>
        <w:t>NIVEL</w:t>
      </w:r>
      <w:r>
        <w:rPr>
          <w:spacing w:val="-3"/>
        </w:rPr>
        <w:t xml:space="preserve"> </w:t>
      </w:r>
      <w:r>
        <w:t>BASAL</w:t>
      </w:r>
      <w:r>
        <w:rPr>
          <w:spacing w:val="-3"/>
        </w:rPr>
        <w:t xml:space="preserve"> </w:t>
      </w:r>
      <w:r>
        <w:t>Y</w:t>
      </w:r>
      <w:r>
        <w:rPr>
          <w:spacing w:val="-3"/>
        </w:rPr>
        <w:t xml:space="preserve"> </w:t>
      </w:r>
      <w:r>
        <w:t>CORTE</w:t>
      </w:r>
      <w:r>
        <w:rPr>
          <w:spacing w:val="-2"/>
        </w:rPr>
        <w:t xml:space="preserve"> </w:t>
      </w:r>
      <w:r>
        <w:rPr>
          <w:spacing w:val="-4"/>
        </w:rPr>
        <w:t>BASAL</w:t>
      </w:r>
      <w:proofErr w:type="gramEnd"/>
    </w:p>
    <w:p w14:paraId="48F4D9D2" w14:textId="77777777" w:rsidR="00D16C86" w:rsidRDefault="00000000">
      <w:pPr>
        <w:pStyle w:val="Textoindependiente"/>
        <w:spacing w:before="180" w:line="268" w:lineRule="auto"/>
        <w:ind w:right="694"/>
        <w:jc w:val="both"/>
      </w:pPr>
      <w:r>
        <w:t>El</w:t>
      </w:r>
      <w:r>
        <w:rPr>
          <w:spacing w:val="-7"/>
        </w:rPr>
        <w:t xml:space="preserve"> </w:t>
      </w:r>
      <w:r>
        <w:t>nivel</w:t>
      </w:r>
      <w:r>
        <w:rPr>
          <w:spacing w:val="-7"/>
        </w:rPr>
        <w:t xml:space="preserve"> </w:t>
      </w:r>
      <w:r>
        <w:t>basal</w:t>
      </w:r>
      <w:r>
        <w:rPr>
          <w:spacing w:val="-7"/>
        </w:rPr>
        <w:t xml:space="preserve"> </w:t>
      </w:r>
      <w:r>
        <w:t>corresponde</w:t>
      </w:r>
      <w:r>
        <w:rPr>
          <w:spacing w:val="-5"/>
        </w:rPr>
        <w:t xml:space="preserve"> </w:t>
      </w:r>
      <w:r>
        <w:t>al</w:t>
      </w:r>
      <w:r>
        <w:rPr>
          <w:spacing w:val="-7"/>
        </w:rPr>
        <w:t xml:space="preserve"> </w:t>
      </w:r>
      <w:r>
        <w:t>plano</w:t>
      </w:r>
      <w:r>
        <w:rPr>
          <w:spacing w:val="-5"/>
        </w:rPr>
        <w:t xml:space="preserve"> </w:t>
      </w:r>
      <w:r>
        <w:t>horizontal</w:t>
      </w:r>
      <w:r>
        <w:rPr>
          <w:spacing w:val="-10"/>
        </w:rPr>
        <w:t xml:space="preserve"> </w:t>
      </w:r>
      <w:r>
        <w:t>en</w:t>
      </w:r>
      <w:r>
        <w:rPr>
          <w:spacing w:val="-9"/>
        </w:rPr>
        <w:t xml:space="preserve"> </w:t>
      </w:r>
      <w:r>
        <w:t>el</w:t>
      </w:r>
      <w:r>
        <w:rPr>
          <w:spacing w:val="-7"/>
        </w:rPr>
        <w:t xml:space="preserve"> </w:t>
      </w:r>
      <w:r>
        <w:t>cual</w:t>
      </w:r>
      <w:r>
        <w:rPr>
          <w:spacing w:val="-10"/>
        </w:rPr>
        <w:t xml:space="preserve"> </w:t>
      </w:r>
      <w:r>
        <w:t>está</w:t>
      </w:r>
      <w:r>
        <w:rPr>
          <w:spacing w:val="-8"/>
        </w:rPr>
        <w:t xml:space="preserve"> </w:t>
      </w:r>
      <w:r>
        <w:t>aplicada</w:t>
      </w:r>
      <w:r>
        <w:rPr>
          <w:spacing w:val="-7"/>
        </w:rPr>
        <w:t xml:space="preserve"> </w:t>
      </w:r>
      <w:r>
        <w:t>la</w:t>
      </w:r>
      <w:r>
        <w:rPr>
          <w:spacing w:val="-7"/>
        </w:rPr>
        <w:t xml:space="preserve"> </w:t>
      </w:r>
      <w:r>
        <w:t>acción</w:t>
      </w:r>
      <w:r>
        <w:rPr>
          <w:spacing w:val="-8"/>
        </w:rPr>
        <w:t xml:space="preserve"> </w:t>
      </w:r>
      <w:r>
        <w:t>sísmica</w:t>
      </w:r>
      <w:r>
        <w:rPr>
          <w:spacing w:val="-8"/>
        </w:rPr>
        <w:t xml:space="preserve"> </w:t>
      </w:r>
      <w:r>
        <w:t>y</w:t>
      </w:r>
      <w:r>
        <w:rPr>
          <w:spacing w:val="-6"/>
        </w:rPr>
        <w:t xml:space="preserve"> </w:t>
      </w:r>
      <w:r>
        <w:t>donde se equilibran mutuamente las resultantes horizontales de las fuerzas de inercia y de las reacciones del suelo de fundación. Este nivel corresponde al sello de fundación.</w:t>
      </w:r>
    </w:p>
    <w:p w14:paraId="7455337D" w14:textId="77777777" w:rsidR="00D16C86" w:rsidRDefault="00000000">
      <w:pPr>
        <w:pStyle w:val="Textoindependiente"/>
        <w:spacing w:before="121"/>
        <w:jc w:val="both"/>
      </w:pPr>
      <w:r>
        <w:t>El</w:t>
      </w:r>
      <w:r>
        <w:rPr>
          <w:spacing w:val="-3"/>
        </w:rPr>
        <w:t xml:space="preserve"> </w:t>
      </w:r>
      <w:r>
        <w:t>corte</w:t>
      </w:r>
      <w:r>
        <w:rPr>
          <w:spacing w:val="-3"/>
        </w:rPr>
        <w:t xml:space="preserve"> </w:t>
      </w:r>
      <w:r>
        <w:t>basal</w:t>
      </w:r>
      <w:r>
        <w:rPr>
          <w:spacing w:val="-5"/>
        </w:rPr>
        <w:t xml:space="preserve"> </w:t>
      </w:r>
      <w:r>
        <w:t>está</w:t>
      </w:r>
      <w:r>
        <w:rPr>
          <w:spacing w:val="-3"/>
        </w:rPr>
        <w:t xml:space="preserve"> </w:t>
      </w:r>
      <w:r>
        <w:t>dado</w:t>
      </w:r>
      <w:r>
        <w:rPr>
          <w:spacing w:val="-1"/>
        </w:rPr>
        <w:t xml:space="preserve"> </w:t>
      </w:r>
      <w:r>
        <w:t>por</w:t>
      </w:r>
      <w:r>
        <w:rPr>
          <w:spacing w:val="-3"/>
        </w:rPr>
        <w:t xml:space="preserve"> </w:t>
      </w:r>
      <w:r>
        <w:t>la</w:t>
      </w:r>
      <w:r>
        <w:rPr>
          <w:spacing w:val="-2"/>
        </w:rPr>
        <w:t xml:space="preserve"> ecuación:</w:t>
      </w:r>
    </w:p>
    <w:p w14:paraId="03A53953" w14:textId="77777777" w:rsidR="00D16C86" w:rsidRDefault="00000000">
      <w:pPr>
        <w:spacing w:before="116"/>
        <w:ind w:left="457" w:right="844"/>
        <w:jc w:val="center"/>
        <w:rPr>
          <w:rFonts w:ascii="Arial MT" w:hAnsi="Arial MT"/>
          <w:position w:val="-5"/>
          <w:sz w:val="14"/>
        </w:rPr>
      </w:pPr>
      <w:proofErr w:type="spellStart"/>
      <w:r>
        <w:rPr>
          <w:rFonts w:ascii="Arial MT" w:hAnsi="Arial MT"/>
          <w:spacing w:val="-2"/>
          <w:sz w:val="24"/>
        </w:rPr>
        <w:t>Qb</w:t>
      </w:r>
      <w:proofErr w:type="spellEnd"/>
      <w:r>
        <w:rPr>
          <w:rFonts w:ascii="Arial MT" w:hAnsi="Arial MT"/>
          <w:spacing w:val="-28"/>
          <w:sz w:val="24"/>
        </w:rPr>
        <w:t xml:space="preserve"> </w:t>
      </w:r>
      <w:r>
        <w:rPr>
          <w:rFonts w:ascii="Symbol" w:hAnsi="Symbol"/>
          <w:spacing w:val="-2"/>
          <w:sz w:val="24"/>
        </w:rPr>
        <w:t></w:t>
      </w:r>
      <w:r>
        <w:rPr>
          <w:rFonts w:ascii="Times New Roman" w:hAnsi="Times New Roman"/>
          <w:spacing w:val="-15"/>
          <w:sz w:val="24"/>
        </w:rPr>
        <w:t xml:space="preserve"> </w:t>
      </w:r>
      <w:r>
        <w:rPr>
          <w:rFonts w:ascii="Arial MT" w:hAnsi="Arial MT"/>
          <w:spacing w:val="-2"/>
          <w:sz w:val="24"/>
        </w:rPr>
        <w:t>C</w:t>
      </w:r>
      <w:r>
        <w:rPr>
          <w:rFonts w:ascii="Symbol" w:hAnsi="Symbol"/>
          <w:spacing w:val="-2"/>
          <w:sz w:val="24"/>
        </w:rPr>
        <w:t></w:t>
      </w:r>
      <w:r>
        <w:rPr>
          <w:rFonts w:ascii="Symbol" w:hAnsi="Symbol"/>
          <w:spacing w:val="-2"/>
          <w:position w:val="-5"/>
          <w:sz w:val="36"/>
        </w:rPr>
        <w:t></w:t>
      </w:r>
      <w:r>
        <w:rPr>
          <w:rFonts w:ascii="Arial MT" w:hAnsi="Arial MT"/>
          <w:spacing w:val="-2"/>
          <w:position w:val="-9"/>
          <w:sz w:val="14"/>
        </w:rPr>
        <w:t>i</w:t>
      </w:r>
      <w:r>
        <w:rPr>
          <w:rFonts w:ascii="Arial MT" w:hAnsi="Arial MT"/>
          <w:spacing w:val="-2"/>
          <w:sz w:val="24"/>
        </w:rPr>
        <w:t>W</w:t>
      </w:r>
      <w:r>
        <w:rPr>
          <w:rFonts w:ascii="Arial MT" w:hAnsi="Arial MT"/>
          <w:spacing w:val="-2"/>
          <w:position w:val="-5"/>
          <w:sz w:val="14"/>
        </w:rPr>
        <w:t>i</w:t>
      </w:r>
    </w:p>
    <w:p w14:paraId="7494E2D1" w14:textId="77777777" w:rsidR="00D16C86" w:rsidRDefault="00D16C86">
      <w:pPr>
        <w:pStyle w:val="Textoindependiente"/>
        <w:spacing w:before="37"/>
        <w:ind w:left="0"/>
        <w:rPr>
          <w:rFonts w:ascii="Arial MT"/>
        </w:rPr>
      </w:pPr>
    </w:p>
    <w:p w14:paraId="0ECE5893" w14:textId="77777777" w:rsidR="00D16C86" w:rsidRDefault="00000000">
      <w:pPr>
        <w:pStyle w:val="Textoindependiente"/>
        <w:spacing w:line="268" w:lineRule="auto"/>
        <w:ind w:right="696"/>
        <w:jc w:val="both"/>
      </w:pPr>
      <w:r>
        <w:t xml:space="preserve">Donde C es el coeficiente sísmico horizontal y </w:t>
      </w:r>
      <w:r>
        <w:rPr>
          <w:rFonts w:ascii="Cambria Math" w:eastAsia="Cambria Math" w:hAnsi="Cambria Math"/>
          <w:position w:val="1"/>
        </w:rPr>
        <w:t>∑</w:t>
      </w:r>
      <w:r>
        <w:rPr>
          <w:rFonts w:ascii="Cambria Math" w:eastAsia="Cambria Math" w:hAnsi="Cambria Math"/>
          <w:spacing w:val="-13"/>
          <w:position w:val="1"/>
        </w:rPr>
        <w:t xml:space="preserve"> </w:t>
      </w:r>
      <w:r>
        <w:rPr>
          <w:rFonts w:ascii="Cambria Math" w:eastAsia="Cambria Math" w:hAnsi="Cambria Math"/>
        </w:rPr>
        <w:t xml:space="preserve">𝑤 </w:t>
      </w:r>
      <w:r>
        <w:t>es la suma de los pesos de las partes del sistema situadas por encima del nivel basal, por lo tanto, incluye el peso del equipo, de la estructura, de la fundación y del suelo inmediatamente existente sobre la fundación.</w:t>
      </w:r>
    </w:p>
    <w:p w14:paraId="1D28C191" w14:textId="77777777" w:rsidR="00D16C86" w:rsidRDefault="00D16C86">
      <w:pPr>
        <w:pStyle w:val="Textoindependiente"/>
        <w:ind w:left="0"/>
      </w:pPr>
    </w:p>
    <w:p w14:paraId="3F969A10" w14:textId="77777777" w:rsidR="00D16C86" w:rsidRDefault="00D16C86">
      <w:pPr>
        <w:pStyle w:val="Textoindependiente"/>
        <w:spacing w:before="6"/>
        <w:ind w:left="0"/>
      </w:pPr>
    </w:p>
    <w:p w14:paraId="0FA12F1B" w14:textId="77777777" w:rsidR="00D16C86" w:rsidRDefault="00000000">
      <w:pPr>
        <w:pStyle w:val="Ttulo2"/>
        <w:numPr>
          <w:ilvl w:val="2"/>
          <w:numId w:val="11"/>
        </w:numPr>
        <w:tabs>
          <w:tab w:val="left" w:pos="1471"/>
        </w:tabs>
        <w:spacing w:before="0"/>
      </w:pPr>
      <w:bookmarkStart w:id="53" w:name="_bookmark53"/>
      <w:bookmarkEnd w:id="53"/>
      <w:r>
        <w:t>DISTRIBUCIÓN</w:t>
      </w:r>
      <w:r>
        <w:rPr>
          <w:spacing w:val="-5"/>
        </w:rPr>
        <w:t xml:space="preserve"> </w:t>
      </w:r>
      <w:r>
        <w:t>DE</w:t>
      </w:r>
      <w:r>
        <w:rPr>
          <w:spacing w:val="-2"/>
        </w:rPr>
        <w:t xml:space="preserve"> </w:t>
      </w:r>
      <w:r>
        <w:t>LAS</w:t>
      </w:r>
      <w:r>
        <w:rPr>
          <w:spacing w:val="-4"/>
        </w:rPr>
        <w:t xml:space="preserve"> </w:t>
      </w:r>
      <w:r>
        <w:t>FUERZAS</w:t>
      </w:r>
      <w:r>
        <w:rPr>
          <w:spacing w:val="-4"/>
        </w:rPr>
        <w:t xml:space="preserve"> </w:t>
      </w:r>
      <w:r>
        <w:t>SÍSMICAS</w:t>
      </w:r>
      <w:r>
        <w:rPr>
          <w:spacing w:val="-3"/>
        </w:rPr>
        <w:t xml:space="preserve"> </w:t>
      </w:r>
      <w:r>
        <w:t>HORIZONTALES</w:t>
      </w:r>
      <w:r>
        <w:rPr>
          <w:spacing w:val="-3"/>
        </w:rPr>
        <w:t xml:space="preserve"> </w:t>
      </w:r>
      <w:r>
        <w:t>SEGÚN</w:t>
      </w:r>
      <w:r>
        <w:rPr>
          <w:spacing w:val="-2"/>
        </w:rPr>
        <w:t xml:space="preserve"> </w:t>
      </w:r>
      <w:r>
        <w:t>LA</w:t>
      </w:r>
      <w:r>
        <w:rPr>
          <w:spacing w:val="-4"/>
        </w:rPr>
        <w:t xml:space="preserve"> </w:t>
      </w:r>
      <w:r>
        <w:rPr>
          <w:spacing w:val="-2"/>
        </w:rPr>
        <w:t>ALTURA</w:t>
      </w:r>
    </w:p>
    <w:p w14:paraId="3598E9BD" w14:textId="77777777" w:rsidR="00D16C86" w:rsidRDefault="00000000">
      <w:pPr>
        <w:pStyle w:val="Textoindependiente"/>
        <w:spacing w:before="177" w:line="268" w:lineRule="auto"/>
        <w:ind w:right="698"/>
        <w:jc w:val="both"/>
      </w:pPr>
      <w: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464BC3B6" w14:textId="77777777" w:rsidR="00D16C86" w:rsidRDefault="00000000">
      <w:pPr>
        <w:pStyle w:val="Textoindependiente"/>
        <w:spacing w:before="122" w:line="271" w:lineRule="auto"/>
        <w:ind w:right="699"/>
        <w:jc w:val="both"/>
      </w:pPr>
      <w:r>
        <w:t xml:space="preserve">Se distribuirá </w:t>
      </w:r>
      <w:proofErr w:type="spellStart"/>
      <w:r>
        <w:t>Qb</w:t>
      </w:r>
      <w:proofErr w:type="spellEnd"/>
      <w:r>
        <w:t xml:space="preserve"> en proporción a los pesos </w:t>
      </w:r>
      <w:proofErr w:type="spellStart"/>
      <w:r>
        <w:t>Wi</w:t>
      </w:r>
      <w:proofErr w:type="spellEnd"/>
      <w:r>
        <w:t xml:space="preserve"> de las partes (distribución uniforme), obteniéndose así fuerzas </w:t>
      </w:r>
      <w:proofErr w:type="gramStart"/>
      <w:r>
        <w:t>Fi‘ dadas</w:t>
      </w:r>
      <w:proofErr w:type="gramEnd"/>
      <w:r>
        <w:t xml:space="preserve"> por la ecuación:</w:t>
      </w:r>
    </w:p>
    <w:p w14:paraId="63A004F7" w14:textId="77777777" w:rsidR="00D16C86" w:rsidRDefault="00000000">
      <w:pPr>
        <w:pStyle w:val="Ttulo5"/>
        <w:spacing w:line="274" w:lineRule="exact"/>
        <w:ind w:firstLine="0"/>
        <w:jc w:val="center"/>
      </w:pPr>
      <w:r>
        <w:rPr>
          <w:noProof/>
        </w:rPr>
        <mc:AlternateContent>
          <mc:Choice Requires="wps">
            <w:drawing>
              <wp:anchor distT="0" distB="0" distL="0" distR="0" simplePos="0" relativeHeight="15735808" behindDoc="0" locked="0" layoutInCell="1" allowOverlap="1" wp14:anchorId="494616B7" wp14:editId="20E235C9">
                <wp:simplePos x="0" y="0"/>
                <wp:positionH relativeFrom="page">
                  <wp:posOffset>3266256</wp:posOffset>
                </wp:positionH>
                <wp:positionV relativeFrom="paragraph">
                  <wp:posOffset>282851</wp:posOffset>
                </wp:positionV>
                <wp:extent cx="20320" cy="9652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 cy="96520"/>
                        </a:xfrm>
                        <a:prstGeom prst="rect">
                          <a:avLst/>
                        </a:prstGeom>
                      </wps:spPr>
                      <wps:txbx>
                        <w:txbxContent>
                          <w:p w14:paraId="5BA59360" w14:textId="77777777" w:rsidR="00D16C86" w:rsidRDefault="00000000">
                            <w:pPr>
                              <w:spacing w:line="152" w:lineRule="exact"/>
                              <w:rPr>
                                <w:rFonts w:ascii="Arial MT"/>
                                <w:sz w:val="14"/>
                              </w:rPr>
                            </w:pPr>
                            <w:r>
                              <w:rPr>
                                <w:rFonts w:ascii="Arial MT"/>
                                <w:spacing w:val="-10"/>
                                <w:sz w:val="14"/>
                              </w:rPr>
                              <w:t>i</w:t>
                            </w:r>
                          </w:p>
                        </w:txbxContent>
                      </wps:txbx>
                      <wps:bodyPr wrap="square" lIns="0" tIns="0" rIns="0" bIns="0" rtlCol="0">
                        <a:noAutofit/>
                      </wps:bodyPr>
                    </wps:wsp>
                  </a:graphicData>
                </a:graphic>
              </wp:anchor>
            </w:drawing>
          </mc:Choice>
          <mc:Fallback>
            <w:pict>
              <v:shape w14:anchorId="494616B7" id="Textbox 15" o:spid="_x0000_s1029" type="#_x0000_t202" style="position:absolute;left:0;text-align:left;margin-left:257.2pt;margin-top:22.25pt;width:1.6pt;height:7.6pt;z-index:157358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TvWlQEAAB8DAAAOAAAAZHJzL2Uyb0RvYy54bWysUsFuEzEQvSPxD5bvZLepqGCVTQVURUgV&#10;ILX9AMdrZy3WHnfGyW7+nrGzSRC9IS7jsWf8/N4br24nP4i9QXIQWnm1qKUwQUPnwraVz0/37z5I&#10;QUmFTg0QTCsPhuTt+u2b1Rgbs4Qehs6gYJBAzRhb2acUm6oi3RuvaAHRBC5aQK8Sb3FbdahGRvdD&#10;tazrm2oE7CKCNkR8encsynXBt9bo9MNaMkkMrWRuqUQscZNjtV6pZosq9k7PNNQ/sPDKBX70DHWn&#10;khI7dK+gvNMIBDYtNPgKrHXaFA2s5qr+S81jr6IpWtgcimeb6P/B6u/7x/gTRZo+w8QDLCIoPoD+&#10;RexNNUZq5p7sKTXE3VnoZNHnlSUIvsjeHs5+mikJzYfL+nrJBc2VjzfvOc2Il6sRKX014EVOWok8&#10;rPK82j9QOraeWmYmx8czjTRtJuG6Vl5n0Hyyge7AQkaeZSvpZafQSDF8C2xWHvwpwVOyOSWYhi9Q&#10;vkfWE+DTLoF1hcAFdybAUygS5h+Tx/znvnRd/vX6NwAAAP//AwBQSwMEFAAGAAgAAAAhAHg2Qarf&#10;AAAACQEAAA8AAABkcnMvZG93bnJldi54bWxMj8FOg0AQhu8mvsNmTLzZBQPUIkvTGD2ZGCkePC4w&#10;hU3ZWWS3Lb6940lvM5kv/3x/sV3sKM44e+NIQbyKQCC1rjPUK/ioX+4eQPigqdOjI1TwjR625fVV&#10;ofPOXajC8z70gkPI51rBEMKUS+nbAa32Kzch8e3gZqsDr3Mvu1lfONyO8j6KMmm1If4w6AmfBmyP&#10;+5NVsPuk6tl8vTXv1aEydb2J6DU7KnV7s+weQQRcwh8Mv/qsDiU7Ne5EnRejgjROEkYVJEkKgoE0&#10;XmcgGh42a5BlIf83KH8AAAD//wMAUEsBAi0AFAAGAAgAAAAhALaDOJL+AAAA4QEAABMAAAAAAAAA&#10;AAAAAAAAAAAAAFtDb250ZW50X1R5cGVzXS54bWxQSwECLQAUAAYACAAAACEAOP0h/9YAAACUAQAA&#10;CwAAAAAAAAAAAAAAAAAvAQAAX3JlbHMvLnJlbHNQSwECLQAUAAYACAAAACEAYG071pUBAAAfAwAA&#10;DgAAAAAAAAAAAAAAAAAuAgAAZHJzL2Uyb0RvYy54bWxQSwECLQAUAAYACAAAACEAeDZBqt8AAAAJ&#10;AQAADwAAAAAAAAAAAAAAAADvAwAAZHJzL2Rvd25yZXYueG1sUEsFBgAAAAAEAAQA8wAAAPsEAAAA&#10;AA==&#10;" filled="f" stroked="f">
                <v:textbox inset="0,0,0,0">
                  <w:txbxContent>
                    <w:p w14:paraId="5BA59360" w14:textId="77777777" w:rsidR="00D16C86" w:rsidRDefault="00000000">
                      <w:pPr>
                        <w:spacing w:line="152" w:lineRule="exact"/>
                        <w:rPr>
                          <w:rFonts w:ascii="Arial MT"/>
                          <w:sz w:val="14"/>
                        </w:rPr>
                      </w:pPr>
                      <w:r>
                        <w:rPr>
                          <w:rFonts w:ascii="Arial MT"/>
                          <w:spacing w:val="-10"/>
                          <w:sz w:val="14"/>
                        </w:rPr>
                        <w:t>i</w:t>
                      </w:r>
                    </w:p>
                  </w:txbxContent>
                </v:textbox>
                <w10:wrap anchorx="page"/>
              </v:shape>
            </w:pict>
          </mc:Fallback>
        </mc:AlternateContent>
      </w:r>
      <w:r>
        <w:rPr>
          <w:noProof/>
        </w:rPr>
        <mc:AlternateContent>
          <mc:Choice Requires="wps">
            <w:drawing>
              <wp:anchor distT="0" distB="0" distL="0" distR="0" simplePos="0" relativeHeight="15736320" behindDoc="0" locked="0" layoutInCell="1" allowOverlap="1" wp14:anchorId="2136288D" wp14:editId="35BE7C78">
                <wp:simplePos x="0" y="0"/>
                <wp:positionH relativeFrom="page">
                  <wp:posOffset>4529206</wp:posOffset>
                </wp:positionH>
                <wp:positionV relativeFrom="paragraph">
                  <wp:posOffset>282851</wp:posOffset>
                </wp:positionV>
                <wp:extent cx="20320" cy="9652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 cy="96520"/>
                        </a:xfrm>
                        <a:prstGeom prst="rect">
                          <a:avLst/>
                        </a:prstGeom>
                      </wps:spPr>
                      <wps:txbx>
                        <w:txbxContent>
                          <w:p w14:paraId="62E06296" w14:textId="77777777" w:rsidR="00D16C86" w:rsidRDefault="00000000">
                            <w:pPr>
                              <w:spacing w:line="152" w:lineRule="exact"/>
                              <w:rPr>
                                <w:rFonts w:ascii="Arial MT"/>
                                <w:sz w:val="14"/>
                              </w:rPr>
                            </w:pPr>
                            <w:r>
                              <w:rPr>
                                <w:rFonts w:ascii="Arial MT"/>
                                <w:spacing w:val="-10"/>
                                <w:sz w:val="14"/>
                              </w:rPr>
                              <w:t>i</w:t>
                            </w:r>
                          </w:p>
                        </w:txbxContent>
                      </wps:txbx>
                      <wps:bodyPr wrap="square" lIns="0" tIns="0" rIns="0" bIns="0" rtlCol="0">
                        <a:noAutofit/>
                      </wps:bodyPr>
                    </wps:wsp>
                  </a:graphicData>
                </a:graphic>
              </wp:anchor>
            </w:drawing>
          </mc:Choice>
          <mc:Fallback>
            <w:pict>
              <v:shape w14:anchorId="2136288D" id="Textbox 16" o:spid="_x0000_s1030" type="#_x0000_t202" style="position:absolute;left:0;text-align:left;margin-left:356.65pt;margin-top:22.25pt;width:1.6pt;height:7.6pt;z-index:15736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gxZlQEAAB8DAAAOAAAAZHJzL2Uyb0RvYy54bWysUsFuEzEQvSP1Hyzfm92mUMEqmwpagZAq&#10;qFT4AMdrZy3WHjPjZDd/z9jZJAhuiMt47Bk/v/fGq/vJD2JvkByEVt4sailM0NC5sG3l928fr99K&#10;QUmFTg0QTCsPhuT9+urVaoyNWUIPQ2dQMEigZoyt7FOKTVWR7o1XtIBoAhctoFeJt7itOlQjo/uh&#10;Wtb1XTUCdhFBGyI+fTwW5brgW2t0+motmSSGVjK3VCKWuMmxWq9Us0UVe6dnGuofWHjlAj96hnpU&#10;SYkdur+gvNMIBDYtNPgKrHXaFA2s5qb+Q81Lr6IpWtgcimeb6P/B6i/7l/iMIk0fYOIBFhEUn0D/&#10;IPamGiM1c0/2lBri7ix0sujzyhIEX2RvD2c/zZSE5sNlfbvkgubKu7s3nGbEy9WIlD4Z8CInrUQe&#10;Vnle7Z8oHVtPLTOT4+OZRpo2k3BdK19n0Hyyge7AQkaeZSvp506hkWL4HNisPPhTgqdkc0owDQ9Q&#10;vkfWE+D9LoF1hcAFdybAUygS5h+Tx/z7vnRd/vX6FwAAAP//AwBQSwMEFAAGAAgAAAAhADRKi7jg&#10;AAAACQEAAA8AAABkcnMvZG93bnJldi54bWxMj8FOg0AQhu8mvsNmTLzZBduCRYamMXoyMVI8eFxg&#10;Cpuys8huW3x715PeZjJf/vn+fDubQZxpctoyQryIQBA3ttXcIXxUL3cPIJxX3KrBMiF8k4NtcX2V&#10;q6y1Fy7pvPedCCHsMoXQez9mUrqmJ6Pcwo7E4Xawk1E+rFMn20ldQrgZ5H0UJdIozeFDr0Z66qk5&#10;7k8GYffJ5bP+eqvfy0Opq2oT8WtyRLy9mXePIDzN/g+GX/2gDkVwqu2JWycGhDReLgOKsFqtQQQg&#10;jZMw1AjrTQqyyOX/BsUPAAAA//8DAFBLAQItABQABgAIAAAAIQC2gziS/gAAAOEBAAATAAAAAAAA&#10;AAAAAAAAAAAAAABbQ29udGVudF9UeXBlc10ueG1sUEsBAi0AFAAGAAgAAAAhADj9If/WAAAAlAEA&#10;AAsAAAAAAAAAAAAAAAAALwEAAF9yZWxzLy5yZWxzUEsBAi0AFAAGAAgAAAAhAPRiDFmVAQAAHwMA&#10;AA4AAAAAAAAAAAAAAAAALgIAAGRycy9lMm9Eb2MueG1sUEsBAi0AFAAGAAgAAAAhADRKi7jgAAAA&#10;CQEAAA8AAAAAAAAAAAAAAAAA7wMAAGRycy9kb3ducmV2LnhtbFBLBQYAAAAABAAEAPMAAAD8BAAA&#10;AAA=&#10;" filled="f" stroked="f">
                <v:textbox inset="0,0,0,0">
                  <w:txbxContent>
                    <w:p w14:paraId="62E06296" w14:textId="77777777" w:rsidR="00D16C86" w:rsidRDefault="00000000">
                      <w:pPr>
                        <w:spacing w:line="152" w:lineRule="exact"/>
                        <w:rPr>
                          <w:rFonts w:ascii="Arial MT"/>
                          <w:sz w:val="14"/>
                        </w:rPr>
                      </w:pPr>
                      <w:r>
                        <w:rPr>
                          <w:rFonts w:ascii="Arial MT"/>
                          <w:spacing w:val="-10"/>
                          <w:sz w:val="14"/>
                        </w:rPr>
                        <w:t>i</w:t>
                      </w:r>
                    </w:p>
                  </w:txbxContent>
                </v:textbox>
                <w10:wrap anchorx="page"/>
              </v:shape>
            </w:pict>
          </mc:Fallback>
        </mc:AlternateContent>
      </w:r>
      <w:r>
        <w:rPr>
          <w:w w:val="105"/>
        </w:rPr>
        <w:t>F</w:t>
      </w:r>
      <w:r>
        <w:rPr>
          <w:w w:val="105"/>
          <w:vertAlign w:val="superscript"/>
        </w:rPr>
        <w:t>'</w:t>
      </w:r>
      <w:r>
        <w:rPr>
          <w:spacing w:val="-10"/>
          <w:w w:val="105"/>
        </w:rPr>
        <w:t xml:space="preserve"> </w:t>
      </w:r>
      <w:r>
        <w:rPr>
          <w:rFonts w:ascii="Symbol" w:hAnsi="Symbol"/>
          <w:w w:val="105"/>
        </w:rPr>
        <w:t></w:t>
      </w:r>
      <w:r>
        <w:rPr>
          <w:rFonts w:ascii="Times New Roman" w:hAnsi="Times New Roman"/>
          <w:spacing w:val="13"/>
          <w:w w:val="105"/>
        </w:rPr>
        <w:t xml:space="preserve"> </w:t>
      </w:r>
      <w:r>
        <w:rPr>
          <w:w w:val="105"/>
          <w:position w:val="16"/>
        </w:rPr>
        <w:t>W</w:t>
      </w:r>
      <w:r>
        <w:rPr>
          <w:w w:val="105"/>
          <w:position w:val="10"/>
          <w:sz w:val="14"/>
        </w:rPr>
        <w:t>i</w:t>
      </w:r>
      <w:r>
        <w:rPr>
          <w:spacing w:val="8"/>
          <w:w w:val="105"/>
          <w:position w:val="10"/>
          <w:sz w:val="14"/>
        </w:rPr>
        <w:t xml:space="preserve"> </w:t>
      </w:r>
      <w:r>
        <w:rPr>
          <w:rFonts w:ascii="Symbol" w:hAnsi="Symbol"/>
          <w:w w:val="105"/>
          <w:position w:val="16"/>
        </w:rPr>
        <w:t></w:t>
      </w:r>
      <w:r>
        <w:rPr>
          <w:rFonts w:ascii="Times New Roman" w:hAnsi="Times New Roman"/>
          <w:spacing w:val="-29"/>
          <w:w w:val="105"/>
          <w:position w:val="16"/>
        </w:rPr>
        <w:t xml:space="preserve"> </w:t>
      </w:r>
      <w:proofErr w:type="spellStart"/>
      <w:r>
        <w:rPr>
          <w:w w:val="105"/>
          <w:position w:val="16"/>
        </w:rPr>
        <w:t>Qb</w:t>
      </w:r>
      <w:proofErr w:type="spellEnd"/>
      <w:r>
        <w:rPr>
          <w:spacing w:val="-9"/>
          <w:w w:val="105"/>
          <w:position w:val="16"/>
        </w:rPr>
        <w:t xml:space="preserve"> </w:t>
      </w:r>
      <w:r>
        <w:rPr>
          <w:rFonts w:ascii="Symbol" w:hAnsi="Symbol"/>
          <w:w w:val="105"/>
        </w:rPr>
        <w:t></w:t>
      </w:r>
      <w:r>
        <w:rPr>
          <w:rFonts w:ascii="Times New Roman" w:hAnsi="Times New Roman"/>
          <w:spacing w:val="-15"/>
          <w:w w:val="105"/>
        </w:rPr>
        <w:t xml:space="preserve"> </w:t>
      </w:r>
      <w:r>
        <w:rPr>
          <w:rFonts w:ascii="Times New Roman" w:hAnsi="Times New Roman"/>
          <w:i/>
          <w:w w:val="105"/>
        </w:rPr>
        <w:t>C</w:t>
      </w:r>
      <w:r>
        <w:rPr>
          <w:rFonts w:ascii="Times New Roman" w:hAnsi="Times New Roman"/>
          <w:i/>
          <w:spacing w:val="-18"/>
          <w:w w:val="105"/>
        </w:rPr>
        <w:t xml:space="preserve"> </w:t>
      </w:r>
      <w:r>
        <w:rPr>
          <w:rFonts w:ascii="Symbol" w:hAnsi="Symbol"/>
          <w:w w:val="105"/>
        </w:rPr>
        <w:t></w:t>
      </w:r>
      <w:r>
        <w:rPr>
          <w:rFonts w:ascii="Times New Roman" w:hAnsi="Times New Roman"/>
          <w:spacing w:val="-19"/>
          <w:w w:val="105"/>
        </w:rPr>
        <w:t xml:space="preserve"> </w:t>
      </w:r>
      <w:r>
        <w:rPr>
          <w:spacing w:val="-12"/>
          <w:w w:val="105"/>
        </w:rPr>
        <w:t>W</w:t>
      </w:r>
    </w:p>
    <w:p w14:paraId="0CEB6E7F" w14:textId="77777777" w:rsidR="00D16C86" w:rsidRDefault="00000000">
      <w:pPr>
        <w:pStyle w:val="Textoindependiente"/>
        <w:spacing w:before="9"/>
        <w:ind w:left="0"/>
        <w:rPr>
          <w:rFonts w:ascii="Arial MT"/>
          <w:sz w:val="3"/>
        </w:rPr>
      </w:pPr>
      <w:r>
        <w:rPr>
          <w:rFonts w:ascii="Arial MT"/>
          <w:noProof/>
          <w:sz w:val="3"/>
        </w:rPr>
        <mc:AlternateContent>
          <mc:Choice Requires="wps">
            <w:drawing>
              <wp:anchor distT="0" distB="0" distL="0" distR="0" simplePos="0" relativeHeight="487591936" behindDoc="1" locked="0" layoutInCell="1" allowOverlap="1" wp14:anchorId="67B9D9DD" wp14:editId="5FE7DE0E">
                <wp:simplePos x="0" y="0"/>
                <wp:positionH relativeFrom="page">
                  <wp:posOffset>3493294</wp:posOffset>
                </wp:positionH>
                <wp:positionV relativeFrom="paragraph">
                  <wp:posOffset>43419</wp:posOffset>
                </wp:positionV>
                <wp:extent cx="504190" cy="127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 cy="1270"/>
                        </a:xfrm>
                        <a:custGeom>
                          <a:avLst/>
                          <a:gdLst/>
                          <a:ahLst/>
                          <a:cxnLst/>
                          <a:rect l="l" t="t" r="r" b="b"/>
                          <a:pathLst>
                            <a:path w="504190">
                              <a:moveTo>
                                <a:pt x="0" y="0"/>
                              </a:moveTo>
                              <a:lnTo>
                                <a:pt x="503888" y="0"/>
                              </a:lnTo>
                            </a:path>
                          </a:pathLst>
                        </a:custGeom>
                        <a:ln w="170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96578E" id="Graphic 17" o:spid="_x0000_s1026" style="position:absolute;margin-left:275.05pt;margin-top:3.4pt;width:39.7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5041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ivCFAIAAFgEAAAOAAAAZHJzL2Uyb0RvYy54bWysVE1v2zAMvQ/YfxB0X2xny5oZcYqhQYcB&#10;RVegGXZWZDk2JouaqMTOvx8lfzTrbsN8ECjxiXzko7y57VvNzsphA6bg2SLlTBkJZWOOBf++v3+3&#10;5gy9MKXQYFTBLwr57fbtm01nc7WEGnSpHKMgBvPOFrz23uZJgrJWrcAFWGXIWYFrhaetOyalEx1F&#10;b3WyTNOPSQeutA6kQqTT3eDk2xi/qpT036oKlWe64MTNx9XF9RDWZLsR+dEJWzdypCH+gUUrGkNJ&#10;51A74QU7ueavUG0jHSBUfiGhTaCqGqliDVRNlr6q5rkWVsVaqDlo5zbh/wsrH8/P9skF6mgfQP5E&#10;6kjSWcxnT9jgiOkr1wYsEWd97OJl7qLqPZN0uEo/ZJ+o15Jc2fIm9jgR+XRVntB/URDDiPMD+kGC&#10;crJEPVmyN5PpSMggoY4Ses5IQscZSXgYJLTCh3uBWzBZN/MIRy2c1R6i07/iTcxevNpco1bp+/Wa&#10;5ncqkaADgIyQhBo1GDEx2delaRM4ZDfpKs4Fgm7K+0brQALd8XCnHTuLMJXxC1VQhD9g1qHfCawH&#10;XHSNMG1GkQZdgkIHKC9PjnU0ygXHXyfhFGf6q6FZCXM/GW4yDpPhvL6D+Dpifyjnvv8hnGUhfcE9&#10;yfoI0ySKfJIslD5jw00Dn08eqiboGQdoYDRuaHxjgeNTC+/jeh9RLz+E7W8AAAD//wMAUEsDBBQA&#10;BgAIAAAAIQDhByDq3gAAAAcBAAAPAAAAZHJzL2Rvd25yZXYueG1sTI9BT4NAEIXvJv6HzZh4s7sl&#10;BS2yNI2RRi81ggePWxiByM4iu23x3zue9Pjy3rz3TbaZ7SBOOPnekYblQoFAql3TU6vhrSpu7kD4&#10;YKgxgyPU8I0eNvnlRWbSxp3pFU9laAWXkE+Nhi6EMZXS1x1a4xduRGLvw03WBJZTK5vJnLncDjJS&#10;KpHW9MQLnRnxocP6szxaxqiq5/evMjzuiu1+LNa7VfSyetL6+mre3oMIOIe/MPzi8w3kzHRwR2q8&#10;GDTEsVpyVEPCH7CfROsYxEHDrQKZZ/I/f/4DAAD//wMAUEsBAi0AFAAGAAgAAAAhALaDOJL+AAAA&#10;4QEAABMAAAAAAAAAAAAAAAAAAAAAAFtDb250ZW50X1R5cGVzXS54bWxQSwECLQAUAAYACAAAACEA&#10;OP0h/9YAAACUAQAACwAAAAAAAAAAAAAAAAAvAQAAX3JlbHMvLnJlbHNQSwECLQAUAAYACAAAACEA&#10;1RYrwhQCAABYBAAADgAAAAAAAAAAAAAAAAAuAgAAZHJzL2Uyb0RvYy54bWxQSwECLQAUAAYACAAA&#10;ACEA4Qcg6t4AAAAHAQAADwAAAAAAAAAAAAAAAABuBAAAZHJzL2Rvd25yZXYueG1sUEsFBgAAAAAE&#10;AAQA8wAAAHkFAAAAAA==&#10;" path="m,l503888,e" filled="f" strokeweight=".04736mm">
                <v:path arrowok="t"/>
                <w10:wrap type="topAndBottom" anchorx="page"/>
              </v:shape>
            </w:pict>
          </mc:Fallback>
        </mc:AlternateContent>
      </w:r>
    </w:p>
    <w:p w14:paraId="3EFAADCB" w14:textId="77777777" w:rsidR="00D16C86" w:rsidRDefault="00000000">
      <w:pPr>
        <w:ind w:left="270" w:right="1114"/>
        <w:jc w:val="center"/>
        <w:rPr>
          <w:rFonts w:ascii="Arial MT" w:hAnsi="Arial MT"/>
          <w:sz w:val="14"/>
        </w:rPr>
      </w:pPr>
      <w:r>
        <w:rPr>
          <w:rFonts w:ascii="Symbol" w:hAnsi="Symbol"/>
          <w:spacing w:val="-4"/>
          <w:w w:val="105"/>
          <w:sz w:val="35"/>
        </w:rPr>
        <w:t></w:t>
      </w:r>
      <w:r>
        <w:rPr>
          <w:rFonts w:ascii="Arial MT" w:hAnsi="Arial MT"/>
          <w:spacing w:val="-4"/>
          <w:w w:val="105"/>
          <w:position w:val="-3"/>
          <w:sz w:val="14"/>
        </w:rPr>
        <w:t>i</w:t>
      </w:r>
      <w:r>
        <w:rPr>
          <w:rFonts w:ascii="Arial MT" w:hAnsi="Arial MT"/>
          <w:spacing w:val="-4"/>
          <w:w w:val="105"/>
          <w:position w:val="6"/>
          <w:sz w:val="23"/>
        </w:rPr>
        <w:t>W</w:t>
      </w:r>
      <w:r>
        <w:rPr>
          <w:rFonts w:ascii="Arial MT" w:hAnsi="Arial MT"/>
          <w:spacing w:val="-4"/>
          <w:w w:val="105"/>
          <w:sz w:val="14"/>
        </w:rPr>
        <w:t>i</w:t>
      </w:r>
    </w:p>
    <w:p w14:paraId="31EA0C4E" w14:textId="77777777" w:rsidR="00D16C86" w:rsidRDefault="00000000">
      <w:pPr>
        <w:pStyle w:val="Textoindependiente"/>
        <w:spacing w:before="228"/>
      </w:pPr>
      <w:r>
        <w:t>Se</w:t>
      </w:r>
      <w:r>
        <w:rPr>
          <w:spacing w:val="11"/>
        </w:rPr>
        <w:t xml:space="preserve"> </w:t>
      </w:r>
      <w:r>
        <w:t>distribuirá</w:t>
      </w:r>
      <w:r>
        <w:rPr>
          <w:spacing w:val="13"/>
        </w:rPr>
        <w:t xml:space="preserve"> </w:t>
      </w:r>
      <w:proofErr w:type="spellStart"/>
      <w:r>
        <w:t>Qb</w:t>
      </w:r>
      <w:proofErr w:type="spellEnd"/>
      <w:r>
        <w:rPr>
          <w:spacing w:val="12"/>
        </w:rPr>
        <w:t xml:space="preserve"> </w:t>
      </w:r>
      <w:r>
        <w:t>en</w:t>
      </w:r>
      <w:r>
        <w:rPr>
          <w:spacing w:val="13"/>
        </w:rPr>
        <w:t xml:space="preserve"> </w:t>
      </w:r>
      <w:r>
        <w:t>proporción</w:t>
      </w:r>
      <w:r>
        <w:rPr>
          <w:spacing w:val="13"/>
        </w:rPr>
        <w:t xml:space="preserve"> </w:t>
      </w:r>
      <w:r>
        <w:t>a</w:t>
      </w:r>
      <w:r>
        <w:rPr>
          <w:spacing w:val="13"/>
        </w:rPr>
        <w:t xml:space="preserve"> </w:t>
      </w:r>
      <w:r>
        <w:t>los</w:t>
      </w:r>
      <w:r>
        <w:rPr>
          <w:spacing w:val="14"/>
        </w:rPr>
        <w:t xml:space="preserve"> </w:t>
      </w:r>
      <w:r>
        <w:t>productos</w:t>
      </w:r>
      <w:r>
        <w:rPr>
          <w:spacing w:val="12"/>
        </w:rPr>
        <w:t xml:space="preserve"> </w:t>
      </w:r>
      <w:proofErr w:type="spellStart"/>
      <w:r>
        <w:t>hiWi</w:t>
      </w:r>
      <w:proofErr w:type="spellEnd"/>
      <w:r>
        <w:rPr>
          <w:spacing w:val="11"/>
        </w:rPr>
        <w:t xml:space="preserve"> </w:t>
      </w:r>
      <w:r>
        <w:t>(distribución</w:t>
      </w:r>
      <w:r>
        <w:rPr>
          <w:spacing w:val="12"/>
        </w:rPr>
        <w:t xml:space="preserve"> </w:t>
      </w:r>
      <w:r>
        <w:t>triangular),</w:t>
      </w:r>
      <w:r>
        <w:rPr>
          <w:spacing w:val="15"/>
        </w:rPr>
        <w:t xml:space="preserve"> </w:t>
      </w:r>
      <w:r>
        <w:rPr>
          <w:spacing w:val="-2"/>
        </w:rPr>
        <w:t>obteniéndose</w:t>
      </w:r>
    </w:p>
    <w:p w14:paraId="7AE6D1B7" w14:textId="77777777" w:rsidR="00D16C86" w:rsidRDefault="00000000">
      <w:pPr>
        <w:pStyle w:val="Textoindependiente"/>
        <w:spacing w:before="34"/>
      </w:pPr>
      <w:r>
        <w:t>así</w:t>
      </w:r>
      <w:r>
        <w:rPr>
          <w:spacing w:val="-3"/>
        </w:rPr>
        <w:t xml:space="preserve"> </w:t>
      </w:r>
      <w:r>
        <w:t>fuerzas</w:t>
      </w:r>
      <w:r>
        <w:rPr>
          <w:spacing w:val="-2"/>
        </w:rPr>
        <w:t xml:space="preserve"> </w:t>
      </w:r>
      <w:r>
        <w:t>Fi’’</w:t>
      </w:r>
      <w:r>
        <w:rPr>
          <w:spacing w:val="-3"/>
        </w:rPr>
        <w:t xml:space="preserve"> </w:t>
      </w:r>
      <w:r>
        <w:t>dadas</w:t>
      </w:r>
      <w:r>
        <w:rPr>
          <w:spacing w:val="-3"/>
        </w:rPr>
        <w:t xml:space="preserve"> </w:t>
      </w:r>
      <w:r>
        <w:t>por</w:t>
      </w:r>
      <w:r>
        <w:rPr>
          <w:spacing w:val="-4"/>
        </w:rPr>
        <w:t xml:space="preserve"> </w:t>
      </w:r>
      <w:r>
        <w:t>la</w:t>
      </w:r>
      <w:r>
        <w:rPr>
          <w:spacing w:val="-4"/>
        </w:rPr>
        <w:t xml:space="preserve"> </w:t>
      </w:r>
      <w:r>
        <w:rPr>
          <w:spacing w:val="-2"/>
        </w:rPr>
        <w:t>ecuación:</w:t>
      </w:r>
    </w:p>
    <w:p w14:paraId="04086154" w14:textId="77777777" w:rsidR="00D16C86" w:rsidRDefault="00000000">
      <w:pPr>
        <w:spacing w:before="145" w:line="267" w:lineRule="exact"/>
        <w:ind w:left="466" w:right="844"/>
        <w:jc w:val="center"/>
        <w:rPr>
          <w:rFonts w:ascii="Arial MT" w:hAnsi="Arial MT"/>
          <w:sz w:val="24"/>
        </w:rPr>
      </w:pPr>
      <w:r>
        <w:rPr>
          <w:rFonts w:ascii="Arial MT" w:hAnsi="Arial MT"/>
          <w:noProof/>
          <w:sz w:val="24"/>
        </w:rPr>
        <mc:AlternateContent>
          <mc:Choice Requires="wps">
            <w:drawing>
              <wp:anchor distT="0" distB="0" distL="0" distR="0" simplePos="0" relativeHeight="487077888" behindDoc="1" locked="0" layoutInCell="1" allowOverlap="1" wp14:anchorId="5D3EB911" wp14:editId="4A4EB64A">
                <wp:simplePos x="0" y="0"/>
                <wp:positionH relativeFrom="page">
                  <wp:posOffset>3890767</wp:posOffset>
                </wp:positionH>
                <wp:positionV relativeFrom="paragraph">
                  <wp:posOffset>442537</wp:posOffset>
                </wp:positionV>
                <wp:extent cx="20320" cy="9969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 cy="99695"/>
                        </a:xfrm>
                        <a:prstGeom prst="rect">
                          <a:avLst/>
                        </a:prstGeom>
                      </wps:spPr>
                      <wps:txbx>
                        <w:txbxContent>
                          <w:p w14:paraId="1DDCC554" w14:textId="77777777" w:rsidR="00D16C86" w:rsidRDefault="00000000">
                            <w:pPr>
                              <w:spacing w:line="156" w:lineRule="exact"/>
                              <w:rPr>
                                <w:rFonts w:ascii="Arial MT"/>
                                <w:sz w:val="14"/>
                              </w:rPr>
                            </w:pPr>
                            <w:r>
                              <w:rPr>
                                <w:rFonts w:ascii="Arial MT"/>
                                <w:spacing w:val="-10"/>
                                <w:sz w:val="14"/>
                              </w:rPr>
                              <w:t>i</w:t>
                            </w:r>
                          </w:p>
                        </w:txbxContent>
                      </wps:txbx>
                      <wps:bodyPr wrap="square" lIns="0" tIns="0" rIns="0" bIns="0" rtlCol="0">
                        <a:noAutofit/>
                      </wps:bodyPr>
                    </wps:wsp>
                  </a:graphicData>
                </a:graphic>
              </wp:anchor>
            </w:drawing>
          </mc:Choice>
          <mc:Fallback>
            <w:pict>
              <v:shape w14:anchorId="5D3EB911" id="Textbox 18" o:spid="_x0000_s1031" type="#_x0000_t202" style="position:absolute;left:0;text-align:left;margin-left:306.35pt;margin-top:34.85pt;width:1.6pt;height:7.85pt;z-index:-16238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SOlQEAAB8DAAAOAAAAZHJzL2Uyb0RvYy54bWysUsGO0zAQvSPxD5bv1NkiVjRqugJWIKQV&#10;IO3yAa5jNxaJx8y4Tfr3jN20RXBb7WU89oyf33vj9d009OJgkTyERt4sKilsMND6sGvkz6fPb95L&#10;QUmHVvcQbCOPluTd5vWr9Rhru4QO+taiYJBA9Rgb2aUUa6XIdHbQtIBoAxcd4KATb3GnWtQjow+9&#10;WlbVrRoB24hgLBGf3p+KclPwnbMmfXeObBJ9I5lbKhFL3OaoNmtd71DHzpuZhn4Gi0H7wI9eoO51&#10;0mKP/j+owRsEApcWBgYFznljiwZWc1P9o+ax09EWLWwOxYtN9HKw5tvhMf5AkaaPMPEAiwiKD2B+&#10;EXujxkj13JM9pZq4OwudHA55ZQmCL7K3x4ufdkrC8OGyervkguHKanW7epfdVterESl9sTCInDQS&#10;eVjleX14oHRqPbfMTE6PZxpp2k7Ct40soPlkC+2RhYw8y0bS771GK0X/NbBZefDnBM/J9pxg6j9B&#10;+R5ZT4AP+wTOFwJX3JkAT6FImH9MHvPf+9J1/debPwAAAP//AwBQSwMEFAAGAAgAAAAhAFRa/Zzf&#10;AAAACQEAAA8AAABkcnMvZG93bnJldi54bWxMj8FOwzAMhu9IvENkJG4s7cTKWppOE4IT0kRXDhzT&#10;xmurNU5psq28Pd4JTrblT78/55vZDuKMk+8dKYgXEQikxpmeWgWf1dvDGoQPmoweHKGCH/SwKW5v&#10;cp0Zd6ESz/vQCg4hn2kFXQhjJqVvOrTaL9yIxLuDm6wOPE6tNJO+cLgd5DKKEml1T3yh0yO+dNgc&#10;9yerYPtF5Wv/vas/ykPZV1Ua0XtyVOr+bt4+gwg4hz8YrvqsDgU71e5ExotBQRIvnxjlJuXKQBKv&#10;UhC1gvXqEWSRy/8fFL8AAAD//wMAUEsBAi0AFAAGAAgAAAAhALaDOJL+AAAA4QEAABMAAAAAAAAA&#10;AAAAAAAAAAAAAFtDb250ZW50X1R5cGVzXS54bWxQSwECLQAUAAYACAAAACEAOP0h/9YAAACUAQAA&#10;CwAAAAAAAAAAAAAAAAAvAQAAX3JlbHMvLnJlbHNQSwECLQAUAAYACAAAACEARvykjpUBAAAfAwAA&#10;DgAAAAAAAAAAAAAAAAAuAgAAZHJzL2Uyb0RvYy54bWxQSwECLQAUAAYACAAAACEAVFr9nN8AAAAJ&#10;AQAADwAAAAAAAAAAAAAAAADvAwAAZHJzL2Rvd25yZXYueG1sUEsFBgAAAAAEAAQA8wAAAPsEAAAA&#10;AA==&#10;" filled="f" stroked="f">
                <v:textbox inset="0,0,0,0">
                  <w:txbxContent>
                    <w:p w14:paraId="1DDCC554" w14:textId="77777777" w:rsidR="00D16C86" w:rsidRDefault="00000000">
                      <w:pPr>
                        <w:spacing w:line="156" w:lineRule="exact"/>
                        <w:rPr>
                          <w:rFonts w:ascii="Arial MT"/>
                          <w:sz w:val="14"/>
                        </w:rPr>
                      </w:pPr>
                      <w:r>
                        <w:rPr>
                          <w:rFonts w:ascii="Arial MT"/>
                          <w:spacing w:val="-10"/>
                          <w:sz w:val="14"/>
                        </w:rPr>
                        <w:t>i</w:t>
                      </w:r>
                    </w:p>
                  </w:txbxContent>
                </v:textbox>
                <w10:wrap anchorx="page"/>
              </v:shape>
            </w:pict>
          </mc:Fallback>
        </mc:AlternateContent>
      </w:r>
      <w:r>
        <w:rPr>
          <w:rFonts w:ascii="Arial MT" w:hAnsi="Arial MT"/>
          <w:noProof/>
          <w:sz w:val="24"/>
        </w:rPr>
        <mc:AlternateContent>
          <mc:Choice Requires="wps">
            <w:drawing>
              <wp:anchor distT="0" distB="0" distL="0" distR="0" simplePos="0" relativeHeight="487078400" behindDoc="1" locked="0" layoutInCell="1" allowOverlap="1" wp14:anchorId="48B40B0D" wp14:editId="3E18C737">
                <wp:simplePos x="0" y="0"/>
                <wp:positionH relativeFrom="page">
                  <wp:posOffset>3984059</wp:posOffset>
                </wp:positionH>
                <wp:positionV relativeFrom="paragraph">
                  <wp:posOffset>416228</wp:posOffset>
                </wp:positionV>
                <wp:extent cx="20320" cy="9969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 cy="99695"/>
                        </a:xfrm>
                        <a:prstGeom prst="rect">
                          <a:avLst/>
                        </a:prstGeom>
                      </wps:spPr>
                      <wps:txbx>
                        <w:txbxContent>
                          <w:p w14:paraId="22A36A0C" w14:textId="77777777" w:rsidR="00D16C86" w:rsidRDefault="00000000">
                            <w:pPr>
                              <w:spacing w:line="156" w:lineRule="exact"/>
                              <w:rPr>
                                <w:rFonts w:ascii="Arial MT"/>
                                <w:sz w:val="14"/>
                              </w:rPr>
                            </w:pPr>
                            <w:r>
                              <w:rPr>
                                <w:rFonts w:ascii="Arial MT"/>
                                <w:spacing w:val="-10"/>
                                <w:sz w:val="14"/>
                              </w:rPr>
                              <w:t>i</w:t>
                            </w:r>
                          </w:p>
                        </w:txbxContent>
                      </wps:txbx>
                      <wps:bodyPr wrap="square" lIns="0" tIns="0" rIns="0" bIns="0" rtlCol="0">
                        <a:noAutofit/>
                      </wps:bodyPr>
                    </wps:wsp>
                  </a:graphicData>
                </a:graphic>
              </wp:anchor>
            </w:drawing>
          </mc:Choice>
          <mc:Fallback>
            <w:pict>
              <v:shape w14:anchorId="48B40B0D" id="Textbox 19" o:spid="_x0000_s1032" type="#_x0000_t202" style="position:absolute;left:0;text-align:left;margin-left:313.7pt;margin-top:32.75pt;width:1.6pt;height:7.85pt;z-index:-16238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FEclQEAAB8DAAAOAAAAZHJzL2Uyb0RvYy54bWysUsGO0zAQvSPxD5bvNNkiKho1XQErENIK&#10;kHb5ANexG4vYY2bcJv17xm7aIrghLuOxZ/z83htv7ic/iKNBchBaebeopTBBQ+fCvpXfnz++eisF&#10;JRU6NUAwrTwZkvfbly82Y2zMEnoYOoOCQQI1Y2xln1Jsqop0b7yiBUQTuGgBvUq8xX3VoRoZ3Q/V&#10;sq5X1QjYRQRtiPj04VyU24JvrdHpq7VkkhhaydxSiVjiLsdqu1HNHlXsnZ5pqH9g4ZUL/OgV6kEl&#10;JQ7o/oLyTiMQ2LTQ4Cuw1mlTNLCau/oPNU+9iqZoYXMoXm2i/wervxyf4jcUaXoPEw+wiKD4CPoH&#10;sTfVGKmZe7Kn1BB3Z6GTRZ9XliD4Int7uvpppiQ0Hy7r10suaK6s16v1m+x2dbsakdInA17kpJXI&#10;wyrPq+MjpXPrpWVmcn4800jTbhKua+Uqg+aTHXQnFjLyLFtJPw8KjRTD58Bm5cFfErwku0uCafgA&#10;5XtkPQHeHRJYVwjccGcCPIUiYf4xecy/70vX7V9vfwEAAP//AwBQSwMEFAAGAAgAAAAhADWi7GPf&#10;AAAACQEAAA8AAABkcnMvZG93bnJldi54bWxMj8FOwzAMhu9IvENkJG4sWWFhlKbThOCEhOjKgWPa&#10;eG20xilNtpW3J5zgZsuffn9/sZndwE44BetJwXIhgCG13ljqFHzULzdrYCFqMnrwhAq+McCmvLwo&#10;dG78mSo87WLHUgiFXCvoYxxzzkPbo9Nh4UekdNv7yemY1qnjZtLnFO4GngkhudOW0odej/jUY3vY&#10;HZ2C7SdVz/brrXmv9pWt6wdBr/Kg1PXVvH0EFnGOfzD86id1KJNT449kAhsUyOz+LqFpWK2AJUDe&#10;CgmsUbBeZsDLgv9vUP4AAAD//wMAUEsBAi0AFAAGAAgAAAAhALaDOJL+AAAA4QEAABMAAAAAAAAA&#10;AAAAAAAAAAAAAFtDb250ZW50X1R5cGVzXS54bWxQSwECLQAUAAYACAAAACEAOP0h/9YAAACUAQAA&#10;CwAAAAAAAAAAAAAAAAAvAQAAX3JlbHMvLnJlbHNQSwECLQAUAAYACAAAACEAj5RRHJUBAAAfAwAA&#10;DgAAAAAAAAAAAAAAAAAuAgAAZHJzL2Uyb0RvYy54bWxQSwECLQAUAAYACAAAACEANaLsY98AAAAJ&#10;AQAADwAAAAAAAAAAAAAAAADvAwAAZHJzL2Rvd25yZXYueG1sUEsFBgAAAAAEAAQA8wAAAPsEAAAA&#10;AA==&#10;" filled="f" stroked="f">
                <v:textbox inset="0,0,0,0">
                  <w:txbxContent>
                    <w:p w14:paraId="22A36A0C" w14:textId="77777777" w:rsidR="00D16C86" w:rsidRDefault="00000000">
                      <w:pPr>
                        <w:spacing w:line="156" w:lineRule="exact"/>
                        <w:rPr>
                          <w:rFonts w:ascii="Arial MT"/>
                          <w:sz w:val="14"/>
                        </w:rPr>
                      </w:pPr>
                      <w:r>
                        <w:rPr>
                          <w:rFonts w:ascii="Arial MT"/>
                          <w:spacing w:val="-10"/>
                          <w:sz w:val="14"/>
                        </w:rPr>
                        <w:t>i</w:t>
                      </w:r>
                    </w:p>
                  </w:txbxContent>
                </v:textbox>
                <w10:wrap anchorx="page"/>
              </v:shape>
            </w:pict>
          </mc:Fallback>
        </mc:AlternateContent>
      </w:r>
      <w:r>
        <w:rPr>
          <w:rFonts w:ascii="Arial MT" w:hAnsi="Arial MT"/>
          <w:noProof/>
          <w:sz w:val="24"/>
        </w:rPr>
        <mc:AlternateContent>
          <mc:Choice Requires="wps">
            <w:drawing>
              <wp:anchor distT="0" distB="0" distL="0" distR="0" simplePos="0" relativeHeight="15735296" behindDoc="0" locked="0" layoutInCell="1" allowOverlap="1" wp14:anchorId="579F6C7C" wp14:editId="1A11B348">
                <wp:simplePos x="0" y="0"/>
                <wp:positionH relativeFrom="page">
                  <wp:posOffset>4269622</wp:posOffset>
                </wp:positionH>
                <wp:positionV relativeFrom="paragraph">
                  <wp:posOffset>416228</wp:posOffset>
                </wp:positionV>
                <wp:extent cx="20320" cy="9969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 cy="99695"/>
                        </a:xfrm>
                        <a:prstGeom prst="rect">
                          <a:avLst/>
                        </a:prstGeom>
                      </wps:spPr>
                      <wps:txbx>
                        <w:txbxContent>
                          <w:p w14:paraId="04E97443" w14:textId="77777777" w:rsidR="00D16C86" w:rsidRDefault="00000000">
                            <w:pPr>
                              <w:spacing w:line="156" w:lineRule="exact"/>
                              <w:rPr>
                                <w:rFonts w:ascii="Arial MT"/>
                                <w:sz w:val="14"/>
                              </w:rPr>
                            </w:pPr>
                            <w:r>
                              <w:rPr>
                                <w:rFonts w:ascii="Arial MT"/>
                                <w:spacing w:val="-10"/>
                                <w:sz w:val="14"/>
                              </w:rPr>
                              <w:t>i</w:t>
                            </w:r>
                          </w:p>
                        </w:txbxContent>
                      </wps:txbx>
                      <wps:bodyPr wrap="square" lIns="0" tIns="0" rIns="0" bIns="0" rtlCol="0">
                        <a:noAutofit/>
                      </wps:bodyPr>
                    </wps:wsp>
                  </a:graphicData>
                </a:graphic>
              </wp:anchor>
            </w:drawing>
          </mc:Choice>
          <mc:Fallback>
            <w:pict>
              <v:shape w14:anchorId="579F6C7C" id="Textbox 20" o:spid="_x0000_s1033" type="#_x0000_t202" style="position:absolute;left:0;text-align:left;margin-left:336.2pt;margin-top:32.75pt;width:1.6pt;height:7.85pt;z-index:15735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P1tlgEAAB8DAAAOAAAAZHJzL2Uyb0RvYy54bWysUsGO0zAQvSPxD5bvNNkiFho1XQErENIK&#10;kJb9ANexG4vYY2bcJv17xm7aIrituIzHnvHze2+8vpv8IA4GyUFo5c2ilsIEDZ0Lu1Y+/fj06p0U&#10;lFTo1ADBtPJoSN5tXr5Yj7ExS+hh6AwKBgnUjLGVfUqxqSrSvfGKFhBN4KIF9CrxFndVh2pkdD9U&#10;y7q+rUbALiJoQ8Sn96ei3BR8a41O36wlk8TQSuaWSsQStzlWm7Vqdqhi7/RMQz2DhVcu8KMXqHuV&#10;lNij+wfKO41AYNNCg6/AWqdN0cBqbuq/1Dz2Kpqihc2heLGJ/h+s/np4jN9RpOkDTDzAIoLiA+if&#10;xN5UY6Rm7smeUkPcnYVOFn1eWYLgi+zt8eKnmZLQfLisXy+5oLmyWt2u3mS3q+vViJQ+G/AiJ61E&#10;HlZ5Xh0eKJ1azy0zk9PjmUaatpNwXSvfZtB8soXuyEJGnmUr6ddeoZFi+BLYrDz4c4LnZHtOMA0f&#10;oXyPrCfA+30C6wqBK+5MgKdQJMw/Jo/5z33puv7rzW8AAAD//wMAUEsDBBQABgAIAAAAIQCsuSMo&#10;3wAAAAkBAAAPAAAAZHJzL2Rvd25yZXYueG1sTI/BTsMwDIbvSLxDZCRuLF1Fs61rOk0ITkiIrhw4&#10;pk3WRmuc0mRbeXvMCW62/On39xe72Q3sYqZgPUpYLhJgBluvLXYSPuqXhzWwEBVqNXg0Er5NgF15&#10;e1OoXPsrVuZyiB2jEAy5ktDHOOach7Y3ToWFHw3S7egnpyKtU8f1pK4U7gaeJongTlmkD70azVNv&#10;2tPh7CTsP7F6tl9vzXt1rGxdbxJ8FScp7+/m/RZYNHP8g+FXn9ShJKfGn1EHNkgQq/SRUBqyDBgB&#10;YpUJYI2E9TIFXhb8f4PyBwAA//8DAFBLAQItABQABgAIAAAAIQC2gziS/gAAAOEBAAATAAAAAAAA&#10;AAAAAAAAAAAAAABbQ29udGVudF9UeXBlc10ueG1sUEsBAi0AFAAGAAgAAAAhADj9If/WAAAAlAEA&#10;AAsAAAAAAAAAAAAAAAAALwEAAF9yZWxzLy5yZWxzUEsBAi0AFAAGAAgAAAAhAMhM/W2WAQAAHwMA&#10;AA4AAAAAAAAAAAAAAAAALgIAAGRycy9lMm9Eb2MueG1sUEsBAi0AFAAGAAgAAAAhAKy5IyjfAAAA&#10;CQEAAA8AAAAAAAAAAAAAAAAA8AMAAGRycy9kb3ducmV2LnhtbFBLBQYAAAAABAAEAPMAAAD8BAAA&#10;AAA=&#10;" filled="f" stroked="f">
                <v:textbox inset="0,0,0,0">
                  <w:txbxContent>
                    <w:p w14:paraId="04E97443" w14:textId="77777777" w:rsidR="00D16C86" w:rsidRDefault="00000000">
                      <w:pPr>
                        <w:spacing w:line="156" w:lineRule="exact"/>
                        <w:rPr>
                          <w:rFonts w:ascii="Arial MT"/>
                          <w:sz w:val="14"/>
                        </w:rPr>
                      </w:pPr>
                      <w:r>
                        <w:rPr>
                          <w:rFonts w:ascii="Arial MT"/>
                          <w:spacing w:val="-10"/>
                          <w:sz w:val="14"/>
                        </w:rPr>
                        <w:t>i</w:t>
                      </w:r>
                    </w:p>
                  </w:txbxContent>
                </v:textbox>
                <w10:wrap anchorx="page"/>
              </v:shape>
            </w:pict>
          </mc:Fallback>
        </mc:AlternateContent>
      </w:r>
      <w:r>
        <w:rPr>
          <w:rFonts w:ascii="Arial MT" w:hAnsi="Arial MT"/>
          <w:position w:val="-14"/>
          <w:sz w:val="24"/>
        </w:rPr>
        <w:t>F</w:t>
      </w:r>
      <w:r>
        <w:rPr>
          <w:rFonts w:ascii="Arial MT" w:hAnsi="Arial MT"/>
          <w:position w:val="-3"/>
          <w:sz w:val="14"/>
        </w:rPr>
        <w:t>''</w:t>
      </w:r>
      <w:r>
        <w:rPr>
          <w:rFonts w:ascii="Arial MT" w:hAnsi="Arial MT"/>
          <w:spacing w:val="5"/>
          <w:position w:val="-3"/>
          <w:sz w:val="14"/>
        </w:rPr>
        <w:t xml:space="preserve"> </w:t>
      </w:r>
      <w:r>
        <w:rPr>
          <w:rFonts w:ascii="Symbol" w:hAnsi="Symbol"/>
          <w:position w:val="-14"/>
          <w:sz w:val="24"/>
        </w:rPr>
        <w:t></w:t>
      </w:r>
      <w:r>
        <w:rPr>
          <w:rFonts w:ascii="Times New Roman" w:hAnsi="Times New Roman"/>
          <w:spacing w:val="-15"/>
          <w:position w:val="-14"/>
          <w:sz w:val="24"/>
        </w:rPr>
        <w:t xml:space="preserve"> </w:t>
      </w:r>
      <w:r>
        <w:rPr>
          <w:rFonts w:ascii="Arial MT" w:hAnsi="Arial MT"/>
          <w:sz w:val="24"/>
        </w:rPr>
        <w:t>h</w:t>
      </w:r>
      <w:r>
        <w:rPr>
          <w:rFonts w:ascii="Arial MT" w:hAnsi="Arial MT"/>
          <w:position w:val="-5"/>
          <w:sz w:val="14"/>
        </w:rPr>
        <w:t>i</w:t>
      </w:r>
      <w:r>
        <w:rPr>
          <w:rFonts w:ascii="Arial MT" w:hAnsi="Arial MT"/>
          <w:spacing w:val="-8"/>
          <w:position w:val="-5"/>
          <w:sz w:val="14"/>
        </w:rPr>
        <w:t xml:space="preserve"> </w:t>
      </w:r>
      <w:r>
        <w:rPr>
          <w:rFonts w:ascii="Symbol" w:hAnsi="Symbol"/>
          <w:sz w:val="24"/>
        </w:rPr>
        <w:t></w:t>
      </w:r>
      <w:r>
        <w:rPr>
          <w:rFonts w:ascii="Times New Roman" w:hAnsi="Times New Roman"/>
          <w:spacing w:val="-26"/>
          <w:sz w:val="24"/>
        </w:rPr>
        <w:t xml:space="preserve"> </w:t>
      </w:r>
      <w:r>
        <w:rPr>
          <w:rFonts w:ascii="Arial MT" w:hAnsi="Arial MT"/>
          <w:sz w:val="24"/>
        </w:rPr>
        <w:t>W</w:t>
      </w:r>
      <w:r>
        <w:rPr>
          <w:rFonts w:ascii="Arial MT" w:hAnsi="Arial MT"/>
          <w:position w:val="-5"/>
          <w:sz w:val="14"/>
        </w:rPr>
        <w:t>i</w:t>
      </w:r>
      <w:r>
        <w:rPr>
          <w:rFonts w:ascii="Arial MT" w:hAnsi="Arial MT"/>
          <w:spacing w:val="-5"/>
          <w:position w:val="-5"/>
          <w:sz w:val="14"/>
        </w:rPr>
        <w:t xml:space="preserve"> </w:t>
      </w:r>
      <w:r>
        <w:rPr>
          <w:rFonts w:ascii="Symbol" w:hAnsi="Symbol"/>
          <w:spacing w:val="5"/>
          <w:sz w:val="24"/>
        </w:rPr>
        <w:t></w:t>
      </w:r>
      <w:proofErr w:type="spellStart"/>
      <w:r>
        <w:rPr>
          <w:rFonts w:ascii="Arial MT" w:hAnsi="Arial MT"/>
          <w:spacing w:val="5"/>
          <w:sz w:val="24"/>
        </w:rPr>
        <w:t>Qb</w:t>
      </w:r>
      <w:proofErr w:type="spellEnd"/>
    </w:p>
    <w:p w14:paraId="508A9321" w14:textId="77777777" w:rsidR="00D16C86" w:rsidRDefault="00000000">
      <w:pPr>
        <w:pStyle w:val="Textoindependiente"/>
        <w:spacing w:before="3"/>
        <w:ind w:left="0"/>
        <w:rPr>
          <w:rFonts w:ascii="Arial MT"/>
          <w:sz w:val="4"/>
        </w:rPr>
      </w:pPr>
      <w:r>
        <w:rPr>
          <w:rFonts w:ascii="Arial MT"/>
          <w:noProof/>
          <w:sz w:val="4"/>
        </w:rPr>
        <mc:AlternateContent>
          <mc:Choice Requires="wps">
            <w:drawing>
              <wp:anchor distT="0" distB="0" distL="0" distR="0" simplePos="0" relativeHeight="487592448" behindDoc="1" locked="0" layoutInCell="1" allowOverlap="1" wp14:anchorId="341789A7" wp14:editId="0608A3DD">
                <wp:simplePos x="0" y="0"/>
                <wp:positionH relativeFrom="page">
                  <wp:posOffset>3664149</wp:posOffset>
                </wp:positionH>
                <wp:positionV relativeFrom="paragraph">
                  <wp:posOffset>46810</wp:posOffset>
                </wp:positionV>
                <wp:extent cx="71374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3740" cy="1270"/>
                        </a:xfrm>
                        <a:custGeom>
                          <a:avLst/>
                          <a:gdLst/>
                          <a:ahLst/>
                          <a:cxnLst/>
                          <a:rect l="l" t="t" r="r" b="b"/>
                          <a:pathLst>
                            <a:path w="713740">
                              <a:moveTo>
                                <a:pt x="0" y="0"/>
                              </a:moveTo>
                              <a:lnTo>
                                <a:pt x="713270" y="0"/>
                              </a:lnTo>
                            </a:path>
                          </a:pathLst>
                        </a:custGeom>
                        <a:ln w="175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267A5A" id="Graphic 21" o:spid="_x0000_s1026" style="position:absolute;margin-left:288.5pt;margin-top:3.7pt;width:56.2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713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QzEQIAAFgEAAAOAAAAZHJzL2Uyb0RvYy54bWysVMFu2zAMvQ/YPwi6L07SbRmMOMXQoMOA&#10;oivQDDsrshwbk0WNVGLn70fJsZt1t2E+CJT4RD7yUV7f9q0VJ4PUgCvkYjaXwjgNZeMOhfy+u3/3&#10;SQoKypXKgjOFPBuSt5u3b9adz80SarClQcFBHOWdL2Qdgs+zjHRtWkUz8MaxswJsVeAtHrISVcfR&#10;W5st5/OPWQdYegRtiPh0OzjlJsWvKqPDt6oiE4QtJHMLacW07uOabdYqP6DydaMvNNQ/sGhV4zjp&#10;FGqrghJHbP4K1TYagaAKMw1tBlXVaJNq4GoW81fVPNfKm1QLN4f81Cb6f2H14+nZP2GkTv4B9E/i&#10;jmSdp3zyxA1dMH2FbcQycdGnLp6nLpo+CM2Hq8XN6j33WrNrsVylHmcqH6/qI4UvBlIYdXqgMEhQ&#10;jpaqR0v3bjSRhYwS2iRhkIIlRClYwv0goVch3ovcoim6iUc8auFkdpCc4RVvZvbite4axYVE+mIs&#10;kaEDgI2YhBs1GCkx29elWRc5LFYfbtJcENimvG+sjSQID/s7i+Kk4lSmL1bBEf6AeaSwVVQPuOS6&#10;wKy7iDToEhXaQ3l+QtHxKBeSfh0VGinsV8ezEud+NHA09qOBwd5Beh2pP5xz1/9Q6EVMX8jAsj7C&#10;OIkqHyWLpU/YeNPB52OAqol6pgEaGF02PL6pwMtTi+/jep9QLz+EzW8AAAD//wMAUEsDBBQABgAI&#10;AAAAIQAvXW3N3QAAAAcBAAAPAAAAZHJzL2Rvd25yZXYueG1sTI/NTsMwEITvSH0Haytxo04RJCXE&#10;qVDEzw2V0gs3N17i0HgdYqcNb8/2BLcZzWrm22I9uU4ccQitJwXLRQICqfampUbB7v3pagUiRE1G&#10;d55QwQ8GWJezi0Lnxp/oDY/b2AguoZBrBTbGPpcy1BadDgvfI3H26QenI9uhkWbQJy53nbxOklQ6&#10;3RIvWN1jZbE+bEen4DG+1lU1bj7GqW/dZmdfnr+/SKnL+fRwDyLiFP+O4YzP6FAy096PZILoFNxm&#10;Gf8SFWQ3IDhPV3cs9uxTkGUh//OXvwAAAP//AwBQSwECLQAUAAYACAAAACEAtoM4kv4AAADhAQAA&#10;EwAAAAAAAAAAAAAAAAAAAAAAW0NvbnRlbnRfVHlwZXNdLnhtbFBLAQItABQABgAIAAAAIQA4/SH/&#10;1gAAAJQBAAALAAAAAAAAAAAAAAAAAC8BAABfcmVscy8ucmVsc1BLAQItABQABgAIAAAAIQBCHYQz&#10;EQIAAFgEAAAOAAAAAAAAAAAAAAAAAC4CAABkcnMvZTJvRG9jLnhtbFBLAQItABQABgAIAAAAIQAv&#10;XW3N3QAAAAcBAAAPAAAAAAAAAAAAAAAAAGsEAABkcnMvZG93bnJldi54bWxQSwUGAAAAAAQABADz&#10;AAAAdQUAAAAA&#10;" path="m,l713270,e" filled="f" strokeweight=".04869mm">
                <v:path arrowok="t"/>
                <w10:wrap type="topAndBottom" anchorx="page"/>
              </v:shape>
            </w:pict>
          </mc:Fallback>
        </mc:AlternateContent>
      </w:r>
    </w:p>
    <w:p w14:paraId="6F3B3AFE" w14:textId="77777777" w:rsidR="00D16C86" w:rsidRDefault="00000000">
      <w:pPr>
        <w:tabs>
          <w:tab w:val="left" w:pos="465"/>
        </w:tabs>
        <w:ind w:right="438"/>
        <w:jc w:val="center"/>
        <w:rPr>
          <w:rFonts w:ascii="Arial MT" w:hAnsi="Arial MT"/>
          <w:sz w:val="24"/>
        </w:rPr>
      </w:pPr>
      <w:r>
        <w:rPr>
          <w:rFonts w:ascii="Arial MT" w:hAnsi="Arial MT"/>
          <w:spacing w:val="-10"/>
          <w:position w:val="13"/>
          <w:sz w:val="14"/>
        </w:rPr>
        <w:t>i</w:t>
      </w:r>
      <w:r>
        <w:rPr>
          <w:rFonts w:ascii="Arial MT" w:hAnsi="Arial MT"/>
          <w:position w:val="13"/>
          <w:sz w:val="14"/>
        </w:rPr>
        <w:tab/>
      </w:r>
      <w:r>
        <w:rPr>
          <w:rFonts w:ascii="Symbol" w:hAnsi="Symbol"/>
          <w:position w:val="-5"/>
          <w:sz w:val="36"/>
        </w:rPr>
        <w:t></w:t>
      </w:r>
      <w:r>
        <w:rPr>
          <w:rFonts w:ascii="Arial MT" w:hAnsi="Arial MT"/>
          <w:sz w:val="24"/>
        </w:rPr>
        <w:t>h</w:t>
      </w:r>
      <w:r>
        <w:rPr>
          <w:rFonts w:ascii="Arial MT" w:hAnsi="Arial MT"/>
          <w:spacing w:val="11"/>
          <w:sz w:val="24"/>
        </w:rPr>
        <w:t xml:space="preserve"> </w:t>
      </w:r>
      <w:r>
        <w:rPr>
          <w:rFonts w:ascii="Symbol" w:hAnsi="Symbol"/>
          <w:sz w:val="24"/>
        </w:rPr>
        <w:t></w:t>
      </w:r>
      <w:r>
        <w:rPr>
          <w:rFonts w:ascii="Times New Roman" w:hAnsi="Times New Roman"/>
          <w:spacing w:val="-18"/>
          <w:sz w:val="24"/>
        </w:rPr>
        <w:t xml:space="preserve"> </w:t>
      </w:r>
      <w:r>
        <w:rPr>
          <w:rFonts w:ascii="Arial MT" w:hAnsi="Arial MT"/>
          <w:spacing w:val="-10"/>
          <w:sz w:val="24"/>
        </w:rPr>
        <w:t>W</w:t>
      </w:r>
    </w:p>
    <w:p w14:paraId="4E531297" w14:textId="77777777" w:rsidR="00D16C86" w:rsidRDefault="00D16C86">
      <w:pPr>
        <w:jc w:val="center"/>
        <w:rPr>
          <w:rFonts w:ascii="Arial MT" w:hAnsi="Arial MT"/>
          <w:sz w:val="24"/>
        </w:rPr>
        <w:sectPr w:rsidR="00D16C86">
          <w:pgSz w:w="12240" w:h="15840"/>
          <w:pgMar w:top="2220" w:right="720" w:bottom="1360" w:left="1080" w:header="751" w:footer="1176" w:gutter="0"/>
          <w:cols w:space="720"/>
        </w:sectPr>
      </w:pPr>
    </w:p>
    <w:p w14:paraId="63FD0F7B" w14:textId="77777777" w:rsidR="00D16C86" w:rsidRDefault="00000000">
      <w:pPr>
        <w:pStyle w:val="Textoindependiente"/>
        <w:spacing w:before="50" w:line="271" w:lineRule="auto"/>
        <w:ind w:right="701"/>
      </w:pPr>
      <w:r>
        <w:lastRenderedPageBreak/>
        <w:t>Donde hi es la altura del centro de masas de la parte identificada con el índice i, por encima del nivel basal.</w:t>
      </w:r>
    </w:p>
    <w:p w14:paraId="7E47DFB6" w14:textId="77777777" w:rsidR="00D16C86" w:rsidRDefault="00000000">
      <w:pPr>
        <w:pStyle w:val="Textoindependiente"/>
        <w:spacing w:before="115"/>
      </w:pPr>
      <w:r>
        <w:t>Se</w:t>
      </w:r>
      <w:r>
        <w:rPr>
          <w:spacing w:val="-2"/>
        </w:rPr>
        <w:t xml:space="preserve"> </w:t>
      </w:r>
      <w:r>
        <w:t>calculará</w:t>
      </w:r>
      <w:r>
        <w:rPr>
          <w:spacing w:val="-3"/>
        </w:rPr>
        <w:t xml:space="preserve"> </w:t>
      </w:r>
      <w:r>
        <w:t>Fi</w:t>
      </w:r>
      <w:r>
        <w:rPr>
          <w:spacing w:val="-5"/>
        </w:rPr>
        <w:t xml:space="preserve"> </w:t>
      </w:r>
      <w:r>
        <w:t>como</w:t>
      </w:r>
      <w:r>
        <w:rPr>
          <w:spacing w:val="-5"/>
        </w:rPr>
        <w:t xml:space="preserve"> </w:t>
      </w:r>
      <w:r>
        <w:t>promedio</w:t>
      </w:r>
      <w:r>
        <w:rPr>
          <w:spacing w:val="-3"/>
        </w:rPr>
        <w:t xml:space="preserve"> </w:t>
      </w:r>
      <w:r>
        <w:t>ponderado</w:t>
      </w:r>
      <w:r>
        <w:rPr>
          <w:spacing w:val="-5"/>
        </w:rPr>
        <w:t xml:space="preserve"> </w:t>
      </w:r>
      <w:r>
        <w:t>de</w:t>
      </w:r>
      <w:r>
        <w:rPr>
          <w:spacing w:val="-2"/>
        </w:rPr>
        <w:t xml:space="preserve"> </w:t>
      </w:r>
      <w:r>
        <w:t>Fi’</w:t>
      </w:r>
      <w:r>
        <w:rPr>
          <w:spacing w:val="-4"/>
        </w:rPr>
        <w:t xml:space="preserve"> </w:t>
      </w:r>
      <w:r>
        <w:t>y</w:t>
      </w:r>
      <w:r>
        <w:rPr>
          <w:spacing w:val="-2"/>
        </w:rPr>
        <w:t xml:space="preserve"> </w:t>
      </w:r>
      <w:r>
        <w:t>Fi’’,</w:t>
      </w:r>
      <w:r>
        <w:rPr>
          <w:spacing w:val="-4"/>
        </w:rPr>
        <w:t xml:space="preserve"> </w:t>
      </w:r>
      <w:r>
        <w:t>según</w:t>
      </w:r>
      <w:r>
        <w:rPr>
          <w:spacing w:val="-3"/>
        </w:rPr>
        <w:t xml:space="preserve"> </w:t>
      </w:r>
      <w:r>
        <w:t>la</w:t>
      </w:r>
      <w:r>
        <w:rPr>
          <w:spacing w:val="-5"/>
        </w:rPr>
        <w:t xml:space="preserve"> </w:t>
      </w:r>
      <w:r>
        <w:rPr>
          <w:spacing w:val="-2"/>
        </w:rPr>
        <w:t>ecuación:</w:t>
      </w:r>
    </w:p>
    <w:p w14:paraId="265E36E4" w14:textId="77777777" w:rsidR="00D16C86" w:rsidRDefault="00D16C86">
      <w:pPr>
        <w:pStyle w:val="Textoindependiente"/>
        <w:spacing w:before="139"/>
        <w:ind w:left="0"/>
        <w:rPr>
          <w:sz w:val="24"/>
        </w:rPr>
      </w:pPr>
    </w:p>
    <w:p w14:paraId="076C805B" w14:textId="77777777" w:rsidR="00D16C86" w:rsidRDefault="00000000">
      <w:pPr>
        <w:spacing w:line="310" w:lineRule="exact"/>
        <w:ind w:left="468" w:right="844"/>
        <w:jc w:val="center"/>
        <w:rPr>
          <w:rFonts w:ascii="Arial MT" w:hAnsi="Arial MT"/>
          <w:sz w:val="24"/>
        </w:rPr>
      </w:pPr>
      <w:r>
        <w:rPr>
          <w:rFonts w:ascii="Arial MT" w:hAnsi="Arial MT"/>
          <w:sz w:val="24"/>
        </w:rPr>
        <w:t>F</w:t>
      </w:r>
      <w:r>
        <w:rPr>
          <w:rFonts w:ascii="Arial MT" w:hAnsi="Arial MT"/>
          <w:spacing w:val="-9"/>
          <w:sz w:val="24"/>
        </w:rPr>
        <w:t xml:space="preserve"> </w:t>
      </w:r>
      <w:r>
        <w:rPr>
          <w:rFonts w:ascii="Symbol" w:hAnsi="Symbol"/>
          <w:sz w:val="24"/>
        </w:rPr>
        <w:t></w:t>
      </w:r>
      <w:r>
        <w:rPr>
          <w:rFonts w:ascii="Times New Roman" w:hAnsi="Times New Roman"/>
          <w:sz w:val="24"/>
        </w:rPr>
        <w:t xml:space="preserve"> </w:t>
      </w:r>
      <w:r>
        <w:rPr>
          <w:rFonts w:ascii="Arial MT" w:hAnsi="Arial MT"/>
          <w:position w:val="15"/>
          <w:sz w:val="24"/>
        </w:rPr>
        <w:t>1</w:t>
      </w:r>
      <w:r>
        <w:rPr>
          <w:rFonts w:ascii="Arial MT" w:hAnsi="Arial MT"/>
          <w:sz w:val="24"/>
        </w:rPr>
        <w:t>F</w:t>
      </w:r>
      <w:r>
        <w:rPr>
          <w:rFonts w:ascii="Arial MT" w:hAnsi="Arial MT"/>
          <w:sz w:val="24"/>
          <w:vertAlign w:val="superscript"/>
        </w:rPr>
        <w:t>'</w:t>
      </w:r>
      <w:r>
        <w:rPr>
          <w:rFonts w:ascii="Arial MT" w:hAnsi="Arial MT"/>
          <w:spacing w:val="-17"/>
          <w:sz w:val="24"/>
        </w:rPr>
        <w:t xml:space="preserve"> </w:t>
      </w:r>
      <w:r>
        <w:rPr>
          <w:rFonts w:ascii="Symbol" w:hAnsi="Symbol"/>
          <w:sz w:val="24"/>
        </w:rPr>
        <w:t></w:t>
      </w:r>
      <w:r>
        <w:rPr>
          <w:rFonts w:ascii="Times New Roman" w:hAnsi="Times New Roman"/>
          <w:spacing w:val="-13"/>
          <w:sz w:val="24"/>
        </w:rPr>
        <w:t xml:space="preserve"> </w:t>
      </w:r>
      <w:r>
        <w:rPr>
          <w:rFonts w:ascii="Arial MT" w:hAnsi="Arial MT"/>
          <w:position w:val="15"/>
          <w:sz w:val="24"/>
        </w:rPr>
        <w:t>2</w:t>
      </w:r>
      <w:r>
        <w:rPr>
          <w:rFonts w:ascii="Arial MT" w:hAnsi="Arial MT"/>
          <w:spacing w:val="-44"/>
          <w:position w:val="15"/>
          <w:sz w:val="24"/>
        </w:rPr>
        <w:t xml:space="preserve"> </w:t>
      </w:r>
      <w:r>
        <w:rPr>
          <w:rFonts w:ascii="Arial MT" w:hAnsi="Arial MT"/>
          <w:spacing w:val="-5"/>
          <w:sz w:val="24"/>
        </w:rPr>
        <w:t>F</w:t>
      </w:r>
      <w:r>
        <w:rPr>
          <w:rFonts w:ascii="Arial MT" w:hAnsi="Arial MT"/>
          <w:spacing w:val="-5"/>
          <w:sz w:val="24"/>
          <w:vertAlign w:val="superscript"/>
        </w:rPr>
        <w:t>''</w:t>
      </w:r>
    </w:p>
    <w:p w14:paraId="6884C706" w14:textId="77777777" w:rsidR="00D16C86" w:rsidRDefault="00000000">
      <w:pPr>
        <w:tabs>
          <w:tab w:val="left" w:pos="307"/>
          <w:tab w:val="left" w:pos="858"/>
        </w:tabs>
        <w:spacing w:before="41" w:line="132" w:lineRule="auto"/>
        <w:ind w:right="354"/>
        <w:jc w:val="center"/>
        <w:rPr>
          <w:rFonts w:ascii="Arial MT"/>
          <w:sz w:val="14"/>
        </w:rPr>
      </w:pPr>
      <w:r>
        <w:rPr>
          <w:rFonts w:ascii="Arial MT"/>
          <w:spacing w:val="-10"/>
          <w:sz w:val="14"/>
        </w:rPr>
        <w:t>i</w:t>
      </w:r>
      <w:r>
        <w:rPr>
          <w:rFonts w:ascii="Arial MT"/>
          <w:sz w:val="14"/>
        </w:rPr>
        <w:tab/>
      </w:r>
      <w:r>
        <w:rPr>
          <w:rFonts w:ascii="Arial MT"/>
          <w:spacing w:val="-10"/>
          <w:position w:val="-11"/>
          <w:sz w:val="24"/>
        </w:rPr>
        <w:t>3</w:t>
      </w:r>
      <w:r>
        <w:rPr>
          <w:rFonts w:ascii="Arial MT"/>
          <w:position w:val="-11"/>
          <w:sz w:val="24"/>
        </w:rPr>
        <w:tab/>
        <w:t>3</w:t>
      </w:r>
      <w:r>
        <w:rPr>
          <w:rFonts w:ascii="Arial MT"/>
          <w:spacing w:val="37"/>
          <w:position w:val="-11"/>
          <w:sz w:val="24"/>
        </w:rPr>
        <w:t xml:space="preserve"> </w:t>
      </w:r>
      <w:r>
        <w:rPr>
          <w:rFonts w:ascii="Arial MT"/>
          <w:spacing w:val="-10"/>
          <w:sz w:val="14"/>
        </w:rPr>
        <w:t>i</w:t>
      </w:r>
    </w:p>
    <w:p w14:paraId="48D41236" w14:textId="77777777" w:rsidR="00D16C86" w:rsidRDefault="00D16C86">
      <w:pPr>
        <w:pStyle w:val="Textoindependiente"/>
        <w:spacing w:before="40"/>
        <w:ind w:left="0"/>
        <w:rPr>
          <w:rFonts w:ascii="Arial MT"/>
          <w:sz w:val="14"/>
        </w:rPr>
      </w:pPr>
    </w:p>
    <w:p w14:paraId="0ACB8414" w14:textId="77777777" w:rsidR="00D16C86" w:rsidRDefault="00000000">
      <w:pPr>
        <w:pStyle w:val="Ttulo2"/>
        <w:numPr>
          <w:ilvl w:val="2"/>
          <w:numId w:val="11"/>
        </w:numPr>
        <w:tabs>
          <w:tab w:val="left" w:pos="1471"/>
        </w:tabs>
        <w:spacing w:before="0"/>
      </w:pPr>
      <w:bookmarkStart w:id="54" w:name="_bookmark54"/>
      <w:bookmarkEnd w:id="54"/>
      <w:r>
        <w:t>CORTES</w:t>
      </w:r>
      <w:r>
        <w:rPr>
          <w:spacing w:val="-3"/>
        </w:rPr>
        <w:t xml:space="preserve"> </w:t>
      </w:r>
      <w:r>
        <w:t>Y</w:t>
      </w:r>
      <w:r>
        <w:rPr>
          <w:spacing w:val="-1"/>
        </w:rPr>
        <w:t xml:space="preserve"> </w:t>
      </w:r>
      <w:r>
        <w:rPr>
          <w:spacing w:val="-2"/>
        </w:rPr>
        <w:t>MOMENTOS</w:t>
      </w:r>
    </w:p>
    <w:p w14:paraId="3C969A4E" w14:textId="77777777" w:rsidR="00D16C86" w:rsidRDefault="00000000">
      <w:pPr>
        <w:pStyle w:val="Textoindependiente"/>
        <w:spacing w:before="180" w:line="288" w:lineRule="auto"/>
        <w:ind w:right="696"/>
        <w:jc w:val="both"/>
      </w:pPr>
      <w:r>
        <w:t xml:space="preserve">Las fuerzas de corte serán las que resulten de la estática al aplicar Fi. Los momentos correspondientes a las fuerzas Fi se afectarán por un coeficiente de reducción J, dado por la </w:t>
      </w:r>
      <w:r>
        <w:rPr>
          <w:spacing w:val="-2"/>
        </w:rPr>
        <w:t>relación:</w:t>
      </w:r>
    </w:p>
    <w:p w14:paraId="78AA6E29" w14:textId="77777777" w:rsidR="00D16C86" w:rsidRDefault="00000000">
      <w:pPr>
        <w:spacing w:before="95" w:line="232" w:lineRule="exact"/>
        <w:ind w:right="4531"/>
        <w:jc w:val="right"/>
        <w:rPr>
          <w:rFonts w:ascii="Cambria Math" w:hAnsi="Cambria Math"/>
          <w:sz w:val="24"/>
        </w:rPr>
      </w:pPr>
      <w:r>
        <w:rPr>
          <w:rFonts w:ascii="Cambria Math" w:hAnsi="Cambria Math"/>
          <w:spacing w:val="-10"/>
          <w:sz w:val="24"/>
        </w:rPr>
        <w:t>ℎ</w:t>
      </w:r>
    </w:p>
    <w:p w14:paraId="3D511434" w14:textId="77777777" w:rsidR="00D16C86" w:rsidRDefault="00000000">
      <w:pPr>
        <w:spacing w:line="172" w:lineRule="exact"/>
        <w:ind w:right="4503"/>
        <w:jc w:val="right"/>
        <w:rPr>
          <w:rFonts w:ascii="Cambria Math" w:eastAsia="Cambria Math" w:hAnsi="Cambria Math"/>
          <w:position w:val="6"/>
          <w:sz w:val="24"/>
        </w:rPr>
      </w:pPr>
      <w:r>
        <w:rPr>
          <w:rFonts w:ascii="Cambria Math" w:eastAsia="Cambria Math" w:hAnsi="Cambria Math"/>
          <w:sz w:val="24"/>
        </w:rPr>
        <w:t>𝐽</w:t>
      </w:r>
      <w:r>
        <w:rPr>
          <w:rFonts w:ascii="Cambria Math" w:eastAsia="Cambria Math" w:hAnsi="Cambria Math"/>
          <w:spacing w:val="19"/>
          <w:sz w:val="24"/>
        </w:rPr>
        <w:t xml:space="preserve"> </w:t>
      </w:r>
      <w:r>
        <w:rPr>
          <w:rFonts w:ascii="Cambria Math" w:eastAsia="Cambria Math" w:hAnsi="Cambria Math"/>
          <w:sz w:val="24"/>
        </w:rPr>
        <w:t>=</w:t>
      </w:r>
      <w:r>
        <w:rPr>
          <w:rFonts w:ascii="Cambria Math" w:eastAsia="Cambria Math" w:hAnsi="Cambria Math"/>
          <w:spacing w:val="16"/>
          <w:sz w:val="24"/>
        </w:rPr>
        <w:t xml:space="preserve"> </w:t>
      </w:r>
      <w:r>
        <w:rPr>
          <w:rFonts w:ascii="Cambria Math" w:eastAsia="Cambria Math" w:hAnsi="Cambria Math"/>
          <w:sz w:val="24"/>
        </w:rPr>
        <w:t>0.8 + 0.2 ×</w:t>
      </w:r>
      <w:r>
        <w:rPr>
          <w:rFonts w:ascii="Cambria Math" w:eastAsia="Cambria Math" w:hAnsi="Cambria Math"/>
          <w:spacing w:val="-1"/>
          <w:sz w:val="24"/>
        </w:rPr>
        <w:t xml:space="preserve"> </w:t>
      </w:r>
      <w:r>
        <w:rPr>
          <w:rFonts w:ascii="Cambria Math" w:eastAsia="Cambria Math" w:hAnsi="Cambria Math"/>
          <w:noProof/>
          <w:spacing w:val="-2"/>
          <w:position w:val="6"/>
          <w:sz w:val="24"/>
        </w:rPr>
        <w:drawing>
          <wp:inline distT="0" distB="0" distL="0" distR="0" wp14:anchorId="148300BF" wp14:editId="00C0605B">
            <wp:extent cx="116128" cy="10667"/>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2" cstate="print"/>
                    <a:stretch>
                      <a:fillRect/>
                    </a:stretch>
                  </pic:blipFill>
                  <pic:spPr>
                    <a:xfrm>
                      <a:off x="0" y="0"/>
                      <a:ext cx="116128" cy="10667"/>
                    </a:xfrm>
                    <a:prstGeom prst="rect">
                      <a:avLst/>
                    </a:prstGeom>
                  </pic:spPr>
                </pic:pic>
              </a:graphicData>
            </a:graphic>
          </wp:inline>
        </w:drawing>
      </w:r>
    </w:p>
    <w:p w14:paraId="6A80EBB9" w14:textId="77777777" w:rsidR="00D16C86" w:rsidRDefault="00000000">
      <w:pPr>
        <w:spacing w:line="221" w:lineRule="exact"/>
        <w:ind w:right="4511"/>
        <w:jc w:val="right"/>
        <w:rPr>
          <w:rFonts w:ascii="Cambria Math" w:eastAsia="Cambria Math"/>
          <w:sz w:val="24"/>
        </w:rPr>
      </w:pPr>
      <w:r>
        <w:rPr>
          <w:rFonts w:ascii="Cambria Math" w:eastAsia="Cambria Math"/>
          <w:spacing w:val="-10"/>
          <w:sz w:val="24"/>
        </w:rPr>
        <w:t>𝐻</w:t>
      </w:r>
    </w:p>
    <w:p w14:paraId="6EE01A6E" w14:textId="77777777" w:rsidR="00D16C86" w:rsidRDefault="00000000">
      <w:pPr>
        <w:pStyle w:val="Textoindependiente"/>
        <w:spacing w:before="122" w:line="288" w:lineRule="auto"/>
        <w:ind w:right="701"/>
      </w:pPr>
      <w:r>
        <w:t>En que h es la cota de la sección en la cual se desea evaluar el momento reducido y H es la</w:t>
      </w:r>
      <w:r>
        <w:rPr>
          <w:spacing w:val="80"/>
        </w:rPr>
        <w:t xml:space="preserve"> </w:t>
      </w:r>
      <w:r>
        <w:t>altura de la parte más alta del sistema, ambas medidas desde el nivel basal.</w:t>
      </w:r>
    </w:p>
    <w:p w14:paraId="2662E254" w14:textId="77777777" w:rsidR="00D16C86" w:rsidRDefault="00000000">
      <w:pPr>
        <w:pStyle w:val="Ttulo2"/>
        <w:numPr>
          <w:ilvl w:val="2"/>
          <w:numId w:val="11"/>
        </w:numPr>
        <w:tabs>
          <w:tab w:val="left" w:pos="1471"/>
        </w:tabs>
      </w:pPr>
      <w:bookmarkStart w:id="55" w:name="_bookmark55"/>
      <w:bookmarkEnd w:id="55"/>
      <w:r>
        <w:t>ESTRUCTURAS</w:t>
      </w:r>
      <w:r>
        <w:rPr>
          <w:spacing w:val="-4"/>
        </w:rPr>
        <w:t xml:space="preserve"> </w:t>
      </w:r>
      <w:r>
        <w:t>DE</w:t>
      </w:r>
      <w:r>
        <w:rPr>
          <w:spacing w:val="-2"/>
        </w:rPr>
        <w:t xml:space="preserve"> </w:t>
      </w:r>
      <w:r>
        <w:t>SOPORTE</w:t>
      </w:r>
      <w:r>
        <w:rPr>
          <w:spacing w:val="-3"/>
        </w:rPr>
        <w:t xml:space="preserve"> </w:t>
      </w:r>
      <w:r>
        <w:t>DE</w:t>
      </w:r>
      <w:r>
        <w:rPr>
          <w:spacing w:val="-2"/>
        </w:rPr>
        <w:t xml:space="preserve"> </w:t>
      </w:r>
      <w:r>
        <w:t>EQUIPOS</w:t>
      </w:r>
      <w:r>
        <w:rPr>
          <w:spacing w:val="-4"/>
        </w:rPr>
        <w:t xml:space="preserve"> </w:t>
      </w:r>
      <w:r>
        <w:rPr>
          <w:spacing w:val="-2"/>
        </w:rPr>
        <w:t>PESADOS</w:t>
      </w:r>
    </w:p>
    <w:p w14:paraId="3A916770" w14:textId="77777777" w:rsidR="00D16C86" w:rsidRDefault="00000000">
      <w:pPr>
        <w:pStyle w:val="Textoindependiente"/>
        <w:spacing w:before="177"/>
      </w:pPr>
      <w:r>
        <w:t xml:space="preserve">No </w:t>
      </w:r>
      <w:r>
        <w:rPr>
          <w:spacing w:val="-2"/>
        </w:rPr>
        <w:t>aplica.</w:t>
      </w:r>
    </w:p>
    <w:p w14:paraId="773A12FE" w14:textId="77777777" w:rsidR="00D16C86" w:rsidRDefault="00D16C86">
      <w:pPr>
        <w:pStyle w:val="Textoindependiente"/>
        <w:spacing w:before="148"/>
        <w:ind w:left="0"/>
      </w:pPr>
    </w:p>
    <w:p w14:paraId="09F79C47" w14:textId="77777777" w:rsidR="00D16C86" w:rsidRDefault="00000000">
      <w:pPr>
        <w:pStyle w:val="Ttulo1"/>
        <w:numPr>
          <w:ilvl w:val="0"/>
          <w:numId w:val="11"/>
        </w:numPr>
        <w:tabs>
          <w:tab w:val="left" w:pos="770"/>
        </w:tabs>
      </w:pPr>
      <w:bookmarkStart w:id="56" w:name="_bookmark56"/>
      <w:bookmarkEnd w:id="56"/>
      <w:r>
        <w:t>OTRAS</w:t>
      </w:r>
      <w:r>
        <w:rPr>
          <w:spacing w:val="-3"/>
        </w:rPr>
        <w:t xml:space="preserve"> </w:t>
      </w:r>
      <w:r>
        <w:t>OBRAS</w:t>
      </w:r>
      <w:r>
        <w:rPr>
          <w:spacing w:val="-3"/>
        </w:rPr>
        <w:t xml:space="preserve"> </w:t>
      </w:r>
      <w:r>
        <w:rPr>
          <w:spacing w:val="-2"/>
        </w:rPr>
        <w:t>CIVILES</w:t>
      </w:r>
    </w:p>
    <w:p w14:paraId="7B3308F6" w14:textId="77777777" w:rsidR="00D16C86" w:rsidRDefault="00D16C86">
      <w:pPr>
        <w:pStyle w:val="Textoindependiente"/>
        <w:spacing w:before="17"/>
        <w:ind w:left="0"/>
        <w:rPr>
          <w:sz w:val="28"/>
        </w:rPr>
      </w:pPr>
    </w:p>
    <w:p w14:paraId="6FEBB5E8" w14:textId="77777777" w:rsidR="00D16C86" w:rsidRDefault="00000000">
      <w:pPr>
        <w:pStyle w:val="Ttulo2"/>
        <w:numPr>
          <w:ilvl w:val="1"/>
          <w:numId w:val="11"/>
        </w:numPr>
        <w:tabs>
          <w:tab w:val="left" w:pos="1471"/>
        </w:tabs>
        <w:spacing w:before="0"/>
        <w:ind w:left="1471" w:hanging="1133"/>
      </w:pPr>
      <w:bookmarkStart w:id="57" w:name="_bookmark57"/>
      <w:bookmarkEnd w:id="57"/>
      <w:r>
        <w:rPr>
          <w:spacing w:val="-2"/>
        </w:rPr>
        <w:t>EDIFICACIONES</w:t>
      </w:r>
    </w:p>
    <w:p w14:paraId="40AE7EE4" w14:textId="77777777" w:rsidR="00D16C86" w:rsidRDefault="00000000">
      <w:pPr>
        <w:pStyle w:val="Textoindependiente"/>
        <w:spacing w:before="218"/>
      </w:pPr>
      <w:r>
        <w:t>El</w:t>
      </w:r>
      <w:r>
        <w:rPr>
          <w:spacing w:val="-6"/>
        </w:rPr>
        <w:t xml:space="preserve"> </w:t>
      </w:r>
      <w:r>
        <w:t>diseño</w:t>
      </w:r>
      <w:r>
        <w:rPr>
          <w:spacing w:val="-5"/>
        </w:rPr>
        <w:t xml:space="preserve"> </w:t>
      </w:r>
      <w:r>
        <w:t>sísmico</w:t>
      </w:r>
      <w:r>
        <w:rPr>
          <w:spacing w:val="-4"/>
        </w:rPr>
        <w:t xml:space="preserve"> </w:t>
      </w:r>
      <w:r>
        <w:t>asociado</w:t>
      </w:r>
      <w:r>
        <w:rPr>
          <w:spacing w:val="-4"/>
        </w:rPr>
        <w:t xml:space="preserve"> </w:t>
      </w:r>
      <w:r>
        <w:t>a</w:t>
      </w:r>
      <w:r>
        <w:rPr>
          <w:spacing w:val="-4"/>
        </w:rPr>
        <w:t xml:space="preserve"> </w:t>
      </w:r>
      <w:r>
        <w:t>las</w:t>
      </w:r>
      <w:r>
        <w:rPr>
          <w:spacing w:val="-4"/>
        </w:rPr>
        <w:t xml:space="preserve"> </w:t>
      </w:r>
      <w:r>
        <w:t>edificaciones</w:t>
      </w:r>
      <w:r>
        <w:rPr>
          <w:spacing w:val="-4"/>
        </w:rPr>
        <w:t xml:space="preserve"> </w:t>
      </w:r>
      <w:r>
        <w:t>en</w:t>
      </w:r>
      <w:r>
        <w:rPr>
          <w:spacing w:val="-4"/>
        </w:rPr>
        <w:t xml:space="preserve"> </w:t>
      </w:r>
      <w:r>
        <w:t>general</w:t>
      </w:r>
      <w:r>
        <w:rPr>
          <w:spacing w:val="-4"/>
        </w:rPr>
        <w:t xml:space="preserve"> </w:t>
      </w:r>
      <w:r>
        <w:t>se</w:t>
      </w:r>
      <w:r>
        <w:rPr>
          <w:spacing w:val="-4"/>
        </w:rPr>
        <w:t xml:space="preserve"> </w:t>
      </w:r>
      <w:r>
        <w:t>realizará</w:t>
      </w:r>
      <w:r>
        <w:rPr>
          <w:spacing w:val="-3"/>
        </w:rPr>
        <w:t xml:space="preserve"> </w:t>
      </w:r>
      <w:r>
        <w:t>de</w:t>
      </w:r>
      <w:r>
        <w:rPr>
          <w:spacing w:val="-4"/>
        </w:rPr>
        <w:t xml:space="preserve"> </w:t>
      </w:r>
      <w:r>
        <w:t>acuerdo</w:t>
      </w:r>
      <w:r>
        <w:rPr>
          <w:spacing w:val="-5"/>
        </w:rPr>
        <w:t xml:space="preserve"> </w:t>
      </w:r>
      <w:r>
        <w:rPr>
          <w:spacing w:val="-4"/>
        </w:rPr>
        <w:t>con:</w:t>
      </w:r>
    </w:p>
    <w:p w14:paraId="0146C32E" w14:textId="77777777" w:rsidR="00D16C86" w:rsidRDefault="00000000">
      <w:pPr>
        <w:pStyle w:val="Prrafodelista"/>
        <w:numPr>
          <w:ilvl w:val="0"/>
          <w:numId w:val="2"/>
        </w:numPr>
        <w:tabs>
          <w:tab w:val="left" w:pos="2186"/>
        </w:tabs>
        <w:spacing w:before="152"/>
        <w:ind w:hanging="357"/>
      </w:pPr>
      <w:r>
        <w:t>Norma</w:t>
      </w:r>
      <w:r>
        <w:rPr>
          <w:spacing w:val="-6"/>
        </w:rPr>
        <w:t xml:space="preserve"> </w:t>
      </w:r>
      <w:r>
        <w:t>NCh433.Of96</w:t>
      </w:r>
      <w:r>
        <w:rPr>
          <w:spacing w:val="-7"/>
        </w:rPr>
        <w:t xml:space="preserve"> </w:t>
      </w:r>
      <w:r>
        <w:t>“Diseño</w:t>
      </w:r>
      <w:r>
        <w:rPr>
          <w:spacing w:val="-5"/>
        </w:rPr>
        <w:t xml:space="preserve"> </w:t>
      </w:r>
      <w:r>
        <w:t>Sísmico</w:t>
      </w:r>
      <w:r>
        <w:rPr>
          <w:spacing w:val="-8"/>
        </w:rPr>
        <w:t xml:space="preserve"> </w:t>
      </w:r>
      <w:r>
        <w:t>de</w:t>
      </w:r>
      <w:r>
        <w:rPr>
          <w:spacing w:val="-6"/>
        </w:rPr>
        <w:t xml:space="preserve"> </w:t>
      </w:r>
      <w:r>
        <w:rPr>
          <w:spacing w:val="-2"/>
        </w:rPr>
        <w:t>Edificios”.</w:t>
      </w:r>
    </w:p>
    <w:p w14:paraId="12BA60BB" w14:textId="77777777" w:rsidR="00D16C86" w:rsidRDefault="00000000">
      <w:pPr>
        <w:pStyle w:val="Prrafodelista"/>
        <w:numPr>
          <w:ilvl w:val="0"/>
          <w:numId w:val="2"/>
        </w:numPr>
        <w:tabs>
          <w:tab w:val="left" w:pos="2186"/>
        </w:tabs>
        <w:spacing w:before="34"/>
        <w:ind w:hanging="357"/>
      </w:pPr>
      <w:r>
        <w:t>Norma</w:t>
      </w:r>
      <w:r>
        <w:rPr>
          <w:spacing w:val="-8"/>
        </w:rPr>
        <w:t xml:space="preserve"> </w:t>
      </w:r>
      <w:r>
        <w:t>NCh2369.Of2003</w:t>
      </w:r>
      <w:r>
        <w:rPr>
          <w:spacing w:val="-8"/>
        </w:rPr>
        <w:t xml:space="preserve"> </w:t>
      </w:r>
      <w:r>
        <w:t>“Diseño</w:t>
      </w:r>
      <w:r>
        <w:rPr>
          <w:spacing w:val="-8"/>
        </w:rPr>
        <w:t xml:space="preserve"> </w:t>
      </w:r>
      <w:r>
        <w:t>Sísmico</w:t>
      </w:r>
      <w:r>
        <w:rPr>
          <w:spacing w:val="-6"/>
        </w:rPr>
        <w:t xml:space="preserve"> </w:t>
      </w:r>
      <w:r>
        <w:t>de</w:t>
      </w:r>
      <w:r>
        <w:rPr>
          <w:spacing w:val="-5"/>
        </w:rPr>
        <w:t xml:space="preserve"> </w:t>
      </w:r>
      <w:r>
        <w:t>Estructuras</w:t>
      </w:r>
      <w:r>
        <w:rPr>
          <w:spacing w:val="-6"/>
        </w:rPr>
        <w:t xml:space="preserve"> </w:t>
      </w:r>
      <w:r>
        <w:t>e</w:t>
      </w:r>
      <w:r>
        <w:rPr>
          <w:spacing w:val="-6"/>
        </w:rPr>
        <w:t xml:space="preserve"> </w:t>
      </w:r>
      <w:r>
        <w:t>Instalaciones</w:t>
      </w:r>
      <w:r>
        <w:rPr>
          <w:spacing w:val="-7"/>
        </w:rPr>
        <w:t xml:space="preserve"> </w:t>
      </w:r>
      <w:r>
        <w:rPr>
          <w:spacing w:val="-2"/>
        </w:rPr>
        <w:t>Industriales”.</w:t>
      </w:r>
    </w:p>
    <w:p w14:paraId="131D8F13" w14:textId="77777777" w:rsidR="00D16C86" w:rsidRDefault="00000000">
      <w:pPr>
        <w:pStyle w:val="Prrafodelista"/>
        <w:numPr>
          <w:ilvl w:val="0"/>
          <w:numId w:val="2"/>
        </w:numPr>
        <w:tabs>
          <w:tab w:val="left" w:pos="2186"/>
        </w:tabs>
        <w:spacing w:before="31" w:line="266" w:lineRule="auto"/>
        <w:ind w:right="701"/>
      </w:pPr>
      <w:r>
        <w:t>D.S</w:t>
      </w:r>
      <w:r>
        <w:rPr>
          <w:spacing w:val="37"/>
        </w:rPr>
        <w:t xml:space="preserve"> </w:t>
      </w:r>
      <w:r>
        <w:t>60.</w:t>
      </w:r>
      <w:r>
        <w:rPr>
          <w:spacing w:val="37"/>
        </w:rPr>
        <w:t xml:space="preserve"> </w:t>
      </w:r>
      <w:r>
        <w:t>“Reglamento</w:t>
      </w:r>
      <w:r>
        <w:rPr>
          <w:spacing w:val="35"/>
        </w:rPr>
        <w:t xml:space="preserve"> </w:t>
      </w:r>
      <w:r>
        <w:t>que</w:t>
      </w:r>
      <w:r>
        <w:rPr>
          <w:spacing w:val="37"/>
        </w:rPr>
        <w:t xml:space="preserve"> </w:t>
      </w:r>
      <w:r>
        <w:t>fija</w:t>
      </w:r>
      <w:r>
        <w:rPr>
          <w:spacing w:val="37"/>
        </w:rPr>
        <w:t xml:space="preserve"> </w:t>
      </w:r>
      <w:r>
        <w:t>los</w:t>
      </w:r>
      <w:r>
        <w:rPr>
          <w:spacing w:val="39"/>
        </w:rPr>
        <w:t xml:space="preserve"> </w:t>
      </w:r>
      <w:r>
        <w:t>requisitos</w:t>
      </w:r>
      <w:r>
        <w:rPr>
          <w:spacing w:val="39"/>
        </w:rPr>
        <w:t xml:space="preserve"> </w:t>
      </w:r>
      <w:r>
        <w:t>de</w:t>
      </w:r>
      <w:r>
        <w:rPr>
          <w:spacing w:val="39"/>
        </w:rPr>
        <w:t xml:space="preserve"> </w:t>
      </w:r>
      <w:r>
        <w:t>diseño</w:t>
      </w:r>
      <w:r>
        <w:rPr>
          <w:spacing w:val="38"/>
        </w:rPr>
        <w:t xml:space="preserve"> </w:t>
      </w:r>
      <w:r>
        <w:t>y</w:t>
      </w:r>
      <w:r>
        <w:rPr>
          <w:spacing w:val="39"/>
        </w:rPr>
        <w:t xml:space="preserve"> </w:t>
      </w:r>
      <w:r>
        <w:t>cálculo</w:t>
      </w:r>
      <w:r>
        <w:rPr>
          <w:spacing w:val="35"/>
        </w:rPr>
        <w:t xml:space="preserve"> </w:t>
      </w:r>
      <w:r>
        <w:t>para</w:t>
      </w:r>
      <w:r>
        <w:rPr>
          <w:spacing w:val="35"/>
        </w:rPr>
        <w:t xml:space="preserve"> </w:t>
      </w:r>
      <w:r>
        <w:t>el</w:t>
      </w:r>
      <w:r>
        <w:rPr>
          <w:spacing w:val="37"/>
        </w:rPr>
        <w:t xml:space="preserve"> </w:t>
      </w:r>
      <w:r>
        <w:t xml:space="preserve">hormigón </w:t>
      </w:r>
      <w:r>
        <w:rPr>
          <w:spacing w:val="-2"/>
        </w:rPr>
        <w:t>armado”.</w:t>
      </w:r>
    </w:p>
    <w:p w14:paraId="7006802A" w14:textId="77777777" w:rsidR="00D16C86" w:rsidRDefault="00000000">
      <w:pPr>
        <w:pStyle w:val="Prrafodelista"/>
        <w:numPr>
          <w:ilvl w:val="0"/>
          <w:numId w:val="2"/>
        </w:numPr>
        <w:tabs>
          <w:tab w:val="left" w:pos="2186"/>
        </w:tabs>
        <w:spacing w:before="7"/>
        <w:ind w:hanging="357"/>
      </w:pPr>
      <w:r>
        <w:t>D.S</w:t>
      </w:r>
      <w:r>
        <w:rPr>
          <w:spacing w:val="-5"/>
        </w:rPr>
        <w:t xml:space="preserve"> </w:t>
      </w:r>
      <w:r>
        <w:t>61.</w:t>
      </w:r>
      <w:r>
        <w:rPr>
          <w:spacing w:val="-4"/>
        </w:rPr>
        <w:t xml:space="preserve"> </w:t>
      </w:r>
      <w:r>
        <w:t>“Reglamento</w:t>
      </w:r>
      <w:r>
        <w:rPr>
          <w:spacing w:val="-6"/>
        </w:rPr>
        <w:t xml:space="preserve"> </w:t>
      </w:r>
      <w:r>
        <w:t>que</w:t>
      </w:r>
      <w:r>
        <w:rPr>
          <w:spacing w:val="-3"/>
        </w:rPr>
        <w:t xml:space="preserve"> </w:t>
      </w:r>
      <w:r>
        <w:t>fija</w:t>
      </w:r>
      <w:r>
        <w:rPr>
          <w:spacing w:val="-4"/>
        </w:rPr>
        <w:t xml:space="preserve"> </w:t>
      </w:r>
      <w:r>
        <w:t>el</w:t>
      </w:r>
      <w:r>
        <w:rPr>
          <w:spacing w:val="-3"/>
        </w:rPr>
        <w:t xml:space="preserve"> </w:t>
      </w:r>
      <w:r>
        <w:t>diseño</w:t>
      </w:r>
      <w:r>
        <w:rPr>
          <w:spacing w:val="-5"/>
        </w:rPr>
        <w:t xml:space="preserve"> </w:t>
      </w:r>
      <w:r>
        <w:t>sísmico</w:t>
      </w:r>
      <w:r>
        <w:rPr>
          <w:spacing w:val="-5"/>
        </w:rPr>
        <w:t xml:space="preserve"> </w:t>
      </w:r>
      <w:r>
        <w:t>de</w:t>
      </w:r>
      <w:r>
        <w:rPr>
          <w:spacing w:val="-3"/>
        </w:rPr>
        <w:t xml:space="preserve"> </w:t>
      </w:r>
      <w:r>
        <w:rPr>
          <w:spacing w:val="-2"/>
        </w:rPr>
        <w:t>edificios”.</w:t>
      </w:r>
    </w:p>
    <w:p w14:paraId="446FAC8D" w14:textId="77777777" w:rsidR="00D16C86" w:rsidRDefault="00000000">
      <w:pPr>
        <w:pStyle w:val="Textoindependiente"/>
        <w:spacing w:before="152" w:line="268" w:lineRule="auto"/>
        <w:ind w:right="1102"/>
      </w:pPr>
      <w:r>
        <w:t xml:space="preserve">Mientras que las combinaciones de cargas serán según lo requerido por la </w:t>
      </w:r>
      <w:proofErr w:type="spellStart"/>
      <w:r>
        <w:t>NCh</w:t>
      </w:r>
      <w:proofErr w:type="spellEnd"/>
      <w:r>
        <w:t xml:space="preserve"> 3171. Cada</w:t>
      </w:r>
      <w:r>
        <w:rPr>
          <w:spacing w:val="-4"/>
        </w:rPr>
        <w:t xml:space="preserve"> </w:t>
      </w:r>
      <w:r>
        <w:t>edificio</w:t>
      </w:r>
      <w:r>
        <w:rPr>
          <w:spacing w:val="-4"/>
        </w:rPr>
        <w:t xml:space="preserve"> </w:t>
      </w:r>
      <w:r>
        <w:t>en</w:t>
      </w:r>
      <w:r>
        <w:rPr>
          <w:spacing w:val="-4"/>
        </w:rPr>
        <w:t xml:space="preserve"> </w:t>
      </w:r>
      <w:r>
        <w:t>particular</w:t>
      </w:r>
      <w:r>
        <w:rPr>
          <w:spacing w:val="-3"/>
        </w:rPr>
        <w:t xml:space="preserve"> </w:t>
      </w:r>
      <w:r>
        <w:t>contará</w:t>
      </w:r>
      <w:r>
        <w:rPr>
          <w:spacing w:val="-4"/>
        </w:rPr>
        <w:t xml:space="preserve"> </w:t>
      </w:r>
      <w:r>
        <w:t>con</w:t>
      </w:r>
      <w:r>
        <w:rPr>
          <w:spacing w:val="-5"/>
        </w:rPr>
        <w:t xml:space="preserve"> </w:t>
      </w:r>
      <w:r>
        <w:t>su</w:t>
      </w:r>
      <w:r>
        <w:rPr>
          <w:spacing w:val="-4"/>
        </w:rPr>
        <w:t xml:space="preserve"> </w:t>
      </w:r>
      <w:r>
        <w:t>propia</w:t>
      </w:r>
      <w:r>
        <w:rPr>
          <w:spacing w:val="-5"/>
        </w:rPr>
        <w:t xml:space="preserve"> </w:t>
      </w:r>
      <w:r>
        <w:t>Especificación</w:t>
      </w:r>
      <w:r>
        <w:rPr>
          <w:spacing w:val="-5"/>
        </w:rPr>
        <w:t xml:space="preserve"> </w:t>
      </w:r>
      <w:r>
        <w:t>Técnica</w:t>
      </w:r>
      <w:r>
        <w:rPr>
          <w:spacing w:val="-5"/>
        </w:rPr>
        <w:t xml:space="preserve"> </w:t>
      </w:r>
      <w:r>
        <w:t>de</w:t>
      </w:r>
      <w:r>
        <w:rPr>
          <w:spacing w:val="-3"/>
        </w:rPr>
        <w:t xml:space="preserve"> </w:t>
      </w:r>
      <w:r>
        <w:t>Arquitectura. El proyecto considera los siguientes edificios:</w:t>
      </w:r>
    </w:p>
    <w:p w14:paraId="0B3B8500" w14:textId="77777777" w:rsidR="00D16C86" w:rsidRDefault="00000000">
      <w:pPr>
        <w:pStyle w:val="Ttulo3"/>
        <w:numPr>
          <w:ilvl w:val="3"/>
          <w:numId w:val="1"/>
        </w:numPr>
        <w:tabs>
          <w:tab w:val="left" w:pos="1471"/>
        </w:tabs>
        <w:spacing w:before="120" w:line="240" w:lineRule="auto"/>
        <w:rPr>
          <w:rFonts w:ascii="Calibri Light"/>
        </w:rPr>
      </w:pPr>
      <w:bookmarkStart w:id="58" w:name="_bookmark58"/>
      <w:bookmarkEnd w:id="58"/>
      <w:r>
        <w:rPr>
          <w:rFonts w:ascii="Calibri Light"/>
        </w:rPr>
        <w:t>Sala</w:t>
      </w:r>
      <w:r>
        <w:rPr>
          <w:rFonts w:ascii="Calibri Light"/>
          <w:spacing w:val="-1"/>
        </w:rPr>
        <w:t xml:space="preserve"> </w:t>
      </w:r>
      <w:r>
        <w:rPr>
          <w:rFonts w:ascii="Calibri Light"/>
        </w:rPr>
        <w:t>de</w:t>
      </w:r>
      <w:r>
        <w:rPr>
          <w:rFonts w:ascii="Calibri Light"/>
          <w:spacing w:val="-2"/>
        </w:rPr>
        <w:t xml:space="preserve"> Control</w:t>
      </w:r>
    </w:p>
    <w:p w14:paraId="056A1A6F" w14:textId="77777777" w:rsidR="00D16C86" w:rsidRDefault="00000000">
      <w:pPr>
        <w:pStyle w:val="Textoindependiente"/>
        <w:spacing w:before="180"/>
      </w:pPr>
      <w:r>
        <w:t xml:space="preserve">No </w:t>
      </w:r>
      <w:r>
        <w:rPr>
          <w:spacing w:val="-2"/>
        </w:rPr>
        <w:t>aplica.</w:t>
      </w:r>
    </w:p>
    <w:p w14:paraId="5284C819" w14:textId="77777777" w:rsidR="00D16C86" w:rsidRDefault="00D16C86">
      <w:pPr>
        <w:pStyle w:val="Textoindependiente"/>
        <w:sectPr w:rsidR="00D16C86">
          <w:headerReference w:type="default" r:id="rId13"/>
          <w:footerReference w:type="default" r:id="rId14"/>
          <w:pgSz w:w="12240" w:h="15840"/>
          <w:pgMar w:top="2220" w:right="720" w:bottom="1360" w:left="1080" w:header="751" w:footer="1176" w:gutter="0"/>
          <w:cols w:space="720"/>
        </w:sectPr>
      </w:pPr>
    </w:p>
    <w:p w14:paraId="4AFD54A0" w14:textId="77777777" w:rsidR="00D16C86" w:rsidRDefault="00000000">
      <w:pPr>
        <w:pStyle w:val="Ttulo2"/>
        <w:numPr>
          <w:ilvl w:val="1"/>
          <w:numId w:val="11"/>
        </w:numPr>
        <w:tabs>
          <w:tab w:val="left" w:pos="1471"/>
        </w:tabs>
        <w:spacing w:before="50"/>
        <w:ind w:left="1471" w:hanging="1133"/>
      </w:pPr>
      <w:bookmarkStart w:id="59" w:name="_bookmark59"/>
      <w:bookmarkEnd w:id="59"/>
      <w:r>
        <w:rPr>
          <w:spacing w:val="-2"/>
        </w:rPr>
        <w:lastRenderedPageBreak/>
        <w:t>PLATAFORMA</w:t>
      </w:r>
    </w:p>
    <w:p w14:paraId="73A46D64" w14:textId="77777777" w:rsidR="00D16C86" w:rsidRDefault="00000000">
      <w:pPr>
        <w:pStyle w:val="Ttulo2"/>
        <w:numPr>
          <w:ilvl w:val="2"/>
          <w:numId w:val="11"/>
        </w:numPr>
        <w:tabs>
          <w:tab w:val="left" w:pos="1471"/>
        </w:tabs>
        <w:spacing w:before="218"/>
      </w:pPr>
      <w:bookmarkStart w:id="60" w:name="_bookmark60"/>
      <w:bookmarkEnd w:id="60"/>
      <w:r>
        <w:rPr>
          <w:spacing w:val="-2"/>
        </w:rPr>
        <w:t>GENERAL</w:t>
      </w:r>
    </w:p>
    <w:p w14:paraId="06058B6B" w14:textId="77777777" w:rsidR="00D16C86" w:rsidRDefault="00000000">
      <w:pPr>
        <w:pStyle w:val="Textoindependiente"/>
        <w:spacing w:before="180" w:line="268" w:lineRule="auto"/>
        <w:ind w:right="695"/>
        <w:jc w:val="both"/>
      </w:pPr>
      <w:r>
        <w:t>La plataforma deberá tener las dimensiones adecuadas para soportar todas las estructuras y equipos del</w:t>
      </w:r>
      <w:r>
        <w:rPr>
          <w:spacing w:val="-3"/>
        </w:rPr>
        <w:t xml:space="preserve"> </w:t>
      </w:r>
      <w:r>
        <w:t>proyecto</w:t>
      </w:r>
      <w:r>
        <w:rPr>
          <w:spacing w:val="-5"/>
        </w:rPr>
        <w:t xml:space="preserve"> </w:t>
      </w:r>
      <w:r>
        <w:t>y</w:t>
      </w:r>
      <w:r>
        <w:rPr>
          <w:spacing w:val="-1"/>
        </w:rPr>
        <w:t xml:space="preserve"> </w:t>
      </w:r>
      <w:r>
        <w:t>empalmar adecuadamente con</w:t>
      </w:r>
      <w:r>
        <w:rPr>
          <w:spacing w:val="-2"/>
        </w:rPr>
        <w:t xml:space="preserve"> </w:t>
      </w:r>
      <w:r>
        <w:t>el camino de</w:t>
      </w:r>
      <w:r>
        <w:rPr>
          <w:spacing w:val="-1"/>
        </w:rPr>
        <w:t xml:space="preserve"> </w:t>
      </w:r>
      <w:r>
        <w:t>acceso.</w:t>
      </w:r>
      <w:r>
        <w:rPr>
          <w:spacing w:val="-1"/>
        </w:rPr>
        <w:t xml:space="preserve"> </w:t>
      </w:r>
      <w:r>
        <w:t>Deberá</w:t>
      </w:r>
      <w:r>
        <w:rPr>
          <w:spacing w:val="-2"/>
        </w:rPr>
        <w:t xml:space="preserve"> </w:t>
      </w:r>
      <w:r>
        <w:t>ser</w:t>
      </w:r>
      <w:r>
        <w:rPr>
          <w:spacing w:val="-1"/>
        </w:rPr>
        <w:t xml:space="preserve"> </w:t>
      </w:r>
      <w:r>
        <w:t>plana (sin desniveles) pero con una pendiente que asegure un buen drenaje de las aguas lluvias. Se debe considerar una pendiente mínima del 1%.</w:t>
      </w:r>
    </w:p>
    <w:p w14:paraId="1DC2458A" w14:textId="77777777" w:rsidR="00D16C86" w:rsidRDefault="00000000">
      <w:pPr>
        <w:pStyle w:val="Ttulo2"/>
        <w:numPr>
          <w:ilvl w:val="2"/>
          <w:numId w:val="11"/>
        </w:numPr>
        <w:tabs>
          <w:tab w:val="left" w:pos="1471"/>
        </w:tabs>
        <w:spacing w:before="122"/>
      </w:pPr>
      <w:bookmarkStart w:id="61" w:name="_bookmark61"/>
      <w:bookmarkEnd w:id="61"/>
      <w:r>
        <w:t>PROYECTO</w:t>
      </w:r>
      <w:r>
        <w:rPr>
          <w:spacing w:val="-4"/>
        </w:rPr>
        <w:t xml:space="preserve"> </w:t>
      </w:r>
      <w:r>
        <w:t>DE</w:t>
      </w:r>
      <w:r>
        <w:rPr>
          <w:spacing w:val="-2"/>
        </w:rPr>
        <w:t xml:space="preserve"> EXCAVACIONES</w:t>
      </w:r>
    </w:p>
    <w:p w14:paraId="40F2856A" w14:textId="77777777" w:rsidR="00D16C86" w:rsidRDefault="00000000">
      <w:pPr>
        <w:pStyle w:val="Textoindependiente"/>
        <w:spacing w:before="178" w:line="268" w:lineRule="auto"/>
        <w:ind w:right="692"/>
        <w:jc w:val="both"/>
      </w:pPr>
      <w:r>
        <w:t>Se deberá presentar un plano donde se indique el área a escarpar y al área a realizar excavaciones masivas. En este proyecto se presentarán plantas y perfiles que detallen de la mejor</w:t>
      </w:r>
      <w:r>
        <w:rPr>
          <w:spacing w:val="-6"/>
        </w:rPr>
        <w:t xml:space="preserve"> </w:t>
      </w:r>
      <w:r>
        <w:t>forma</w:t>
      </w:r>
      <w:r>
        <w:rPr>
          <w:spacing w:val="-9"/>
        </w:rPr>
        <w:t xml:space="preserve"> </w:t>
      </w:r>
      <w:r>
        <w:t>posible</w:t>
      </w:r>
      <w:r>
        <w:rPr>
          <w:spacing w:val="-6"/>
        </w:rPr>
        <w:t xml:space="preserve"> </w:t>
      </w:r>
      <w:r>
        <w:t>los</w:t>
      </w:r>
      <w:r>
        <w:rPr>
          <w:spacing w:val="-6"/>
        </w:rPr>
        <w:t xml:space="preserve"> </w:t>
      </w:r>
      <w:r>
        <w:t>trabajos</w:t>
      </w:r>
      <w:r>
        <w:rPr>
          <w:spacing w:val="-6"/>
        </w:rPr>
        <w:t xml:space="preserve"> </w:t>
      </w:r>
      <w:r>
        <w:t>a</w:t>
      </w:r>
      <w:r>
        <w:rPr>
          <w:spacing w:val="-7"/>
        </w:rPr>
        <w:t xml:space="preserve"> </w:t>
      </w:r>
      <w:r>
        <w:t>realizar.</w:t>
      </w:r>
      <w:r>
        <w:rPr>
          <w:spacing w:val="-7"/>
        </w:rPr>
        <w:t xml:space="preserve"> </w:t>
      </w:r>
      <w:r>
        <w:t>Se</w:t>
      </w:r>
      <w:r>
        <w:rPr>
          <w:spacing w:val="-5"/>
        </w:rPr>
        <w:t xml:space="preserve"> </w:t>
      </w:r>
      <w:r>
        <w:t>indicará</w:t>
      </w:r>
      <w:r>
        <w:rPr>
          <w:spacing w:val="-9"/>
        </w:rPr>
        <w:t xml:space="preserve"> </w:t>
      </w:r>
      <w:r>
        <w:t>la</w:t>
      </w:r>
      <w:r>
        <w:rPr>
          <w:spacing w:val="-7"/>
        </w:rPr>
        <w:t xml:space="preserve"> </w:t>
      </w:r>
      <w:r>
        <w:t>pendiente</w:t>
      </w:r>
      <w:r>
        <w:rPr>
          <w:spacing w:val="-5"/>
        </w:rPr>
        <w:t xml:space="preserve"> </w:t>
      </w:r>
      <w:r>
        <w:t>de</w:t>
      </w:r>
      <w:r>
        <w:rPr>
          <w:spacing w:val="-5"/>
        </w:rPr>
        <w:t xml:space="preserve"> </w:t>
      </w:r>
      <w:r>
        <w:t>los</w:t>
      </w:r>
      <w:r>
        <w:rPr>
          <w:spacing w:val="-6"/>
        </w:rPr>
        <w:t xml:space="preserve"> </w:t>
      </w:r>
      <w:r>
        <w:t>taludes</w:t>
      </w:r>
      <w:r>
        <w:rPr>
          <w:spacing w:val="-8"/>
        </w:rPr>
        <w:t xml:space="preserve"> </w:t>
      </w:r>
      <w:r>
        <w:t>de</w:t>
      </w:r>
      <w:r>
        <w:rPr>
          <w:spacing w:val="-5"/>
        </w:rPr>
        <w:t xml:space="preserve"> </w:t>
      </w:r>
      <w:r>
        <w:t>corte</w:t>
      </w:r>
      <w:r>
        <w:rPr>
          <w:spacing w:val="-8"/>
        </w:rPr>
        <w:t xml:space="preserve"> </w:t>
      </w:r>
      <w:r>
        <w:t>y</w:t>
      </w:r>
      <w:r>
        <w:rPr>
          <w:spacing w:val="-8"/>
        </w:rPr>
        <w:t xml:space="preserve"> </w:t>
      </w:r>
      <w:r>
        <w:t>el tratamiento</w:t>
      </w:r>
      <w:r>
        <w:rPr>
          <w:spacing w:val="-2"/>
        </w:rPr>
        <w:t xml:space="preserve"> </w:t>
      </w:r>
      <w:r>
        <w:t>del sello</w:t>
      </w:r>
      <w:r>
        <w:rPr>
          <w:spacing w:val="-2"/>
        </w:rPr>
        <w:t xml:space="preserve"> </w:t>
      </w:r>
      <w:r>
        <w:t>de</w:t>
      </w:r>
      <w:r>
        <w:rPr>
          <w:spacing w:val="-1"/>
        </w:rPr>
        <w:t xml:space="preserve"> </w:t>
      </w:r>
      <w:r>
        <w:t>excavación. Se</w:t>
      </w:r>
      <w:r>
        <w:rPr>
          <w:spacing w:val="-1"/>
        </w:rPr>
        <w:t xml:space="preserve"> </w:t>
      </w:r>
      <w:r>
        <w:t>deberá presentar un</w:t>
      </w:r>
      <w:r>
        <w:rPr>
          <w:spacing w:val="-1"/>
        </w:rPr>
        <w:t xml:space="preserve"> </w:t>
      </w:r>
      <w:r>
        <w:t>cuadro</w:t>
      </w:r>
      <w:r>
        <w:rPr>
          <w:spacing w:val="-2"/>
        </w:rPr>
        <w:t xml:space="preserve"> </w:t>
      </w:r>
      <w:r>
        <w:t>de</w:t>
      </w:r>
      <w:r>
        <w:rPr>
          <w:spacing w:val="-1"/>
        </w:rPr>
        <w:t xml:space="preserve"> </w:t>
      </w:r>
      <w:r>
        <w:t>cubicación de</w:t>
      </w:r>
      <w:r>
        <w:rPr>
          <w:spacing w:val="-1"/>
        </w:rPr>
        <w:t xml:space="preserve"> </w:t>
      </w:r>
      <w:r>
        <w:t>escarpe y excavación masiva.</w:t>
      </w:r>
    </w:p>
    <w:p w14:paraId="32F51BE2" w14:textId="77777777" w:rsidR="00D16C86" w:rsidRDefault="00000000">
      <w:pPr>
        <w:pStyle w:val="Ttulo2"/>
        <w:numPr>
          <w:ilvl w:val="2"/>
          <w:numId w:val="11"/>
        </w:numPr>
        <w:tabs>
          <w:tab w:val="left" w:pos="1471"/>
        </w:tabs>
      </w:pPr>
      <w:bookmarkStart w:id="62" w:name="_bookmark62"/>
      <w:bookmarkEnd w:id="62"/>
      <w:r>
        <w:t>PROYECTO</w:t>
      </w:r>
      <w:r>
        <w:rPr>
          <w:spacing w:val="-4"/>
        </w:rPr>
        <w:t xml:space="preserve"> </w:t>
      </w:r>
      <w:r>
        <w:t>DE</w:t>
      </w:r>
      <w:r>
        <w:rPr>
          <w:spacing w:val="-2"/>
        </w:rPr>
        <w:t xml:space="preserve"> RELLENOS</w:t>
      </w:r>
    </w:p>
    <w:p w14:paraId="003B87EB" w14:textId="77777777" w:rsidR="00D16C86" w:rsidRDefault="00000000">
      <w:pPr>
        <w:pStyle w:val="Textoindependiente"/>
        <w:spacing w:before="179" w:line="268" w:lineRule="auto"/>
        <w:ind w:right="690"/>
        <w:jc w:val="both"/>
      </w:pPr>
      <w:r>
        <w:t>Se presentará un plano donde se indique las áreas a rellenar. En este proyecto se incluirán plantas y perfiles que detallen de la mejor forma posible los trabajos a realizar. Se deberán indicar la pendiente de los taludes de rellenos y el tratamiento</w:t>
      </w:r>
      <w:r>
        <w:rPr>
          <w:spacing w:val="-1"/>
        </w:rPr>
        <w:t xml:space="preserve"> </w:t>
      </w:r>
      <w:r>
        <w:t>de éstos. Se deberá presentar un cuadro de cubicación de rellenos.</w:t>
      </w:r>
    </w:p>
    <w:p w14:paraId="06D9FB8C" w14:textId="77777777" w:rsidR="00D16C86" w:rsidRDefault="00000000">
      <w:pPr>
        <w:pStyle w:val="Ttulo2"/>
        <w:numPr>
          <w:ilvl w:val="2"/>
          <w:numId w:val="11"/>
        </w:numPr>
        <w:tabs>
          <w:tab w:val="left" w:pos="1471"/>
        </w:tabs>
        <w:spacing w:before="120"/>
      </w:pPr>
      <w:bookmarkStart w:id="63" w:name="_bookmark63"/>
      <w:bookmarkEnd w:id="63"/>
      <w:r>
        <w:t>ESPECIFICACIONES</w:t>
      </w:r>
      <w:r>
        <w:rPr>
          <w:spacing w:val="-4"/>
        </w:rPr>
        <w:t xml:space="preserve"> </w:t>
      </w:r>
      <w:r>
        <w:t>DE</w:t>
      </w:r>
      <w:r>
        <w:rPr>
          <w:spacing w:val="-4"/>
        </w:rPr>
        <w:t xml:space="preserve"> </w:t>
      </w:r>
      <w:r>
        <w:t>MOVIMIENTO</w:t>
      </w:r>
      <w:r>
        <w:rPr>
          <w:spacing w:val="-4"/>
        </w:rPr>
        <w:t xml:space="preserve"> </w:t>
      </w:r>
      <w:r>
        <w:t>DE</w:t>
      </w:r>
      <w:r>
        <w:rPr>
          <w:spacing w:val="-3"/>
        </w:rPr>
        <w:t xml:space="preserve"> </w:t>
      </w:r>
      <w:r>
        <w:rPr>
          <w:spacing w:val="-2"/>
        </w:rPr>
        <w:t>TIERRAS.</w:t>
      </w:r>
    </w:p>
    <w:p w14:paraId="7393CDAC" w14:textId="77777777" w:rsidR="00D16C86" w:rsidRDefault="00000000">
      <w:pPr>
        <w:pStyle w:val="Textoindependiente"/>
        <w:spacing w:before="180" w:line="268" w:lineRule="auto"/>
        <w:ind w:right="694"/>
        <w:jc w:val="both"/>
      </w:pPr>
      <w: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w:t>
      </w:r>
      <w:r>
        <w:rPr>
          <w:spacing w:val="-5"/>
        </w:rPr>
        <w:t xml:space="preserve"> </w:t>
      </w:r>
      <w:r>
        <w:t>del</w:t>
      </w:r>
      <w:r>
        <w:rPr>
          <w:spacing w:val="-3"/>
        </w:rPr>
        <w:t xml:space="preserve"> </w:t>
      </w:r>
      <w:r>
        <w:t>sello</w:t>
      </w:r>
      <w:r>
        <w:rPr>
          <w:spacing w:val="-2"/>
        </w:rPr>
        <w:t xml:space="preserve"> </w:t>
      </w:r>
      <w:r>
        <w:t>de</w:t>
      </w:r>
      <w:r>
        <w:rPr>
          <w:spacing w:val="-3"/>
        </w:rPr>
        <w:t xml:space="preserve"> </w:t>
      </w:r>
      <w:r>
        <w:t>excavación,</w:t>
      </w:r>
      <w:r>
        <w:rPr>
          <w:spacing w:val="-3"/>
        </w:rPr>
        <w:t xml:space="preserve"> </w:t>
      </w:r>
      <w:r>
        <w:t>características</w:t>
      </w:r>
      <w:r>
        <w:rPr>
          <w:spacing w:val="-4"/>
        </w:rPr>
        <w:t xml:space="preserve"> </w:t>
      </w:r>
      <w:r>
        <w:t>de</w:t>
      </w:r>
      <w:r>
        <w:rPr>
          <w:spacing w:val="-3"/>
        </w:rPr>
        <w:t xml:space="preserve"> </w:t>
      </w:r>
      <w:r>
        <w:t>los</w:t>
      </w:r>
      <w:r>
        <w:rPr>
          <w:spacing w:val="-2"/>
        </w:rPr>
        <w:t xml:space="preserve"> </w:t>
      </w:r>
      <w:r>
        <w:t>materiales</w:t>
      </w:r>
      <w:r>
        <w:rPr>
          <w:spacing w:val="-4"/>
        </w:rPr>
        <w:t xml:space="preserve"> </w:t>
      </w:r>
      <w:r>
        <w:t>de</w:t>
      </w:r>
      <w:r>
        <w:rPr>
          <w:spacing w:val="-3"/>
        </w:rPr>
        <w:t xml:space="preserve"> </w:t>
      </w:r>
      <w:r>
        <w:t>relleno,</w:t>
      </w:r>
      <w:r>
        <w:rPr>
          <w:spacing w:val="-3"/>
        </w:rPr>
        <w:t xml:space="preserve"> </w:t>
      </w:r>
      <w:r>
        <w:t>exigencias</w:t>
      </w:r>
      <w:r>
        <w:rPr>
          <w:spacing w:val="-4"/>
        </w:rPr>
        <w:t xml:space="preserve"> </w:t>
      </w:r>
      <w:r>
        <w:t>de compactación, control de calidad, perfilado o terminación de la plataforma.</w:t>
      </w:r>
    </w:p>
    <w:p w14:paraId="08464753" w14:textId="77777777" w:rsidR="00D16C86" w:rsidRDefault="00000000">
      <w:pPr>
        <w:pStyle w:val="Ttulo2"/>
        <w:numPr>
          <w:ilvl w:val="2"/>
          <w:numId w:val="11"/>
        </w:numPr>
        <w:tabs>
          <w:tab w:val="left" w:pos="1471"/>
        </w:tabs>
      </w:pPr>
      <w:bookmarkStart w:id="64" w:name="_bookmark64"/>
      <w:bookmarkEnd w:id="64"/>
      <w:r>
        <w:rPr>
          <w:spacing w:val="-2"/>
        </w:rPr>
        <w:t>DRENAJES.</w:t>
      </w:r>
    </w:p>
    <w:p w14:paraId="0B2AEB7C" w14:textId="77777777" w:rsidR="00D16C86" w:rsidRDefault="00000000">
      <w:pPr>
        <w:pStyle w:val="Textoindependiente"/>
        <w:spacing w:before="177" w:line="271" w:lineRule="auto"/>
        <w:ind w:right="700"/>
        <w:jc w:val="both"/>
      </w:pPr>
      <w:r>
        <w:t>Los drenajes deben asegurar la correcta evacuación de las aguas lluvias hacia cauces de agua naturales o hacia zonas que sean capaces de captar y trasladar dichas aguas.</w:t>
      </w:r>
    </w:p>
    <w:p w14:paraId="0898AD98" w14:textId="77777777" w:rsidR="00D16C86" w:rsidRDefault="00000000">
      <w:pPr>
        <w:pStyle w:val="Textoindependiente"/>
        <w:spacing w:before="116" w:line="271" w:lineRule="auto"/>
        <w:ind w:right="695"/>
        <w:jc w:val="both"/>
      </w:pPr>
      <w:r>
        <w:t>Se considera como pendiente mínima de la plataforma un 1% para los drenajes de las aguas en una dirección, mientras que para los caminos se empleará un 3% de bombeo.</w:t>
      </w:r>
    </w:p>
    <w:p w14:paraId="644866E0" w14:textId="77777777" w:rsidR="00D16C86" w:rsidRDefault="00000000">
      <w:pPr>
        <w:pStyle w:val="Textoindependiente"/>
        <w:spacing w:before="116" w:line="268" w:lineRule="auto"/>
        <w:ind w:right="695"/>
        <w:jc w:val="both"/>
      </w:pPr>
      <w:r>
        <w:t xml:space="preserve">La construcción de las obras de drenaje de la plataforma y caminos se harán de acuerdo con los diseños, alineamientos, pendientes, dimensiones, cotas y sitios indicados en los planos de </w:t>
      </w:r>
      <w:r>
        <w:rPr>
          <w:spacing w:val="-2"/>
        </w:rPr>
        <w:t>construcción.</w:t>
      </w:r>
    </w:p>
    <w:p w14:paraId="489F843A" w14:textId="77777777" w:rsidR="00D16C86" w:rsidRDefault="00000000">
      <w:pPr>
        <w:pStyle w:val="Textoindependiente"/>
        <w:spacing w:before="120"/>
        <w:jc w:val="both"/>
      </w:pPr>
      <w:r>
        <w:t>La</w:t>
      </w:r>
      <w:r>
        <w:rPr>
          <w:spacing w:val="-6"/>
        </w:rPr>
        <w:t xml:space="preserve"> </w:t>
      </w:r>
      <w:r>
        <w:t>materialidad</w:t>
      </w:r>
      <w:r>
        <w:rPr>
          <w:spacing w:val="-2"/>
        </w:rPr>
        <w:t xml:space="preserve"> </w:t>
      </w:r>
      <w:r>
        <w:t>de</w:t>
      </w:r>
      <w:r>
        <w:rPr>
          <w:spacing w:val="-1"/>
        </w:rPr>
        <w:t xml:space="preserve"> </w:t>
      </w:r>
      <w:r>
        <w:t>los</w:t>
      </w:r>
      <w:r>
        <w:rPr>
          <w:spacing w:val="-4"/>
        </w:rPr>
        <w:t xml:space="preserve"> </w:t>
      </w:r>
      <w:r>
        <w:t>drenajes</w:t>
      </w:r>
      <w:r>
        <w:rPr>
          <w:spacing w:val="-4"/>
        </w:rPr>
        <w:t xml:space="preserve"> </w:t>
      </w:r>
      <w:r>
        <w:t>será</w:t>
      </w:r>
      <w:r>
        <w:rPr>
          <w:spacing w:val="-3"/>
        </w:rPr>
        <w:t xml:space="preserve"> </w:t>
      </w:r>
      <w:r>
        <w:t>la</w:t>
      </w:r>
      <w:r>
        <w:rPr>
          <w:spacing w:val="-4"/>
        </w:rPr>
        <w:t xml:space="preserve"> </w:t>
      </w:r>
      <w:r>
        <w:t>indicada</w:t>
      </w:r>
      <w:r>
        <w:rPr>
          <w:spacing w:val="-5"/>
        </w:rPr>
        <w:t xml:space="preserve"> </w:t>
      </w:r>
      <w:r>
        <w:t>en</w:t>
      </w:r>
      <w:r>
        <w:rPr>
          <w:spacing w:val="-2"/>
        </w:rPr>
        <w:t xml:space="preserve"> </w:t>
      </w:r>
      <w:r>
        <w:t>los</w:t>
      </w:r>
      <w:r>
        <w:rPr>
          <w:spacing w:val="-6"/>
        </w:rPr>
        <w:t xml:space="preserve"> </w:t>
      </w:r>
      <w:r>
        <w:t>planos</w:t>
      </w:r>
      <w:r>
        <w:rPr>
          <w:spacing w:val="-3"/>
        </w:rPr>
        <w:t xml:space="preserve"> </w:t>
      </w:r>
      <w:r>
        <w:t>respectivos</w:t>
      </w:r>
      <w:r>
        <w:rPr>
          <w:spacing w:val="-3"/>
        </w:rPr>
        <w:t xml:space="preserve"> </w:t>
      </w:r>
      <w:r>
        <w:t>del</w:t>
      </w:r>
      <w:r>
        <w:rPr>
          <w:spacing w:val="-3"/>
        </w:rPr>
        <w:t xml:space="preserve"> </w:t>
      </w:r>
      <w:r>
        <w:rPr>
          <w:spacing w:val="-2"/>
        </w:rPr>
        <w:t>proyecto.</w:t>
      </w:r>
    </w:p>
    <w:p w14:paraId="2AA091A5" w14:textId="77777777" w:rsidR="00D16C86" w:rsidRDefault="00D16C86">
      <w:pPr>
        <w:pStyle w:val="Textoindependiente"/>
        <w:jc w:val="both"/>
        <w:sectPr w:rsidR="00D16C86">
          <w:headerReference w:type="default" r:id="rId15"/>
          <w:footerReference w:type="default" r:id="rId16"/>
          <w:pgSz w:w="12240" w:h="15840"/>
          <w:pgMar w:top="2220" w:right="720" w:bottom="1360" w:left="1080" w:header="751" w:footer="1176" w:gutter="0"/>
          <w:cols w:space="720"/>
        </w:sectPr>
      </w:pPr>
    </w:p>
    <w:p w14:paraId="6D0021FC" w14:textId="77777777" w:rsidR="00D16C86" w:rsidRDefault="00000000">
      <w:pPr>
        <w:pStyle w:val="Ttulo2"/>
        <w:numPr>
          <w:ilvl w:val="1"/>
          <w:numId w:val="11"/>
        </w:numPr>
        <w:tabs>
          <w:tab w:val="left" w:pos="1471"/>
        </w:tabs>
        <w:spacing w:before="50"/>
        <w:ind w:left="1471" w:hanging="1133"/>
      </w:pPr>
      <w:bookmarkStart w:id="65" w:name="_bookmark65"/>
      <w:bookmarkEnd w:id="65"/>
      <w:r>
        <w:lastRenderedPageBreak/>
        <w:t>DISEÑO</w:t>
      </w:r>
      <w:r>
        <w:rPr>
          <w:spacing w:val="-3"/>
        </w:rPr>
        <w:t xml:space="preserve"> </w:t>
      </w:r>
      <w:r>
        <w:t>DE</w:t>
      </w:r>
      <w:r>
        <w:rPr>
          <w:spacing w:val="-1"/>
        </w:rPr>
        <w:t xml:space="preserve"> </w:t>
      </w:r>
      <w:r>
        <w:rPr>
          <w:spacing w:val="-2"/>
        </w:rPr>
        <w:t>CAMINOS</w:t>
      </w:r>
    </w:p>
    <w:p w14:paraId="39249F7B" w14:textId="77777777" w:rsidR="00D16C86" w:rsidRDefault="00000000">
      <w:pPr>
        <w:pStyle w:val="Textoindependiente"/>
        <w:spacing w:before="218" w:line="268" w:lineRule="auto"/>
        <w:ind w:right="693"/>
        <w:jc w:val="both"/>
      </w:pPr>
      <w:r>
        <w:t>El</w:t>
      </w:r>
      <w:r>
        <w:rPr>
          <w:spacing w:val="-10"/>
        </w:rPr>
        <w:t xml:space="preserve"> </w:t>
      </w:r>
      <w:r>
        <w:t>diseño</w:t>
      </w:r>
      <w:r>
        <w:rPr>
          <w:spacing w:val="-9"/>
        </w:rPr>
        <w:t xml:space="preserve"> </w:t>
      </w:r>
      <w:r>
        <w:t>de</w:t>
      </w:r>
      <w:r>
        <w:rPr>
          <w:spacing w:val="-8"/>
        </w:rPr>
        <w:t xml:space="preserve"> </w:t>
      </w:r>
      <w:r>
        <w:t>los</w:t>
      </w:r>
      <w:r>
        <w:rPr>
          <w:spacing w:val="-8"/>
        </w:rPr>
        <w:t xml:space="preserve"> </w:t>
      </w:r>
      <w:r>
        <w:t>caminos</w:t>
      </w:r>
      <w:r>
        <w:rPr>
          <w:spacing w:val="-8"/>
        </w:rPr>
        <w:t xml:space="preserve"> </w:t>
      </w:r>
      <w:r>
        <w:t>se</w:t>
      </w:r>
      <w:r>
        <w:rPr>
          <w:spacing w:val="-10"/>
        </w:rPr>
        <w:t xml:space="preserve"> </w:t>
      </w:r>
      <w:r>
        <w:t>hará</w:t>
      </w:r>
      <w:r>
        <w:rPr>
          <w:spacing w:val="-10"/>
        </w:rPr>
        <w:t xml:space="preserve"> </w:t>
      </w:r>
      <w:r>
        <w:t>según</w:t>
      </w:r>
      <w:r>
        <w:rPr>
          <w:spacing w:val="-9"/>
        </w:rPr>
        <w:t xml:space="preserve"> </w:t>
      </w:r>
      <w:r>
        <w:t>el</w:t>
      </w:r>
      <w:r>
        <w:rPr>
          <w:spacing w:val="-12"/>
        </w:rPr>
        <w:t xml:space="preserve"> </w:t>
      </w:r>
      <w:r>
        <w:t>volumen</w:t>
      </w:r>
      <w:r>
        <w:rPr>
          <w:spacing w:val="-9"/>
        </w:rPr>
        <w:t xml:space="preserve"> </w:t>
      </w:r>
      <w:r>
        <w:t>3</w:t>
      </w:r>
      <w:r>
        <w:rPr>
          <w:spacing w:val="-11"/>
        </w:rPr>
        <w:t xml:space="preserve"> </w:t>
      </w:r>
      <w:r>
        <w:t>del</w:t>
      </w:r>
      <w:r>
        <w:rPr>
          <w:spacing w:val="-12"/>
        </w:rPr>
        <w:t xml:space="preserve"> </w:t>
      </w:r>
      <w:r>
        <w:t>Manual</w:t>
      </w:r>
      <w:r>
        <w:rPr>
          <w:spacing w:val="-10"/>
        </w:rPr>
        <w:t xml:space="preserve"> </w:t>
      </w:r>
      <w:r>
        <w:t>de</w:t>
      </w:r>
      <w:r>
        <w:rPr>
          <w:spacing w:val="-8"/>
        </w:rPr>
        <w:t xml:space="preserve"> </w:t>
      </w:r>
      <w:r>
        <w:t>Carreteras.</w:t>
      </w:r>
      <w:r>
        <w:rPr>
          <w:spacing w:val="-6"/>
        </w:rPr>
        <w:t xml:space="preserve"> </w:t>
      </w:r>
      <w:r>
        <w:t>La</w:t>
      </w:r>
      <w:r>
        <w:rPr>
          <w:spacing w:val="-10"/>
        </w:rPr>
        <w:t xml:space="preserve"> </w:t>
      </w:r>
      <w:r>
        <w:t>construcción de los caminos se hará de acuerdo con los diseños, alineamientos, pendientes, dimensiones, cotas y sitios indicados en los planos de construcción. La materialidad de los caminos será la indicada en los planos respectivos del proyecto.</w:t>
      </w:r>
    </w:p>
    <w:sectPr w:rsidR="00D16C86">
      <w:pgSz w:w="12240" w:h="15840"/>
      <w:pgMar w:top="2220" w:right="72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19526" w14:textId="77777777" w:rsidR="003D2508" w:rsidRDefault="003D2508">
      <w:r>
        <w:separator/>
      </w:r>
    </w:p>
  </w:endnote>
  <w:endnote w:type="continuationSeparator" w:id="0">
    <w:p w14:paraId="3185BBFA" w14:textId="77777777" w:rsidR="003D2508" w:rsidRDefault="003D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2B0D6" w14:textId="77777777" w:rsidR="00D16C86" w:rsidRDefault="00000000">
    <w:pPr>
      <w:pStyle w:val="Textoindependiente"/>
      <w:spacing w:line="14" w:lineRule="auto"/>
      <w:ind w:left="0"/>
      <w:rPr>
        <w:sz w:val="20"/>
      </w:rPr>
    </w:pPr>
    <w:r>
      <w:rPr>
        <w:noProof/>
        <w:sz w:val="20"/>
      </w:rPr>
      <mc:AlternateContent>
        <mc:Choice Requires="wps">
          <w:drawing>
            <wp:anchor distT="0" distB="0" distL="0" distR="0" simplePos="0" relativeHeight="487072768" behindDoc="1" locked="0" layoutInCell="1" allowOverlap="1" wp14:anchorId="4CA7D48E" wp14:editId="5D921B75">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1089FD19" w14:textId="77777777" w:rsidR="00D16C86"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27</w:t>
                          </w:r>
                          <w:r>
                            <w:rPr>
                              <w:spacing w:val="-5"/>
                              <w:sz w:val="24"/>
                            </w:rPr>
                            <w:fldChar w:fldCharType="end"/>
                          </w:r>
                        </w:p>
                      </w:txbxContent>
                    </wps:txbx>
                    <wps:bodyPr wrap="square" lIns="0" tIns="0" rIns="0" bIns="0" rtlCol="0">
                      <a:noAutofit/>
                    </wps:bodyPr>
                  </wps:wsp>
                </a:graphicData>
              </a:graphic>
            </wp:anchor>
          </w:drawing>
        </mc:Choice>
        <mc:Fallback>
          <w:pict>
            <v:shapetype w14:anchorId="4CA7D48E" id="_x0000_t202" coordsize="21600,21600" o:spt="202" path="m,l,21600r21600,l21600,xe">
              <v:stroke joinstyle="miter"/>
              <v:path gradientshapeok="t" o:connecttype="rect"/>
            </v:shapetype>
            <v:shape id="Textbox 2" o:spid="_x0000_s1034" type="#_x0000_t202" style="position:absolute;margin-left:280.1pt;margin-top:722.2pt;width:95.5pt;height:14pt;z-index:-16243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1089FD19" w14:textId="77777777" w:rsidR="00D16C86"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27</w:t>
                    </w:r>
                    <w:r>
                      <w:rPr>
                        <w:spacing w:val="-5"/>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82BFB" w14:textId="77777777" w:rsidR="00D16C86" w:rsidRDefault="00000000">
    <w:pPr>
      <w:pStyle w:val="Textoindependiente"/>
      <w:spacing w:line="14" w:lineRule="auto"/>
      <w:ind w:left="0"/>
      <w:rPr>
        <w:sz w:val="20"/>
      </w:rPr>
    </w:pPr>
    <w:r>
      <w:rPr>
        <w:noProof/>
        <w:sz w:val="20"/>
      </w:rPr>
      <mc:AlternateContent>
        <mc:Choice Requires="wps">
          <w:drawing>
            <wp:anchor distT="0" distB="0" distL="0" distR="0" simplePos="0" relativeHeight="487074816" behindDoc="1" locked="0" layoutInCell="1" allowOverlap="1" wp14:anchorId="50271B85" wp14:editId="07578E05">
              <wp:simplePos x="0" y="0"/>
              <wp:positionH relativeFrom="page">
                <wp:posOffset>3557142</wp:posOffset>
              </wp:positionH>
              <wp:positionV relativeFrom="page">
                <wp:posOffset>9172143</wp:posOffset>
              </wp:positionV>
              <wp:extent cx="1212850" cy="17780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0105A4AB" w14:textId="77777777" w:rsidR="00D16C86"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25</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27</w:t>
                          </w:r>
                          <w:r>
                            <w:rPr>
                              <w:spacing w:val="-5"/>
                              <w:sz w:val="24"/>
                            </w:rPr>
                            <w:fldChar w:fldCharType="end"/>
                          </w:r>
                        </w:p>
                      </w:txbxContent>
                    </wps:txbx>
                    <wps:bodyPr wrap="square" lIns="0" tIns="0" rIns="0" bIns="0" rtlCol="0">
                      <a:noAutofit/>
                    </wps:bodyPr>
                  </wps:wsp>
                </a:graphicData>
              </a:graphic>
            </wp:anchor>
          </w:drawing>
        </mc:Choice>
        <mc:Fallback>
          <w:pict>
            <v:shapetype w14:anchorId="50271B85" id="_x0000_t202" coordsize="21600,21600" o:spt="202" path="m,l,21600r21600,l21600,xe">
              <v:stroke joinstyle="miter"/>
              <v:path gradientshapeok="t" o:connecttype="rect"/>
            </v:shapetype>
            <v:shape id="Textbox 25" o:spid="_x0000_s1035" type="#_x0000_t202" style="position:absolute;margin-left:280.1pt;margin-top:722.2pt;width:95.5pt;height:14pt;z-index:-16241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dnlwEAACIDAAAOAAAAZHJzL2Uyb0RvYy54bWysUsGO0zAQvSPtP1i+b51WWraKmq5gVyCk&#10;FSAtfIDr2E1E7DEzbpP+PWNv2iK4IS722DN+894bbx4mP4ijReohNHK5qKSwwUDbh30jv3/7cLuW&#10;gpIOrR4g2EaeLMmH7c2bzRhru4IOhtaiYJBA9Rgb2aUUa6XIdNZrWkC0gZMO0OvER9yrFvXI6H5Q&#10;q6p6q0bANiIYS8S3T69JuS34zlmTvjhHNomhkcwtlRXLusur2m50vUcdu97MNPQ/sPC6D9z0AvWk&#10;kxYH7P+C8r1BIHBpYcArcK43tmhgNcvqDzUvnY62aGFzKF5sov8Haz4fX+JXFGl6DxMPsIig+Azm&#10;B7E3aoxUzzXZU6qJq7PQyaHPO0sQ/JC9PV38tFMSJqOtlqv1HacM55b39+uqGK6uryNS+mjBixw0&#10;EnlehYE+PlPK/XV9LpnJvPbPTNK0m0TfZtJcmW920J5Yy8jjbCT9PGi0UgyfAvuVZ38O8BzszgGm&#10;4RHKD8mSArw7JHB9IXDFnQnwIAqv+dPkSf9+LlXXr739BQAA//8DAFBLAwQUAAYACAAAACEAFlkI&#10;OuAAAAANAQAADwAAAGRycy9kb3ducmV2LnhtbEyPwU7DMBBE70j8g7VI3KjdqE1pGqeqEJyQEGk4&#10;cHRiN7Ear0PstuHv2Z7K3nZmNPs2306uZ2czButRwnwmgBlsvLbYSviq3p6egYWoUKveo5HwawJs&#10;i/u7XGXaX7A0531sGZVgyJSELsYh4zw0nXEqzPxgkLyDH52KtI4t16O6ULnreSJEyp2ySBc6NZiX&#10;zjTH/clJ2H1j+Wp/PurP8lDaqloLfE+PUj4+TLsNsGimeAvDFZ/QoSCm2p9QB9ZLWKYioSgZCxpg&#10;FFkt5yTVV2mVLIAXOf//RfEHAAD//wMAUEsBAi0AFAAGAAgAAAAhALaDOJL+AAAA4QEAABMAAAAA&#10;AAAAAAAAAAAAAAAAAFtDb250ZW50X1R5cGVzXS54bWxQSwECLQAUAAYACAAAACEAOP0h/9YAAACU&#10;AQAACwAAAAAAAAAAAAAAAAAvAQAAX3JlbHMvLnJlbHNQSwECLQAUAAYACAAAACEAqomHZ5cBAAAi&#10;AwAADgAAAAAAAAAAAAAAAAAuAgAAZHJzL2Uyb0RvYy54bWxQSwECLQAUAAYACAAAACEAFlkIOuAA&#10;AAANAQAADwAAAAAAAAAAAAAAAADxAwAAZHJzL2Rvd25yZXYueG1sUEsFBgAAAAAEAAQA8wAAAP4E&#10;AAAAAA==&#10;" filled="f" stroked="f">
              <v:textbox inset="0,0,0,0">
                <w:txbxContent>
                  <w:p w14:paraId="0105A4AB" w14:textId="77777777" w:rsidR="00D16C86"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25</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27</w:t>
                    </w:r>
                    <w:r>
                      <w:rPr>
                        <w:spacing w:val="-5"/>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594DE" w14:textId="77777777" w:rsidR="00D16C86" w:rsidRDefault="00000000">
    <w:pPr>
      <w:pStyle w:val="Textoindependiente"/>
      <w:spacing w:line="14" w:lineRule="auto"/>
      <w:ind w:left="0"/>
      <w:rPr>
        <w:sz w:val="20"/>
      </w:rPr>
    </w:pPr>
    <w:r>
      <w:rPr>
        <w:noProof/>
        <w:sz w:val="20"/>
      </w:rPr>
      <mc:AlternateContent>
        <mc:Choice Requires="wps">
          <w:drawing>
            <wp:anchor distT="0" distB="0" distL="0" distR="0" simplePos="0" relativeHeight="487075840" behindDoc="1" locked="0" layoutInCell="1" allowOverlap="1" wp14:anchorId="4C9436A5" wp14:editId="6D012B56">
              <wp:simplePos x="0" y="0"/>
              <wp:positionH relativeFrom="page">
                <wp:posOffset>3557142</wp:posOffset>
              </wp:positionH>
              <wp:positionV relativeFrom="page">
                <wp:posOffset>9172143</wp:posOffset>
              </wp:positionV>
              <wp:extent cx="1212850" cy="17780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7A42DD01" w14:textId="77777777" w:rsidR="00D16C86"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26</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27</w:t>
                          </w:r>
                          <w:r>
                            <w:rPr>
                              <w:spacing w:val="-5"/>
                              <w:sz w:val="24"/>
                            </w:rPr>
                            <w:fldChar w:fldCharType="end"/>
                          </w:r>
                        </w:p>
                      </w:txbxContent>
                    </wps:txbx>
                    <wps:bodyPr wrap="square" lIns="0" tIns="0" rIns="0" bIns="0" rtlCol="0">
                      <a:noAutofit/>
                    </wps:bodyPr>
                  </wps:wsp>
                </a:graphicData>
              </a:graphic>
            </wp:anchor>
          </w:drawing>
        </mc:Choice>
        <mc:Fallback>
          <w:pict>
            <v:shapetype w14:anchorId="4C9436A5" id="_x0000_t202" coordsize="21600,21600" o:spt="202" path="m,l,21600r21600,l21600,xe">
              <v:stroke joinstyle="miter"/>
              <v:path gradientshapeok="t" o:connecttype="rect"/>
            </v:shapetype>
            <v:shape id="Textbox 28" o:spid="_x0000_s1036" type="#_x0000_t202" style="position:absolute;margin-left:280.1pt;margin-top:722.2pt;width:95.5pt;height:14pt;z-index:-16240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XL1lgEAACIDAAAOAAAAZHJzL2Uyb0RvYy54bWysUs2O0zAQviPxDpbv1Gkk2CpqugJWIKQV&#10;IC08gOvYTUTsMTNuk749Y2/aIrghLs44M/78/Xh7P/tRnCzSAKGV61UlhQ0GuiEcWvn924dXGyko&#10;6dDpEYJt5dmSvN+9fLGdYmNr6GHsLAoGCdRMsZV9SrFRikxvvaYVRBu46QC9TrzFg+pQT4zuR1VX&#10;1Rs1AXYRwVgi/vvw3JS7gu+cNemLc2STGFvJ3FJZsaz7vKrdVjcH1LEfzEJD/wMLr4fAl16hHnTS&#10;4ojDX1B+MAgELq0MeAXODcYWDaxmXf2h5qnX0RYtbA7Fq030/2DN59NT/Ioize9g5gCLCIqPYH4Q&#10;e6OmSM0ykz2lhng6C50d+vxlCYIPsrfnq592TsJktHpdb15zy3BvfXe3qYrh6nY6IqWPFrzIRSuR&#10;8yoM9OmRUr5fN5eRhczz/ZlJmvezGLpW1jnF/GcP3Zm1TBxnK+nnUaOVYvwU2K+c/aXAS7G/FJjG&#10;91BeSJYU4O0xgRsKgRvuQoCDKLyWR5OT/n1fpm5Pe/cLAAD//wMAUEsDBBQABgAIAAAAIQAWWQg6&#10;4AAAAA0BAAAPAAAAZHJzL2Rvd25yZXYueG1sTI/BTsMwEETvSPyDtUjcqN2oTWkap6oQnJAQaThw&#10;dGI3sRqvQ+y24e/ZnsredmY0+zbfTq5nZzMG61HCfCaAGWy8tthK+Krenp6BhahQq96jkfBrAmyL&#10;+7tcZdpfsDTnfWwZlWDIlIQuxiHjPDSdcSrM/GCQvIMfnYq0ji3Xo7pQuet5IkTKnbJIFzo1mJfO&#10;NMf9yUnYfWP5an8+6s/yUNqqWgt8T49SPj5Muw2waKZ4C8MVn9ChIKban1AH1ktYpiKhKBkLGmAU&#10;WS3nJNVXaZUsgBc5//9F8QcAAP//AwBQSwECLQAUAAYACAAAACEAtoM4kv4AAADhAQAAEwAAAAAA&#10;AAAAAAAAAAAAAAAAW0NvbnRlbnRfVHlwZXNdLnhtbFBLAQItABQABgAIAAAAIQA4/SH/1gAAAJQB&#10;AAALAAAAAAAAAAAAAAAAAC8BAABfcmVscy8ucmVsc1BLAQItABQABgAIAAAAIQBj4XL1lgEAACID&#10;AAAOAAAAAAAAAAAAAAAAAC4CAABkcnMvZTJvRG9jLnhtbFBLAQItABQABgAIAAAAIQAWWQg64AAA&#10;AA0BAAAPAAAAAAAAAAAAAAAAAPADAABkcnMvZG93bnJldi54bWxQSwUGAAAAAAQABADzAAAA/QQA&#10;AAAA&#10;" filled="f" stroked="f">
              <v:textbox inset="0,0,0,0">
                <w:txbxContent>
                  <w:p w14:paraId="7A42DD01" w14:textId="77777777" w:rsidR="00D16C86"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26</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27</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9271E" w14:textId="77777777" w:rsidR="003D2508" w:rsidRDefault="003D2508">
      <w:r>
        <w:separator/>
      </w:r>
    </w:p>
  </w:footnote>
  <w:footnote w:type="continuationSeparator" w:id="0">
    <w:p w14:paraId="670BD33D" w14:textId="77777777" w:rsidR="003D2508" w:rsidRDefault="003D2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D56AA" w14:textId="6C4C49CB" w:rsidR="00D16C86" w:rsidRDefault="0069588C">
    <w:pPr>
      <w:pStyle w:val="Textoindependiente"/>
      <w:spacing w:line="14" w:lineRule="auto"/>
      <w:ind w:left="0"/>
      <w:rPr>
        <w:sz w:val="20"/>
      </w:rPr>
    </w:pPr>
    <w:r>
      <w:rPr>
        <w:noProof/>
      </w:rPr>
      <w:drawing>
        <wp:anchor distT="0" distB="0" distL="114300" distR="114300" simplePos="0" relativeHeight="487076864" behindDoc="0" locked="0" layoutInCell="1" allowOverlap="1" wp14:anchorId="3361C12E" wp14:editId="0372D232">
          <wp:simplePos x="0" y="0"/>
          <wp:positionH relativeFrom="column">
            <wp:posOffset>0</wp:posOffset>
          </wp:positionH>
          <wp:positionV relativeFrom="paragraph">
            <wp:posOffset>-146685</wp:posOffset>
          </wp:positionV>
          <wp:extent cx="2781300" cy="857250"/>
          <wp:effectExtent l="0" t="0" r="0" b="0"/>
          <wp:wrapSquare wrapText="bothSides"/>
          <wp:docPr id="1721461537" name="Imagen 22"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461537" name="Imagen 22"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B22C0" w14:textId="77777777" w:rsidR="00D16C86" w:rsidRDefault="00000000">
    <w:pPr>
      <w:pStyle w:val="Textoindependiente"/>
      <w:spacing w:line="14" w:lineRule="auto"/>
      <w:ind w:left="0"/>
      <w:rPr>
        <w:sz w:val="20"/>
      </w:rPr>
    </w:pPr>
    <w:r>
      <w:rPr>
        <w:noProof/>
        <w:sz w:val="20"/>
      </w:rPr>
      <w:drawing>
        <wp:anchor distT="0" distB="0" distL="0" distR="0" simplePos="0" relativeHeight="487073280" behindDoc="1" locked="0" layoutInCell="1" allowOverlap="1" wp14:anchorId="49344978" wp14:editId="75F364FF">
          <wp:simplePos x="0" y="0"/>
          <wp:positionH relativeFrom="page">
            <wp:posOffset>964553</wp:posOffset>
          </wp:positionH>
          <wp:positionV relativeFrom="page">
            <wp:posOffset>477120</wp:posOffset>
          </wp:positionV>
          <wp:extent cx="1690121" cy="935529"/>
          <wp:effectExtent l="0" t="0" r="0" b="0"/>
          <wp:wrapNone/>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 cstate="print"/>
                  <a:stretch>
                    <a:fillRect/>
                  </a:stretch>
                </pic:blipFill>
                <pic:spPr>
                  <a:xfrm>
                    <a:off x="0" y="0"/>
                    <a:ext cx="1690121" cy="935529"/>
                  </a:xfrm>
                  <a:prstGeom prst="rect">
                    <a:avLst/>
                  </a:prstGeom>
                </pic:spPr>
              </pic:pic>
            </a:graphicData>
          </a:graphic>
        </wp:anchor>
      </w:drawing>
    </w:r>
    <w:r>
      <w:rPr>
        <w:noProof/>
        <w:sz w:val="20"/>
      </w:rPr>
      <mc:AlternateContent>
        <mc:Choice Requires="wps">
          <w:drawing>
            <wp:anchor distT="0" distB="0" distL="0" distR="0" simplePos="0" relativeHeight="487073792" behindDoc="1" locked="0" layoutInCell="1" allowOverlap="1" wp14:anchorId="157673C4" wp14:editId="7C43D3AE">
              <wp:simplePos x="0" y="0"/>
              <wp:positionH relativeFrom="page">
                <wp:posOffset>3724725</wp:posOffset>
              </wp:positionH>
              <wp:positionV relativeFrom="page">
                <wp:posOffset>2554560</wp:posOffset>
              </wp:positionV>
              <wp:extent cx="90170" cy="127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 cy="1270"/>
                      </a:xfrm>
                      <a:custGeom>
                        <a:avLst/>
                        <a:gdLst/>
                        <a:ahLst/>
                        <a:cxnLst/>
                        <a:rect l="l" t="t" r="r" b="b"/>
                        <a:pathLst>
                          <a:path w="90170">
                            <a:moveTo>
                              <a:pt x="0" y="0"/>
                            </a:moveTo>
                            <a:lnTo>
                              <a:pt x="89921" y="0"/>
                            </a:lnTo>
                          </a:path>
                        </a:pathLst>
                      </a:custGeom>
                      <a:ln w="17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584AF4" id="Graphic 23" o:spid="_x0000_s1026" style="position:absolute;margin-left:293.3pt;margin-top:201.15pt;width:7.1pt;height:.1pt;z-index:-16242688;visibility:visible;mso-wrap-style:square;mso-wrap-distance-left:0;mso-wrap-distance-top:0;mso-wrap-distance-right:0;mso-wrap-distance-bottom:0;mso-position-horizontal:absolute;mso-position-horizontal-relative:page;mso-position-vertical:absolute;mso-position-vertical-relative:page;v-text-anchor:top" coordsize="90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0+DDQIAAFUEAAAOAAAAZHJzL2Uyb0RvYy54bWysVMFu2zAMvQ/YPwi6L45zWBsjTjE06DCg&#10;6Ao0xc6KLMfGZFETldj5+1Gy5WbdbZgPAiVS5ON7lDd3Q6fZWTlswZQ8Xyw5U0ZC1ZpjyV/3D59u&#10;OUMvTCU0GFXyi0J+t/34YdPbQq2gAV0pxyiJwaK3JW+8t0WWoWxUJ3ABVhly1uA64WnrjlnlRE/Z&#10;O52tlsvPWQ+usg6kQqTT3ejk25i/rpX03+salWe65ITNx9XF9RDWbLsRxdEJ27RygiH+AUUnWkNF&#10;51Q74QU7ufavVF0rHSDUfiGhy6CuW6liD9RNvnzXzUsjrIq9EDloZ5rw/6WVT+cX++wCdLSPIH8i&#10;MZL1FovZEzY4xQy160IsAWdDZPEys6gGzyQdrpf5DVEtyZOvyAoJRZFuyhP6rwpiFnF+RD8qUCVL&#10;NMmSg0mmIx2Dgjoq6DkjBR1npOBhVNAKH+4FaMFkfYIRTjo4qz1En3+HmoC9ebW5jrpdr1c5Z6k/&#10;ihz9ZIQSsam5LB1eN6ZNQJDf5HkcCgTdVg+t1gEDuuPhXjt2FmEk4zdR9EeYdeh3ApsxLrqmMG0m&#10;hUZRgjwHqC7PjvU0xyXHXyfhFGf6m6FBCUOfDJeMQzKc1/cQn0akh2ruhx/CWRbKl9yTpk+QxlAU&#10;SbDAwRwbbhr4cvJQt0HNOD0jomlDsxvpmt5ZeBzX+xj19jfY/gYAAP//AwBQSwMEFAAGAAgAAAAh&#10;AJZ28m/gAAAACwEAAA8AAABkcnMvZG93bnJldi54bWxMj8FOwzAMhu9IvENkJC6IJQxaptJ0QpOQ&#10;OCEYCHbMGq+taJyqSdeWp8dwgaPtT7+/P19PrhVH7EPjScPVQoFAKr1tqNLw9vpwuQIRoiFrWk+o&#10;YcYA6+L0JDeZ9SO94HEbK8EhFDKjoY6xy6QMZY3OhIXvkPh28L0zkce+krY3I4e7Vi6VSqUzDfGH&#10;2nS4qbH83A5Ow8eYPNHjgd6fh4tZ7dzXvHO3G63Pz6b7OxARp/gHw48+q0PBTns/kA2i1ZCs0pRR&#10;DTdqeQ2CiVQpLrP/3SQgi1z+71B8AwAA//8DAFBLAQItABQABgAIAAAAIQC2gziS/gAAAOEBAAAT&#10;AAAAAAAAAAAAAAAAAAAAAABbQ29udGVudF9UeXBlc10ueG1sUEsBAi0AFAAGAAgAAAAhADj9If/W&#10;AAAAlAEAAAsAAAAAAAAAAAAAAAAALwEAAF9yZWxzLy5yZWxzUEsBAi0AFAAGAAgAAAAhACjXT4MN&#10;AgAAVQQAAA4AAAAAAAAAAAAAAAAALgIAAGRycy9lMm9Eb2MueG1sUEsBAi0AFAAGAAgAAAAhAJZ2&#10;8m/gAAAACwEAAA8AAAAAAAAAAAAAAAAAZwQAAGRycy9kb3ducmV2LnhtbFBLBQYAAAAABAAEAPMA&#10;AAB0BQAAAAA=&#10;" path="m,l89921,e" filled="f" strokeweight=".04753mm">
              <v:path arrowok="t"/>
              <w10:wrap anchorx="page" anchory="page"/>
            </v:shape>
          </w:pict>
        </mc:Fallback>
      </mc:AlternateContent>
    </w:r>
    <w:r>
      <w:rPr>
        <w:noProof/>
        <w:sz w:val="20"/>
      </w:rPr>
      <mc:AlternateContent>
        <mc:Choice Requires="wps">
          <w:drawing>
            <wp:anchor distT="0" distB="0" distL="0" distR="0" simplePos="0" relativeHeight="487074304" behindDoc="1" locked="0" layoutInCell="1" allowOverlap="1" wp14:anchorId="511CC43A" wp14:editId="57A0D563">
              <wp:simplePos x="0" y="0"/>
              <wp:positionH relativeFrom="page">
                <wp:posOffset>4074371</wp:posOffset>
              </wp:positionH>
              <wp:positionV relativeFrom="page">
                <wp:posOffset>2554560</wp:posOffset>
              </wp:positionV>
              <wp:extent cx="90805" cy="127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805" cy="1270"/>
                      </a:xfrm>
                      <a:custGeom>
                        <a:avLst/>
                        <a:gdLst/>
                        <a:ahLst/>
                        <a:cxnLst/>
                        <a:rect l="l" t="t" r="r" b="b"/>
                        <a:pathLst>
                          <a:path w="90805">
                            <a:moveTo>
                              <a:pt x="0" y="0"/>
                            </a:moveTo>
                            <a:lnTo>
                              <a:pt x="90249" y="0"/>
                            </a:lnTo>
                          </a:path>
                        </a:pathLst>
                      </a:custGeom>
                      <a:ln w="17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E572030" id="Graphic 24" o:spid="_x0000_s1026" style="position:absolute;margin-left:320.8pt;margin-top:201.15pt;width:7.15pt;height:.1pt;z-index:-16242176;visibility:visible;mso-wrap-style:square;mso-wrap-distance-left:0;mso-wrap-distance-top:0;mso-wrap-distance-right:0;mso-wrap-distance-bottom:0;mso-position-horizontal:absolute;mso-position-horizontal-relative:page;mso-position-vertical:absolute;mso-position-vertical-relative:page;v-text-anchor:top" coordsize="90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6bvEQIAAFUEAAAOAAAAZHJzL2Uyb0RvYy54bWysVMFu2zAMvQ/YPwi6L7aDbW2MOMXQoMOA&#10;oivQFDsrshwbkyWNVGL370fJVpp1t2E+CE8iRT7yUV7fjL1mJwXYWVPxYpFzpoy0dWcOFX/e3X24&#10;5gy9MLXQ1qiKvyjkN5v379aDK9XStlbXChgFMVgOruKt967MMpSt6gUurFOGjI2FXnjawiGrQQwU&#10;vdfZMs8/Z4OF2oGVCpFOt5ORb2L8plHSf28aVJ7pihM3H1eI6z6s2WYtygMI13ZypiH+gUUvOkNJ&#10;z6G2wgt2hO6vUH0nwaJt/ELaPrNN00kVa6BqivxNNU+tcCrWQs1Bd24T/r+w8uH05B4hUEd3b+VP&#10;pI5kg8PybAkbnH3GBvrgS8TZGLv4cu6iGj2TdLjKr/NPnEmyFMur2OJMlOmmPKL/qmyMIk736CcF&#10;6oREm5AcTYJAOgYFdVTQc0YKAmek4H5S0Akf7gVqAbIh0QgnvT2pnY02/4Y1EXu1anPptcqXH1ec&#10;pfrIc7ITCCmoSxOIaQlfFqZNYFBcFUUcCrS6q+86rQMHhMP+VgM7iTCS8Qs1UIQ/3Byg3wpsJ79o&#10;mt20mRWaRAny7G398ghsoDmuOP46ClCc6W+GBiUMfQKQwD4B8PrWxqcR20M5d+MPAY6F9BX3pOmD&#10;TWMoyiRYKP3sG24a++XobdMFNeP0TIzmDc1uLHB+Z+FxXO6j1+vfYPMbAAD//wMAUEsDBBQABgAI&#10;AAAAIQDKfkyi4QAAAAsBAAAPAAAAZHJzL2Rvd25yZXYueG1sTI/BTsMwDIbvSLxDZCQuiCUdawWl&#10;6YQqTUJcEGPinDWm7dY4VZNtZU+P4QJH259+f3+xnFwvjjiGzpOGZKZAINXedtRo2Lyvbu9BhGjI&#10;mt4TavjCAMvy8qIwufUnesPjOjaCQyjkRkMb45BLGeoWnQkzPyDx7dOPzkQex0ba0Zw43PVyrlQm&#10;nemIP7RmwKrFer8+OA03VFWb8066NHlWL6vd6/4Dz0rr66vp6RFExCn+wfCjz+pQstPWH8gG0WvI&#10;FknGqIaFmt+BYCJL0wcQ299NCrIs5P8O5TcAAAD//wMAUEsBAi0AFAAGAAgAAAAhALaDOJL+AAAA&#10;4QEAABMAAAAAAAAAAAAAAAAAAAAAAFtDb250ZW50X1R5cGVzXS54bWxQSwECLQAUAAYACAAAACEA&#10;OP0h/9YAAACUAQAACwAAAAAAAAAAAAAAAAAvAQAAX3JlbHMvLnJlbHNQSwECLQAUAAYACAAAACEA&#10;V1+m7xECAABVBAAADgAAAAAAAAAAAAAAAAAuAgAAZHJzL2Uyb0RvYy54bWxQSwECLQAUAAYACAAA&#10;ACEAyn5MouEAAAALAQAADwAAAAAAAAAAAAAAAABrBAAAZHJzL2Rvd25yZXYueG1sUEsFBgAAAAAE&#10;AAQA8wAAAHkFAAAAAA==&#10;" path="m,l90249,e" filled="f" strokeweight=".04753mm">
              <v:path arrowok="t"/>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3CEBE" w14:textId="77777777" w:rsidR="00D16C86" w:rsidRDefault="00000000">
    <w:pPr>
      <w:pStyle w:val="Textoindependiente"/>
      <w:spacing w:line="14" w:lineRule="auto"/>
      <w:ind w:left="0"/>
      <w:rPr>
        <w:sz w:val="20"/>
      </w:rPr>
    </w:pPr>
    <w:r>
      <w:rPr>
        <w:noProof/>
        <w:sz w:val="20"/>
      </w:rPr>
      <w:drawing>
        <wp:anchor distT="0" distB="0" distL="0" distR="0" simplePos="0" relativeHeight="487075328" behindDoc="1" locked="0" layoutInCell="1" allowOverlap="1" wp14:anchorId="44EFFAFB" wp14:editId="457C4C9F">
          <wp:simplePos x="0" y="0"/>
          <wp:positionH relativeFrom="page">
            <wp:posOffset>964553</wp:posOffset>
          </wp:positionH>
          <wp:positionV relativeFrom="page">
            <wp:posOffset>477120</wp:posOffset>
          </wp:positionV>
          <wp:extent cx="1690121" cy="935529"/>
          <wp:effectExtent l="0" t="0" r="0" b="0"/>
          <wp:wrapNone/>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 cstate="print"/>
                  <a:stretch>
                    <a:fillRect/>
                  </a:stretch>
                </pic:blipFill>
                <pic:spPr>
                  <a:xfrm>
                    <a:off x="0" y="0"/>
                    <a:ext cx="1690121" cy="93552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F3430"/>
    <w:multiLevelType w:val="hybridMultilevel"/>
    <w:tmpl w:val="9B50C4EA"/>
    <w:lvl w:ilvl="0" w:tplc="EC949EE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6EB82832">
      <w:numFmt w:val="bullet"/>
      <w:lvlText w:val="•"/>
      <w:lvlJc w:val="left"/>
      <w:pPr>
        <w:ind w:left="3024" w:hanging="360"/>
      </w:pPr>
      <w:rPr>
        <w:rFonts w:hint="default"/>
        <w:lang w:val="es-ES" w:eastAsia="en-US" w:bidi="ar-SA"/>
      </w:rPr>
    </w:lvl>
    <w:lvl w:ilvl="2" w:tplc="595C8C18">
      <w:numFmt w:val="bullet"/>
      <w:lvlText w:val="•"/>
      <w:lvlJc w:val="left"/>
      <w:pPr>
        <w:ind w:left="3848" w:hanging="360"/>
      </w:pPr>
      <w:rPr>
        <w:rFonts w:hint="default"/>
        <w:lang w:val="es-ES" w:eastAsia="en-US" w:bidi="ar-SA"/>
      </w:rPr>
    </w:lvl>
    <w:lvl w:ilvl="3" w:tplc="0B3091E8">
      <w:numFmt w:val="bullet"/>
      <w:lvlText w:val="•"/>
      <w:lvlJc w:val="left"/>
      <w:pPr>
        <w:ind w:left="4672" w:hanging="360"/>
      </w:pPr>
      <w:rPr>
        <w:rFonts w:hint="default"/>
        <w:lang w:val="es-ES" w:eastAsia="en-US" w:bidi="ar-SA"/>
      </w:rPr>
    </w:lvl>
    <w:lvl w:ilvl="4" w:tplc="DFC4F5DA">
      <w:numFmt w:val="bullet"/>
      <w:lvlText w:val="•"/>
      <w:lvlJc w:val="left"/>
      <w:pPr>
        <w:ind w:left="5496" w:hanging="360"/>
      </w:pPr>
      <w:rPr>
        <w:rFonts w:hint="default"/>
        <w:lang w:val="es-ES" w:eastAsia="en-US" w:bidi="ar-SA"/>
      </w:rPr>
    </w:lvl>
    <w:lvl w:ilvl="5" w:tplc="2F089E18">
      <w:numFmt w:val="bullet"/>
      <w:lvlText w:val="•"/>
      <w:lvlJc w:val="left"/>
      <w:pPr>
        <w:ind w:left="6320" w:hanging="360"/>
      </w:pPr>
      <w:rPr>
        <w:rFonts w:hint="default"/>
        <w:lang w:val="es-ES" w:eastAsia="en-US" w:bidi="ar-SA"/>
      </w:rPr>
    </w:lvl>
    <w:lvl w:ilvl="6" w:tplc="64686E80">
      <w:numFmt w:val="bullet"/>
      <w:lvlText w:val="•"/>
      <w:lvlJc w:val="left"/>
      <w:pPr>
        <w:ind w:left="7144" w:hanging="360"/>
      </w:pPr>
      <w:rPr>
        <w:rFonts w:hint="default"/>
        <w:lang w:val="es-ES" w:eastAsia="en-US" w:bidi="ar-SA"/>
      </w:rPr>
    </w:lvl>
    <w:lvl w:ilvl="7" w:tplc="7BBA0BC6">
      <w:numFmt w:val="bullet"/>
      <w:lvlText w:val="•"/>
      <w:lvlJc w:val="left"/>
      <w:pPr>
        <w:ind w:left="7968" w:hanging="360"/>
      </w:pPr>
      <w:rPr>
        <w:rFonts w:hint="default"/>
        <w:lang w:val="es-ES" w:eastAsia="en-US" w:bidi="ar-SA"/>
      </w:rPr>
    </w:lvl>
    <w:lvl w:ilvl="8" w:tplc="EDEE6FA6">
      <w:numFmt w:val="bullet"/>
      <w:lvlText w:val="•"/>
      <w:lvlJc w:val="left"/>
      <w:pPr>
        <w:ind w:left="8792" w:hanging="360"/>
      </w:pPr>
      <w:rPr>
        <w:rFonts w:hint="default"/>
        <w:lang w:val="es-ES" w:eastAsia="en-US" w:bidi="ar-SA"/>
      </w:rPr>
    </w:lvl>
  </w:abstractNum>
  <w:abstractNum w:abstractNumId="1" w15:restartNumberingAfterBreak="0">
    <w:nsid w:val="0AA76134"/>
    <w:multiLevelType w:val="hybridMultilevel"/>
    <w:tmpl w:val="90BACE80"/>
    <w:lvl w:ilvl="0" w:tplc="8E90C596">
      <w:numFmt w:val="bullet"/>
      <w:lvlText w:val=""/>
      <w:lvlJc w:val="left"/>
      <w:pPr>
        <w:ind w:left="410" w:hanging="360"/>
      </w:pPr>
      <w:rPr>
        <w:rFonts w:ascii="Symbol" w:eastAsia="Symbol" w:hAnsi="Symbol" w:cs="Symbol" w:hint="default"/>
        <w:b w:val="0"/>
        <w:bCs w:val="0"/>
        <w:i w:val="0"/>
        <w:iCs w:val="0"/>
        <w:spacing w:val="0"/>
        <w:w w:val="100"/>
        <w:sz w:val="22"/>
        <w:szCs w:val="22"/>
        <w:lang w:val="es-ES" w:eastAsia="en-US" w:bidi="ar-SA"/>
      </w:rPr>
    </w:lvl>
    <w:lvl w:ilvl="1" w:tplc="C3422EF6">
      <w:numFmt w:val="bullet"/>
      <w:lvlText w:val="•"/>
      <w:lvlJc w:val="left"/>
      <w:pPr>
        <w:ind w:left="712" w:hanging="360"/>
      </w:pPr>
      <w:rPr>
        <w:rFonts w:hint="default"/>
        <w:lang w:val="es-ES" w:eastAsia="en-US" w:bidi="ar-SA"/>
      </w:rPr>
    </w:lvl>
    <w:lvl w:ilvl="2" w:tplc="DCC286A8">
      <w:numFmt w:val="bullet"/>
      <w:lvlText w:val="•"/>
      <w:lvlJc w:val="left"/>
      <w:pPr>
        <w:ind w:left="1005" w:hanging="360"/>
      </w:pPr>
      <w:rPr>
        <w:rFonts w:hint="default"/>
        <w:lang w:val="es-ES" w:eastAsia="en-US" w:bidi="ar-SA"/>
      </w:rPr>
    </w:lvl>
    <w:lvl w:ilvl="3" w:tplc="7D3859BC">
      <w:numFmt w:val="bullet"/>
      <w:lvlText w:val="•"/>
      <w:lvlJc w:val="left"/>
      <w:pPr>
        <w:ind w:left="1298" w:hanging="360"/>
      </w:pPr>
      <w:rPr>
        <w:rFonts w:hint="default"/>
        <w:lang w:val="es-ES" w:eastAsia="en-US" w:bidi="ar-SA"/>
      </w:rPr>
    </w:lvl>
    <w:lvl w:ilvl="4" w:tplc="1954EE64">
      <w:numFmt w:val="bullet"/>
      <w:lvlText w:val="•"/>
      <w:lvlJc w:val="left"/>
      <w:pPr>
        <w:ind w:left="1591" w:hanging="360"/>
      </w:pPr>
      <w:rPr>
        <w:rFonts w:hint="default"/>
        <w:lang w:val="es-ES" w:eastAsia="en-US" w:bidi="ar-SA"/>
      </w:rPr>
    </w:lvl>
    <w:lvl w:ilvl="5" w:tplc="19866E76">
      <w:numFmt w:val="bullet"/>
      <w:lvlText w:val="•"/>
      <w:lvlJc w:val="left"/>
      <w:pPr>
        <w:ind w:left="1884" w:hanging="360"/>
      </w:pPr>
      <w:rPr>
        <w:rFonts w:hint="default"/>
        <w:lang w:val="es-ES" w:eastAsia="en-US" w:bidi="ar-SA"/>
      </w:rPr>
    </w:lvl>
    <w:lvl w:ilvl="6" w:tplc="29946B54">
      <w:numFmt w:val="bullet"/>
      <w:lvlText w:val="•"/>
      <w:lvlJc w:val="left"/>
      <w:pPr>
        <w:ind w:left="2177" w:hanging="360"/>
      </w:pPr>
      <w:rPr>
        <w:rFonts w:hint="default"/>
        <w:lang w:val="es-ES" w:eastAsia="en-US" w:bidi="ar-SA"/>
      </w:rPr>
    </w:lvl>
    <w:lvl w:ilvl="7" w:tplc="0B5645EE">
      <w:numFmt w:val="bullet"/>
      <w:lvlText w:val="•"/>
      <w:lvlJc w:val="left"/>
      <w:pPr>
        <w:ind w:left="2470" w:hanging="360"/>
      </w:pPr>
      <w:rPr>
        <w:rFonts w:hint="default"/>
        <w:lang w:val="es-ES" w:eastAsia="en-US" w:bidi="ar-SA"/>
      </w:rPr>
    </w:lvl>
    <w:lvl w:ilvl="8" w:tplc="304C1E58">
      <w:numFmt w:val="bullet"/>
      <w:lvlText w:val="•"/>
      <w:lvlJc w:val="left"/>
      <w:pPr>
        <w:ind w:left="2763" w:hanging="360"/>
      </w:pPr>
      <w:rPr>
        <w:rFonts w:hint="default"/>
        <w:lang w:val="es-ES" w:eastAsia="en-US" w:bidi="ar-SA"/>
      </w:rPr>
    </w:lvl>
  </w:abstractNum>
  <w:abstractNum w:abstractNumId="2" w15:restartNumberingAfterBreak="0">
    <w:nsid w:val="171375A1"/>
    <w:multiLevelType w:val="hybridMultilevel"/>
    <w:tmpl w:val="014AD78E"/>
    <w:lvl w:ilvl="0" w:tplc="EDCEB1AE">
      <w:numFmt w:val="bullet"/>
      <w:lvlText w:val=""/>
      <w:lvlJc w:val="left"/>
      <w:pPr>
        <w:ind w:left="410" w:hanging="360"/>
      </w:pPr>
      <w:rPr>
        <w:rFonts w:ascii="Symbol" w:eastAsia="Symbol" w:hAnsi="Symbol" w:cs="Symbol" w:hint="default"/>
        <w:b w:val="0"/>
        <w:bCs w:val="0"/>
        <w:i w:val="0"/>
        <w:iCs w:val="0"/>
        <w:spacing w:val="0"/>
        <w:w w:val="100"/>
        <w:sz w:val="22"/>
        <w:szCs w:val="22"/>
        <w:lang w:val="es-ES" w:eastAsia="en-US" w:bidi="ar-SA"/>
      </w:rPr>
    </w:lvl>
    <w:lvl w:ilvl="1" w:tplc="FDE6E908">
      <w:numFmt w:val="bullet"/>
      <w:lvlText w:val="•"/>
      <w:lvlJc w:val="left"/>
      <w:pPr>
        <w:ind w:left="712" w:hanging="360"/>
      </w:pPr>
      <w:rPr>
        <w:rFonts w:hint="default"/>
        <w:lang w:val="es-ES" w:eastAsia="en-US" w:bidi="ar-SA"/>
      </w:rPr>
    </w:lvl>
    <w:lvl w:ilvl="2" w:tplc="83FAB258">
      <w:numFmt w:val="bullet"/>
      <w:lvlText w:val="•"/>
      <w:lvlJc w:val="left"/>
      <w:pPr>
        <w:ind w:left="1005" w:hanging="360"/>
      </w:pPr>
      <w:rPr>
        <w:rFonts w:hint="default"/>
        <w:lang w:val="es-ES" w:eastAsia="en-US" w:bidi="ar-SA"/>
      </w:rPr>
    </w:lvl>
    <w:lvl w:ilvl="3" w:tplc="6472C5A2">
      <w:numFmt w:val="bullet"/>
      <w:lvlText w:val="•"/>
      <w:lvlJc w:val="left"/>
      <w:pPr>
        <w:ind w:left="1298" w:hanging="360"/>
      </w:pPr>
      <w:rPr>
        <w:rFonts w:hint="default"/>
        <w:lang w:val="es-ES" w:eastAsia="en-US" w:bidi="ar-SA"/>
      </w:rPr>
    </w:lvl>
    <w:lvl w:ilvl="4" w:tplc="8B1087A2">
      <w:numFmt w:val="bullet"/>
      <w:lvlText w:val="•"/>
      <w:lvlJc w:val="left"/>
      <w:pPr>
        <w:ind w:left="1591" w:hanging="360"/>
      </w:pPr>
      <w:rPr>
        <w:rFonts w:hint="default"/>
        <w:lang w:val="es-ES" w:eastAsia="en-US" w:bidi="ar-SA"/>
      </w:rPr>
    </w:lvl>
    <w:lvl w:ilvl="5" w:tplc="F76C9F40">
      <w:numFmt w:val="bullet"/>
      <w:lvlText w:val="•"/>
      <w:lvlJc w:val="left"/>
      <w:pPr>
        <w:ind w:left="1884" w:hanging="360"/>
      </w:pPr>
      <w:rPr>
        <w:rFonts w:hint="default"/>
        <w:lang w:val="es-ES" w:eastAsia="en-US" w:bidi="ar-SA"/>
      </w:rPr>
    </w:lvl>
    <w:lvl w:ilvl="6" w:tplc="FA566C9C">
      <w:numFmt w:val="bullet"/>
      <w:lvlText w:val="•"/>
      <w:lvlJc w:val="left"/>
      <w:pPr>
        <w:ind w:left="2177" w:hanging="360"/>
      </w:pPr>
      <w:rPr>
        <w:rFonts w:hint="default"/>
        <w:lang w:val="es-ES" w:eastAsia="en-US" w:bidi="ar-SA"/>
      </w:rPr>
    </w:lvl>
    <w:lvl w:ilvl="7" w:tplc="00FE76AC">
      <w:numFmt w:val="bullet"/>
      <w:lvlText w:val="•"/>
      <w:lvlJc w:val="left"/>
      <w:pPr>
        <w:ind w:left="2470" w:hanging="360"/>
      </w:pPr>
      <w:rPr>
        <w:rFonts w:hint="default"/>
        <w:lang w:val="es-ES" w:eastAsia="en-US" w:bidi="ar-SA"/>
      </w:rPr>
    </w:lvl>
    <w:lvl w:ilvl="8" w:tplc="2A381D26">
      <w:numFmt w:val="bullet"/>
      <w:lvlText w:val="•"/>
      <w:lvlJc w:val="left"/>
      <w:pPr>
        <w:ind w:left="2763" w:hanging="360"/>
      </w:pPr>
      <w:rPr>
        <w:rFonts w:hint="default"/>
        <w:lang w:val="es-ES" w:eastAsia="en-US" w:bidi="ar-SA"/>
      </w:rPr>
    </w:lvl>
  </w:abstractNum>
  <w:abstractNum w:abstractNumId="3" w15:restartNumberingAfterBreak="0">
    <w:nsid w:val="1E556073"/>
    <w:multiLevelType w:val="hybridMultilevel"/>
    <w:tmpl w:val="C5DE62A8"/>
    <w:lvl w:ilvl="0" w:tplc="326EF46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A2B0A214">
      <w:numFmt w:val="bullet"/>
      <w:lvlText w:val="•"/>
      <w:lvlJc w:val="left"/>
      <w:pPr>
        <w:ind w:left="3024" w:hanging="360"/>
      </w:pPr>
      <w:rPr>
        <w:rFonts w:hint="default"/>
        <w:lang w:val="es-ES" w:eastAsia="en-US" w:bidi="ar-SA"/>
      </w:rPr>
    </w:lvl>
    <w:lvl w:ilvl="2" w:tplc="82C67D34">
      <w:numFmt w:val="bullet"/>
      <w:lvlText w:val="•"/>
      <w:lvlJc w:val="left"/>
      <w:pPr>
        <w:ind w:left="3848" w:hanging="360"/>
      </w:pPr>
      <w:rPr>
        <w:rFonts w:hint="default"/>
        <w:lang w:val="es-ES" w:eastAsia="en-US" w:bidi="ar-SA"/>
      </w:rPr>
    </w:lvl>
    <w:lvl w:ilvl="3" w:tplc="AEF6A046">
      <w:numFmt w:val="bullet"/>
      <w:lvlText w:val="•"/>
      <w:lvlJc w:val="left"/>
      <w:pPr>
        <w:ind w:left="4672" w:hanging="360"/>
      </w:pPr>
      <w:rPr>
        <w:rFonts w:hint="default"/>
        <w:lang w:val="es-ES" w:eastAsia="en-US" w:bidi="ar-SA"/>
      </w:rPr>
    </w:lvl>
    <w:lvl w:ilvl="4" w:tplc="2F787F0C">
      <w:numFmt w:val="bullet"/>
      <w:lvlText w:val="•"/>
      <w:lvlJc w:val="left"/>
      <w:pPr>
        <w:ind w:left="5496" w:hanging="360"/>
      </w:pPr>
      <w:rPr>
        <w:rFonts w:hint="default"/>
        <w:lang w:val="es-ES" w:eastAsia="en-US" w:bidi="ar-SA"/>
      </w:rPr>
    </w:lvl>
    <w:lvl w:ilvl="5" w:tplc="7EA027F0">
      <w:numFmt w:val="bullet"/>
      <w:lvlText w:val="•"/>
      <w:lvlJc w:val="left"/>
      <w:pPr>
        <w:ind w:left="6320" w:hanging="360"/>
      </w:pPr>
      <w:rPr>
        <w:rFonts w:hint="default"/>
        <w:lang w:val="es-ES" w:eastAsia="en-US" w:bidi="ar-SA"/>
      </w:rPr>
    </w:lvl>
    <w:lvl w:ilvl="6" w:tplc="9858E428">
      <w:numFmt w:val="bullet"/>
      <w:lvlText w:val="•"/>
      <w:lvlJc w:val="left"/>
      <w:pPr>
        <w:ind w:left="7144" w:hanging="360"/>
      </w:pPr>
      <w:rPr>
        <w:rFonts w:hint="default"/>
        <w:lang w:val="es-ES" w:eastAsia="en-US" w:bidi="ar-SA"/>
      </w:rPr>
    </w:lvl>
    <w:lvl w:ilvl="7" w:tplc="79D4494A">
      <w:numFmt w:val="bullet"/>
      <w:lvlText w:val="•"/>
      <w:lvlJc w:val="left"/>
      <w:pPr>
        <w:ind w:left="7968" w:hanging="360"/>
      </w:pPr>
      <w:rPr>
        <w:rFonts w:hint="default"/>
        <w:lang w:val="es-ES" w:eastAsia="en-US" w:bidi="ar-SA"/>
      </w:rPr>
    </w:lvl>
    <w:lvl w:ilvl="8" w:tplc="34AAB132">
      <w:numFmt w:val="bullet"/>
      <w:lvlText w:val="•"/>
      <w:lvlJc w:val="left"/>
      <w:pPr>
        <w:ind w:left="8792" w:hanging="360"/>
      </w:pPr>
      <w:rPr>
        <w:rFonts w:hint="default"/>
        <w:lang w:val="es-ES" w:eastAsia="en-US" w:bidi="ar-SA"/>
      </w:rPr>
    </w:lvl>
  </w:abstractNum>
  <w:abstractNum w:abstractNumId="4" w15:restartNumberingAfterBreak="0">
    <w:nsid w:val="28894709"/>
    <w:multiLevelType w:val="hybridMultilevel"/>
    <w:tmpl w:val="CDD297F6"/>
    <w:lvl w:ilvl="0" w:tplc="4DD2E8B2">
      <w:numFmt w:val="bullet"/>
      <w:lvlText w:val=""/>
      <w:lvlJc w:val="left"/>
      <w:pPr>
        <w:ind w:left="2186" w:hanging="358"/>
      </w:pPr>
      <w:rPr>
        <w:rFonts w:ascii="Symbol" w:eastAsia="Symbol" w:hAnsi="Symbol" w:cs="Symbol" w:hint="default"/>
        <w:b w:val="0"/>
        <w:bCs w:val="0"/>
        <w:i w:val="0"/>
        <w:iCs w:val="0"/>
        <w:spacing w:val="0"/>
        <w:w w:val="100"/>
        <w:sz w:val="22"/>
        <w:szCs w:val="22"/>
        <w:lang w:val="es-ES" w:eastAsia="en-US" w:bidi="ar-SA"/>
      </w:rPr>
    </w:lvl>
    <w:lvl w:ilvl="1" w:tplc="8A58CAA6">
      <w:numFmt w:val="bullet"/>
      <w:lvlText w:val="-"/>
      <w:lvlJc w:val="left"/>
      <w:pPr>
        <w:ind w:left="2890" w:hanging="425"/>
      </w:pPr>
      <w:rPr>
        <w:rFonts w:ascii="Calibri Light" w:eastAsia="Calibri Light" w:hAnsi="Calibri Light" w:cs="Calibri Light" w:hint="default"/>
        <w:b w:val="0"/>
        <w:bCs w:val="0"/>
        <w:i w:val="0"/>
        <w:iCs w:val="0"/>
        <w:spacing w:val="0"/>
        <w:w w:val="100"/>
        <w:sz w:val="22"/>
        <w:szCs w:val="22"/>
        <w:lang w:val="es-ES" w:eastAsia="en-US" w:bidi="ar-SA"/>
      </w:rPr>
    </w:lvl>
    <w:lvl w:ilvl="2" w:tplc="BE847F12">
      <w:numFmt w:val="bullet"/>
      <w:lvlText w:val="•"/>
      <w:lvlJc w:val="left"/>
      <w:pPr>
        <w:ind w:left="3737" w:hanging="425"/>
      </w:pPr>
      <w:rPr>
        <w:rFonts w:hint="default"/>
        <w:lang w:val="es-ES" w:eastAsia="en-US" w:bidi="ar-SA"/>
      </w:rPr>
    </w:lvl>
    <w:lvl w:ilvl="3" w:tplc="4FCE05DC">
      <w:numFmt w:val="bullet"/>
      <w:lvlText w:val="•"/>
      <w:lvlJc w:val="left"/>
      <w:pPr>
        <w:ind w:left="4575" w:hanging="425"/>
      </w:pPr>
      <w:rPr>
        <w:rFonts w:hint="default"/>
        <w:lang w:val="es-ES" w:eastAsia="en-US" w:bidi="ar-SA"/>
      </w:rPr>
    </w:lvl>
    <w:lvl w:ilvl="4" w:tplc="3B4C56D0">
      <w:numFmt w:val="bullet"/>
      <w:lvlText w:val="•"/>
      <w:lvlJc w:val="left"/>
      <w:pPr>
        <w:ind w:left="5413" w:hanging="425"/>
      </w:pPr>
      <w:rPr>
        <w:rFonts w:hint="default"/>
        <w:lang w:val="es-ES" w:eastAsia="en-US" w:bidi="ar-SA"/>
      </w:rPr>
    </w:lvl>
    <w:lvl w:ilvl="5" w:tplc="C06C6D7E">
      <w:numFmt w:val="bullet"/>
      <w:lvlText w:val="•"/>
      <w:lvlJc w:val="left"/>
      <w:pPr>
        <w:ind w:left="6251" w:hanging="425"/>
      </w:pPr>
      <w:rPr>
        <w:rFonts w:hint="default"/>
        <w:lang w:val="es-ES" w:eastAsia="en-US" w:bidi="ar-SA"/>
      </w:rPr>
    </w:lvl>
    <w:lvl w:ilvl="6" w:tplc="F53EED90">
      <w:numFmt w:val="bullet"/>
      <w:lvlText w:val="•"/>
      <w:lvlJc w:val="left"/>
      <w:pPr>
        <w:ind w:left="7088" w:hanging="425"/>
      </w:pPr>
      <w:rPr>
        <w:rFonts w:hint="default"/>
        <w:lang w:val="es-ES" w:eastAsia="en-US" w:bidi="ar-SA"/>
      </w:rPr>
    </w:lvl>
    <w:lvl w:ilvl="7" w:tplc="69A41E04">
      <w:numFmt w:val="bullet"/>
      <w:lvlText w:val="•"/>
      <w:lvlJc w:val="left"/>
      <w:pPr>
        <w:ind w:left="7926" w:hanging="425"/>
      </w:pPr>
      <w:rPr>
        <w:rFonts w:hint="default"/>
        <w:lang w:val="es-ES" w:eastAsia="en-US" w:bidi="ar-SA"/>
      </w:rPr>
    </w:lvl>
    <w:lvl w:ilvl="8" w:tplc="ECFE7A0E">
      <w:numFmt w:val="bullet"/>
      <w:lvlText w:val="•"/>
      <w:lvlJc w:val="left"/>
      <w:pPr>
        <w:ind w:left="8764" w:hanging="425"/>
      </w:pPr>
      <w:rPr>
        <w:rFonts w:hint="default"/>
        <w:lang w:val="es-ES" w:eastAsia="en-US" w:bidi="ar-SA"/>
      </w:rPr>
    </w:lvl>
  </w:abstractNum>
  <w:abstractNum w:abstractNumId="5" w15:restartNumberingAfterBreak="0">
    <w:nsid w:val="2901524F"/>
    <w:multiLevelType w:val="hybridMultilevel"/>
    <w:tmpl w:val="CD7227DE"/>
    <w:lvl w:ilvl="0" w:tplc="C88676F8">
      <w:numFmt w:val="bullet"/>
      <w:lvlText w:val=""/>
      <w:lvlJc w:val="left"/>
      <w:pPr>
        <w:ind w:left="2186" w:hanging="358"/>
      </w:pPr>
      <w:rPr>
        <w:rFonts w:ascii="Symbol" w:eastAsia="Symbol" w:hAnsi="Symbol" w:cs="Symbol" w:hint="default"/>
        <w:b w:val="0"/>
        <w:bCs w:val="0"/>
        <w:i w:val="0"/>
        <w:iCs w:val="0"/>
        <w:spacing w:val="0"/>
        <w:w w:val="100"/>
        <w:sz w:val="22"/>
        <w:szCs w:val="22"/>
        <w:lang w:val="es-ES" w:eastAsia="en-US" w:bidi="ar-SA"/>
      </w:rPr>
    </w:lvl>
    <w:lvl w:ilvl="1" w:tplc="7682BFAE">
      <w:numFmt w:val="bullet"/>
      <w:lvlText w:val="-"/>
      <w:lvlJc w:val="left"/>
      <w:pPr>
        <w:ind w:left="2890" w:hanging="425"/>
      </w:pPr>
      <w:rPr>
        <w:rFonts w:ascii="Calibri Light" w:eastAsia="Calibri Light" w:hAnsi="Calibri Light" w:cs="Calibri Light" w:hint="default"/>
        <w:b w:val="0"/>
        <w:bCs w:val="0"/>
        <w:i w:val="0"/>
        <w:iCs w:val="0"/>
        <w:spacing w:val="0"/>
        <w:w w:val="100"/>
        <w:sz w:val="22"/>
        <w:szCs w:val="22"/>
        <w:lang w:val="es-ES" w:eastAsia="en-US" w:bidi="ar-SA"/>
      </w:rPr>
    </w:lvl>
    <w:lvl w:ilvl="2" w:tplc="E9C0E77A">
      <w:start w:val="1"/>
      <w:numFmt w:val="lowerLetter"/>
      <w:lvlText w:val="%3)"/>
      <w:lvlJc w:val="left"/>
      <w:pPr>
        <w:ind w:left="3459" w:hanging="358"/>
        <w:jc w:val="left"/>
      </w:pPr>
      <w:rPr>
        <w:rFonts w:ascii="Calibri Light" w:eastAsia="Calibri Light" w:hAnsi="Calibri Light" w:cs="Calibri Light" w:hint="default"/>
        <w:b w:val="0"/>
        <w:bCs w:val="0"/>
        <w:i w:val="0"/>
        <w:iCs w:val="0"/>
        <w:spacing w:val="-1"/>
        <w:w w:val="100"/>
        <w:sz w:val="22"/>
        <w:szCs w:val="22"/>
        <w:lang w:val="es-ES" w:eastAsia="en-US" w:bidi="ar-SA"/>
      </w:rPr>
    </w:lvl>
    <w:lvl w:ilvl="3" w:tplc="F3440540">
      <w:numFmt w:val="bullet"/>
      <w:lvlText w:val="•"/>
      <w:lvlJc w:val="left"/>
      <w:pPr>
        <w:ind w:left="4332" w:hanging="358"/>
      </w:pPr>
      <w:rPr>
        <w:rFonts w:hint="default"/>
        <w:lang w:val="es-ES" w:eastAsia="en-US" w:bidi="ar-SA"/>
      </w:rPr>
    </w:lvl>
    <w:lvl w:ilvl="4" w:tplc="D2DE2D8E">
      <w:numFmt w:val="bullet"/>
      <w:lvlText w:val="•"/>
      <w:lvlJc w:val="left"/>
      <w:pPr>
        <w:ind w:left="5205" w:hanging="358"/>
      </w:pPr>
      <w:rPr>
        <w:rFonts w:hint="default"/>
        <w:lang w:val="es-ES" w:eastAsia="en-US" w:bidi="ar-SA"/>
      </w:rPr>
    </w:lvl>
    <w:lvl w:ilvl="5" w:tplc="05D88EF8">
      <w:numFmt w:val="bullet"/>
      <w:lvlText w:val="•"/>
      <w:lvlJc w:val="left"/>
      <w:pPr>
        <w:ind w:left="6077" w:hanging="358"/>
      </w:pPr>
      <w:rPr>
        <w:rFonts w:hint="default"/>
        <w:lang w:val="es-ES" w:eastAsia="en-US" w:bidi="ar-SA"/>
      </w:rPr>
    </w:lvl>
    <w:lvl w:ilvl="6" w:tplc="65561BEE">
      <w:numFmt w:val="bullet"/>
      <w:lvlText w:val="•"/>
      <w:lvlJc w:val="left"/>
      <w:pPr>
        <w:ind w:left="6950" w:hanging="358"/>
      </w:pPr>
      <w:rPr>
        <w:rFonts w:hint="default"/>
        <w:lang w:val="es-ES" w:eastAsia="en-US" w:bidi="ar-SA"/>
      </w:rPr>
    </w:lvl>
    <w:lvl w:ilvl="7" w:tplc="D49C1464">
      <w:numFmt w:val="bullet"/>
      <w:lvlText w:val="•"/>
      <w:lvlJc w:val="left"/>
      <w:pPr>
        <w:ind w:left="7822" w:hanging="358"/>
      </w:pPr>
      <w:rPr>
        <w:rFonts w:hint="default"/>
        <w:lang w:val="es-ES" w:eastAsia="en-US" w:bidi="ar-SA"/>
      </w:rPr>
    </w:lvl>
    <w:lvl w:ilvl="8" w:tplc="ACAE0E10">
      <w:numFmt w:val="bullet"/>
      <w:lvlText w:val="•"/>
      <w:lvlJc w:val="left"/>
      <w:pPr>
        <w:ind w:left="8695" w:hanging="358"/>
      </w:pPr>
      <w:rPr>
        <w:rFonts w:hint="default"/>
        <w:lang w:val="es-ES" w:eastAsia="en-US" w:bidi="ar-SA"/>
      </w:rPr>
    </w:lvl>
  </w:abstractNum>
  <w:abstractNum w:abstractNumId="6" w15:restartNumberingAfterBreak="0">
    <w:nsid w:val="30A279A8"/>
    <w:multiLevelType w:val="hybridMultilevel"/>
    <w:tmpl w:val="006216BC"/>
    <w:lvl w:ilvl="0" w:tplc="AFDC327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405C614C">
      <w:numFmt w:val="bullet"/>
      <w:lvlText w:val="•"/>
      <w:lvlJc w:val="left"/>
      <w:pPr>
        <w:ind w:left="3024" w:hanging="360"/>
      </w:pPr>
      <w:rPr>
        <w:rFonts w:hint="default"/>
        <w:lang w:val="es-ES" w:eastAsia="en-US" w:bidi="ar-SA"/>
      </w:rPr>
    </w:lvl>
    <w:lvl w:ilvl="2" w:tplc="225447EA">
      <w:numFmt w:val="bullet"/>
      <w:lvlText w:val="•"/>
      <w:lvlJc w:val="left"/>
      <w:pPr>
        <w:ind w:left="3848" w:hanging="360"/>
      </w:pPr>
      <w:rPr>
        <w:rFonts w:hint="default"/>
        <w:lang w:val="es-ES" w:eastAsia="en-US" w:bidi="ar-SA"/>
      </w:rPr>
    </w:lvl>
    <w:lvl w:ilvl="3" w:tplc="3E9C7682">
      <w:numFmt w:val="bullet"/>
      <w:lvlText w:val="•"/>
      <w:lvlJc w:val="left"/>
      <w:pPr>
        <w:ind w:left="4672" w:hanging="360"/>
      </w:pPr>
      <w:rPr>
        <w:rFonts w:hint="default"/>
        <w:lang w:val="es-ES" w:eastAsia="en-US" w:bidi="ar-SA"/>
      </w:rPr>
    </w:lvl>
    <w:lvl w:ilvl="4" w:tplc="C504B6B2">
      <w:numFmt w:val="bullet"/>
      <w:lvlText w:val="•"/>
      <w:lvlJc w:val="left"/>
      <w:pPr>
        <w:ind w:left="5496" w:hanging="360"/>
      </w:pPr>
      <w:rPr>
        <w:rFonts w:hint="default"/>
        <w:lang w:val="es-ES" w:eastAsia="en-US" w:bidi="ar-SA"/>
      </w:rPr>
    </w:lvl>
    <w:lvl w:ilvl="5" w:tplc="3B1628D4">
      <w:numFmt w:val="bullet"/>
      <w:lvlText w:val="•"/>
      <w:lvlJc w:val="left"/>
      <w:pPr>
        <w:ind w:left="6320" w:hanging="360"/>
      </w:pPr>
      <w:rPr>
        <w:rFonts w:hint="default"/>
        <w:lang w:val="es-ES" w:eastAsia="en-US" w:bidi="ar-SA"/>
      </w:rPr>
    </w:lvl>
    <w:lvl w:ilvl="6" w:tplc="B734D752">
      <w:numFmt w:val="bullet"/>
      <w:lvlText w:val="•"/>
      <w:lvlJc w:val="left"/>
      <w:pPr>
        <w:ind w:left="7144" w:hanging="360"/>
      </w:pPr>
      <w:rPr>
        <w:rFonts w:hint="default"/>
        <w:lang w:val="es-ES" w:eastAsia="en-US" w:bidi="ar-SA"/>
      </w:rPr>
    </w:lvl>
    <w:lvl w:ilvl="7" w:tplc="E57ED2E8">
      <w:numFmt w:val="bullet"/>
      <w:lvlText w:val="•"/>
      <w:lvlJc w:val="left"/>
      <w:pPr>
        <w:ind w:left="7968" w:hanging="360"/>
      </w:pPr>
      <w:rPr>
        <w:rFonts w:hint="default"/>
        <w:lang w:val="es-ES" w:eastAsia="en-US" w:bidi="ar-SA"/>
      </w:rPr>
    </w:lvl>
    <w:lvl w:ilvl="8" w:tplc="AC360E2A">
      <w:numFmt w:val="bullet"/>
      <w:lvlText w:val="•"/>
      <w:lvlJc w:val="left"/>
      <w:pPr>
        <w:ind w:left="8792" w:hanging="360"/>
      </w:pPr>
      <w:rPr>
        <w:rFonts w:hint="default"/>
        <w:lang w:val="es-ES" w:eastAsia="en-US" w:bidi="ar-SA"/>
      </w:rPr>
    </w:lvl>
  </w:abstractNum>
  <w:abstractNum w:abstractNumId="7" w15:restartNumberingAfterBreak="0">
    <w:nsid w:val="3B8A53E9"/>
    <w:multiLevelType w:val="hybridMultilevel"/>
    <w:tmpl w:val="D0C6B9F2"/>
    <w:lvl w:ilvl="0" w:tplc="1390D318">
      <w:numFmt w:val="bullet"/>
      <w:lvlText w:val=""/>
      <w:lvlJc w:val="left"/>
      <w:pPr>
        <w:ind w:left="410" w:hanging="360"/>
      </w:pPr>
      <w:rPr>
        <w:rFonts w:ascii="Symbol" w:eastAsia="Symbol" w:hAnsi="Symbol" w:cs="Symbol" w:hint="default"/>
        <w:b w:val="0"/>
        <w:bCs w:val="0"/>
        <w:i w:val="0"/>
        <w:iCs w:val="0"/>
        <w:spacing w:val="0"/>
        <w:w w:val="100"/>
        <w:sz w:val="22"/>
        <w:szCs w:val="22"/>
        <w:lang w:val="es-ES" w:eastAsia="en-US" w:bidi="ar-SA"/>
      </w:rPr>
    </w:lvl>
    <w:lvl w:ilvl="1" w:tplc="D932E81E">
      <w:numFmt w:val="bullet"/>
      <w:lvlText w:val="•"/>
      <w:lvlJc w:val="left"/>
      <w:pPr>
        <w:ind w:left="712" w:hanging="360"/>
      </w:pPr>
      <w:rPr>
        <w:rFonts w:hint="default"/>
        <w:lang w:val="es-ES" w:eastAsia="en-US" w:bidi="ar-SA"/>
      </w:rPr>
    </w:lvl>
    <w:lvl w:ilvl="2" w:tplc="7556E4E2">
      <w:numFmt w:val="bullet"/>
      <w:lvlText w:val="•"/>
      <w:lvlJc w:val="left"/>
      <w:pPr>
        <w:ind w:left="1005" w:hanging="360"/>
      </w:pPr>
      <w:rPr>
        <w:rFonts w:hint="default"/>
        <w:lang w:val="es-ES" w:eastAsia="en-US" w:bidi="ar-SA"/>
      </w:rPr>
    </w:lvl>
    <w:lvl w:ilvl="3" w:tplc="2F96D982">
      <w:numFmt w:val="bullet"/>
      <w:lvlText w:val="•"/>
      <w:lvlJc w:val="left"/>
      <w:pPr>
        <w:ind w:left="1298" w:hanging="360"/>
      </w:pPr>
      <w:rPr>
        <w:rFonts w:hint="default"/>
        <w:lang w:val="es-ES" w:eastAsia="en-US" w:bidi="ar-SA"/>
      </w:rPr>
    </w:lvl>
    <w:lvl w:ilvl="4" w:tplc="EC10C3E0">
      <w:numFmt w:val="bullet"/>
      <w:lvlText w:val="•"/>
      <w:lvlJc w:val="left"/>
      <w:pPr>
        <w:ind w:left="1591" w:hanging="360"/>
      </w:pPr>
      <w:rPr>
        <w:rFonts w:hint="default"/>
        <w:lang w:val="es-ES" w:eastAsia="en-US" w:bidi="ar-SA"/>
      </w:rPr>
    </w:lvl>
    <w:lvl w:ilvl="5" w:tplc="09C8A726">
      <w:numFmt w:val="bullet"/>
      <w:lvlText w:val="•"/>
      <w:lvlJc w:val="left"/>
      <w:pPr>
        <w:ind w:left="1884" w:hanging="360"/>
      </w:pPr>
      <w:rPr>
        <w:rFonts w:hint="default"/>
        <w:lang w:val="es-ES" w:eastAsia="en-US" w:bidi="ar-SA"/>
      </w:rPr>
    </w:lvl>
    <w:lvl w:ilvl="6" w:tplc="FF260DC2">
      <w:numFmt w:val="bullet"/>
      <w:lvlText w:val="•"/>
      <w:lvlJc w:val="left"/>
      <w:pPr>
        <w:ind w:left="2177" w:hanging="360"/>
      </w:pPr>
      <w:rPr>
        <w:rFonts w:hint="default"/>
        <w:lang w:val="es-ES" w:eastAsia="en-US" w:bidi="ar-SA"/>
      </w:rPr>
    </w:lvl>
    <w:lvl w:ilvl="7" w:tplc="1514F17C">
      <w:numFmt w:val="bullet"/>
      <w:lvlText w:val="•"/>
      <w:lvlJc w:val="left"/>
      <w:pPr>
        <w:ind w:left="2470" w:hanging="360"/>
      </w:pPr>
      <w:rPr>
        <w:rFonts w:hint="default"/>
        <w:lang w:val="es-ES" w:eastAsia="en-US" w:bidi="ar-SA"/>
      </w:rPr>
    </w:lvl>
    <w:lvl w:ilvl="8" w:tplc="EB522B68">
      <w:numFmt w:val="bullet"/>
      <w:lvlText w:val="•"/>
      <w:lvlJc w:val="left"/>
      <w:pPr>
        <w:ind w:left="2763" w:hanging="360"/>
      </w:pPr>
      <w:rPr>
        <w:rFonts w:hint="default"/>
        <w:lang w:val="es-ES" w:eastAsia="en-US" w:bidi="ar-SA"/>
      </w:rPr>
    </w:lvl>
  </w:abstractNum>
  <w:abstractNum w:abstractNumId="8" w15:restartNumberingAfterBreak="0">
    <w:nsid w:val="49BE4D27"/>
    <w:multiLevelType w:val="hybridMultilevel"/>
    <w:tmpl w:val="4432C5CA"/>
    <w:lvl w:ilvl="0" w:tplc="7E10A854">
      <w:numFmt w:val="bullet"/>
      <w:lvlText w:val=""/>
      <w:lvlJc w:val="left"/>
      <w:pPr>
        <w:ind w:left="2186" w:hanging="358"/>
      </w:pPr>
      <w:rPr>
        <w:rFonts w:ascii="Symbol" w:eastAsia="Symbol" w:hAnsi="Symbol" w:cs="Symbol" w:hint="default"/>
        <w:b w:val="0"/>
        <w:bCs w:val="0"/>
        <w:i w:val="0"/>
        <w:iCs w:val="0"/>
        <w:spacing w:val="0"/>
        <w:w w:val="100"/>
        <w:sz w:val="22"/>
        <w:szCs w:val="22"/>
        <w:lang w:val="es-ES" w:eastAsia="en-US" w:bidi="ar-SA"/>
      </w:rPr>
    </w:lvl>
    <w:lvl w:ilvl="1" w:tplc="186E78C2">
      <w:numFmt w:val="bullet"/>
      <w:lvlText w:val="•"/>
      <w:lvlJc w:val="left"/>
      <w:pPr>
        <w:ind w:left="3006" w:hanging="358"/>
      </w:pPr>
      <w:rPr>
        <w:rFonts w:hint="default"/>
        <w:lang w:val="es-ES" w:eastAsia="en-US" w:bidi="ar-SA"/>
      </w:rPr>
    </w:lvl>
    <w:lvl w:ilvl="2" w:tplc="1B7CE24A">
      <w:numFmt w:val="bullet"/>
      <w:lvlText w:val="•"/>
      <w:lvlJc w:val="left"/>
      <w:pPr>
        <w:ind w:left="3832" w:hanging="358"/>
      </w:pPr>
      <w:rPr>
        <w:rFonts w:hint="default"/>
        <w:lang w:val="es-ES" w:eastAsia="en-US" w:bidi="ar-SA"/>
      </w:rPr>
    </w:lvl>
    <w:lvl w:ilvl="3" w:tplc="F5B00EDC">
      <w:numFmt w:val="bullet"/>
      <w:lvlText w:val="•"/>
      <w:lvlJc w:val="left"/>
      <w:pPr>
        <w:ind w:left="4658" w:hanging="358"/>
      </w:pPr>
      <w:rPr>
        <w:rFonts w:hint="default"/>
        <w:lang w:val="es-ES" w:eastAsia="en-US" w:bidi="ar-SA"/>
      </w:rPr>
    </w:lvl>
    <w:lvl w:ilvl="4" w:tplc="6B58760C">
      <w:numFmt w:val="bullet"/>
      <w:lvlText w:val="•"/>
      <w:lvlJc w:val="left"/>
      <w:pPr>
        <w:ind w:left="5484" w:hanging="358"/>
      </w:pPr>
      <w:rPr>
        <w:rFonts w:hint="default"/>
        <w:lang w:val="es-ES" w:eastAsia="en-US" w:bidi="ar-SA"/>
      </w:rPr>
    </w:lvl>
    <w:lvl w:ilvl="5" w:tplc="0CB289CC">
      <w:numFmt w:val="bullet"/>
      <w:lvlText w:val="•"/>
      <w:lvlJc w:val="left"/>
      <w:pPr>
        <w:ind w:left="6310" w:hanging="358"/>
      </w:pPr>
      <w:rPr>
        <w:rFonts w:hint="default"/>
        <w:lang w:val="es-ES" w:eastAsia="en-US" w:bidi="ar-SA"/>
      </w:rPr>
    </w:lvl>
    <w:lvl w:ilvl="6" w:tplc="E0C80D40">
      <w:numFmt w:val="bullet"/>
      <w:lvlText w:val="•"/>
      <w:lvlJc w:val="left"/>
      <w:pPr>
        <w:ind w:left="7136" w:hanging="358"/>
      </w:pPr>
      <w:rPr>
        <w:rFonts w:hint="default"/>
        <w:lang w:val="es-ES" w:eastAsia="en-US" w:bidi="ar-SA"/>
      </w:rPr>
    </w:lvl>
    <w:lvl w:ilvl="7" w:tplc="9D040988">
      <w:numFmt w:val="bullet"/>
      <w:lvlText w:val="•"/>
      <w:lvlJc w:val="left"/>
      <w:pPr>
        <w:ind w:left="7962" w:hanging="358"/>
      </w:pPr>
      <w:rPr>
        <w:rFonts w:hint="default"/>
        <w:lang w:val="es-ES" w:eastAsia="en-US" w:bidi="ar-SA"/>
      </w:rPr>
    </w:lvl>
    <w:lvl w:ilvl="8" w:tplc="FB1613B2">
      <w:numFmt w:val="bullet"/>
      <w:lvlText w:val="•"/>
      <w:lvlJc w:val="left"/>
      <w:pPr>
        <w:ind w:left="8788" w:hanging="358"/>
      </w:pPr>
      <w:rPr>
        <w:rFonts w:hint="default"/>
        <w:lang w:val="es-ES" w:eastAsia="en-US" w:bidi="ar-SA"/>
      </w:rPr>
    </w:lvl>
  </w:abstractNum>
  <w:abstractNum w:abstractNumId="9" w15:restartNumberingAfterBreak="0">
    <w:nsid w:val="5044063E"/>
    <w:multiLevelType w:val="multilevel"/>
    <w:tmpl w:val="3202C718"/>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168" w:hanging="1133"/>
      </w:pPr>
      <w:rPr>
        <w:rFonts w:hint="default"/>
        <w:lang w:val="es-ES" w:eastAsia="en-US" w:bidi="ar-SA"/>
      </w:rPr>
    </w:lvl>
    <w:lvl w:ilvl="4">
      <w:numFmt w:val="bullet"/>
      <w:lvlText w:val="•"/>
      <w:lvlJc w:val="left"/>
      <w:pPr>
        <w:ind w:left="5064" w:hanging="1133"/>
      </w:pPr>
      <w:rPr>
        <w:rFonts w:hint="default"/>
        <w:lang w:val="es-ES" w:eastAsia="en-US" w:bidi="ar-SA"/>
      </w:rPr>
    </w:lvl>
    <w:lvl w:ilvl="5">
      <w:numFmt w:val="bullet"/>
      <w:lvlText w:val="•"/>
      <w:lvlJc w:val="left"/>
      <w:pPr>
        <w:ind w:left="5960" w:hanging="1133"/>
      </w:pPr>
      <w:rPr>
        <w:rFonts w:hint="default"/>
        <w:lang w:val="es-ES" w:eastAsia="en-US" w:bidi="ar-SA"/>
      </w:rPr>
    </w:lvl>
    <w:lvl w:ilvl="6">
      <w:numFmt w:val="bullet"/>
      <w:lvlText w:val="•"/>
      <w:lvlJc w:val="left"/>
      <w:pPr>
        <w:ind w:left="6856" w:hanging="1133"/>
      </w:pPr>
      <w:rPr>
        <w:rFonts w:hint="default"/>
        <w:lang w:val="es-ES" w:eastAsia="en-US" w:bidi="ar-SA"/>
      </w:rPr>
    </w:lvl>
    <w:lvl w:ilvl="7">
      <w:numFmt w:val="bullet"/>
      <w:lvlText w:val="•"/>
      <w:lvlJc w:val="left"/>
      <w:pPr>
        <w:ind w:left="7752" w:hanging="1133"/>
      </w:pPr>
      <w:rPr>
        <w:rFonts w:hint="default"/>
        <w:lang w:val="es-ES" w:eastAsia="en-US" w:bidi="ar-SA"/>
      </w:rPr>
    </w:lvl>
    <w:lvl w:ilvl="8">
      <w:numFmt w:val="bullet"/>
      <w:lvlText w:val="•"/>
      <w:lvlJc w:val="left"/>
      <w:pPr>
        <w:ind w:left="8648" w:hanging="1133"/>
      </w:pPr>
      <w:rPr>
        <w:rFonts w:hint="default"/>
        <w:lang w:val="es-ES" w:eastAsia="en-US" w:bidi="ar-SA"/>
      </w:rPr>
    </w:lvl>
  </w:abstractNum>
  <w:abstractNum w:abstractNumId="10" w15:restartNumberingAfterBreak="0">
    <w:nsid w:val="644A2E96"/>
    <w:multiLevelType w:val="multilevel"/>
    <w:tmpl w:val="CA12C036"/>
    <w:lvl w:ilvl="0">
      <w:start w:val="7"/>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hint="default"/>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5064" w:hanging="1133"/>
      </w:pPr>
      <w:rPr>
        <w:rFonts w:hint="default"/>
        <w:lang w:val="es-ES" w:eastAsia="en-US" w:bidi="ar-SA"/>
      </w:rPr>
    </w:lvl>
    <w:lvl w:ilvl="5">
      <w:numFmt w:val="bullet"/>
      <w:lvlText w:val="•"/>
      <w:lvlJc w:val="left"/>
      <w:pPr>
        <w:ind w:left="5960" w:hanging="1133"/>
      </w:pPr>
      <w:rPr>
        <w:rFonts w:hint="default"/>
        <w:lang w:val="es-ES" w:eastAsia="en-US" w:bidi="ar-SA"/>
      </w:rPr>
    </w:lvl>
    <w:lvl w:ilvl="6">
      <w:numFmt w:val="bullet"/>
      <w:lvlText w:val="•"/>
      <w:lvlJc w:val="left"/>
      <w:pPr>
        <w:ind w:left="6856" w:hanging="1133"/>
      </w:pPr>
      <w:rPr>
        <w:rFonts w:hint="default"/>
        <w:lang w:val="es-ES" w:eastAsia="en-US" w:bidi="ar-SA"/>
      </w:rPr>
    </w:lvl>
    <w:lvl w:ilvl="7">
      <w:numFmt w:val="bullet"/>
      <w:lvlText w:val="•"/>
      <w:lvlJc w:val="left"/>
      <w:pPr>
        <w:ind w:left="7752" w:hanging="1133"/>
      </w:pPr>
      <w:rPr>
        <w:rFonts w:hint="default"/>
        <w:lang w:val="es-ES" w:eastAsia="en-US" w:bidi="ar-SA"/>
      </w:rPr>
    </w:lvl>
    <w:lvl w:ilvl="8">
      <w:numFmt w:val="bullet"/>
      <w:lvlText w:val="•"/>
      <w:lvlJc w:val="left"/>
      <w:pPr>
        <w:ind w:left="8648" w:hanging="1133"/>
      </w:pPr>
      <w:rPr>
        <w:rFonts w:hint="default"/>
        <w:lang w:val="es-ES" w:eastAsia="en-US" w:bidi="ar-SA"/>
      </w:rPr>
    </w:lvl>
  </w:abstractNum>
  <w:abstractNum w:abstractNumId="11" w15:restartNumberingAfterBreak="0">
    <w:nsid w:val="66B45C3B"/>
    <w:multiLevelType w:val="multilevel"/>
    <w:tmpl w:val="2CE49DC8"/>
    <w:lvl w:ilvl="0">
      <w:start w:val="7"/>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hint="default"/>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5064" w:hanging="1133"/>
      </w:pPr>
      <w:rPr>
        <w:rFonts w:hint="default"/>
        <w:lang w:val="es-ES" w:eastAsia="en-US" w:bidi="ar-SA"/>
      </w:rPr>
    </w:lvl>
    <w:lvl w:ilvl="5">
      <w:numFmt w:val="bullet"/>
      <w:lvlText w:val="•"/>
      <w:lvlJc w:val="left"/>
      <w:pPr>
        <w:ind w:left="5960" w:hanging="1133"/>
      </w:pPr>
      <w:rPr>
        <w:rFonts w:hint="default"/>
        <w:lang w:val="es-ES" w:eastAsia="en-US" w:bidi="ar-SA"/>
      </w:rPr>
    </w:lvl>
    <w:lvl w:ilvl="6">
      <w:numFmt w:val="bullet"/>
      <w:lvlText w:val="•"/>
      <w:lvlJc w:val="left"/>
      <w:pPr>
        <w:ind w:left="6856" w:hanging="1133"/>
      </w:pPr>
      <w:rPr>
        <w:rFonts w:hint="default"/>
        <w:lang w:val="es-ES" w:eastAsia="en-US" w:bidi="ar-SA"/>
      </w:rPr>
    </w:lvl>
    <w:lvl w:ilvl="7">
      <w:numFmt w:val="bullet"/>
      <w:lvlText w:val="•"/>
      <w:lvlJc w:val="left"/>
      <w:pPr>
        <w:ind w:left="7752" w:hanging="1133"/>
      </w:pPr>
      <w:rPr>
        <w:rFonts w:hint="default"/>
        <w:lang w:val="es-ES" w:eastAsia="en-US" w:bidi="ar-SA"/>
      </w:rPr>
    </w:lvl>
    <w:lvl w:ilvl="8">
      <w:numFmt w:val="bullet"/>
      <w:lvlText w:val="•"/>
      <w:lvlJc w:val="left"/>
      <w:pPr>
        <w:ind w:left="8648" w:hanging="1133"/>
      </w:pPr>
      <w:rPr>
        <w:rFonts w:hint="default"/>
        <w:lang w:val="es-ES" w:eastAsia="en-US" w:bidi="ar-SA"/>
      </w:rPr>
    </w:lvl>
  </w:abstractNum>
  <w:abstractNum w:abstractNumId="12" w15:restartNumberingAfterBreak="0">
    <w:nsid w:val="70CF11B5"/>
    <w:multiLevelType w:val="multilevel"/>
    <w:tmpl w:val="09660BE0"/>
    <w:lvl w:ilvl="0">
      <w:start w:val="1"/>
      <w:numFmt w:val="decimal"/>
      <w:lvlText w:val="%1."/>
      <w:lvlJc w:val="left"/>
      <w:pPr>
        <w:ind w:left="770" w:hanging="432"/>
        <w:jc w:val="left"/>
      </w:pPr>
      <w:rPr>
        <w:rFonts w:ascii="Calibri Light" w:eastAsia="Calibri Light" w:hAnsi="Calibri Light" w:cs="Calibri Light" w:hint="default"/>
        <w:b w:val="0"/>
        <w:bCs w:val="0"/>
        <w:i w:val="0"/>
        <w:iCs w:val="0"/>
        <w:spacing w:val="-1"/>
        <w:w w:val="100"/>
        <w:sz w:val="28"/>
        <w:szCs w:val="28"/>
        <w:lang w:val="es-ES" w:eastAsia="en-US" w:bidi="ar-SA"/>
      </w:rPr>
    </w:lvl>
    <w:lvl w:ilvl="1">
      <w:start w:val="1"/>
      <w:numFmt w:val="decimal"/>
      <w:lvlText w:val="%1.%2"/>
      <w:lvlJc w:val="left"/>
      <w:pPr>
        <w:ind w:left="914" w:hanging="576"/>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4">
      <w:numFmt w:val="bullet"/>
      <w:lvlText w:val="-"/>
      <w:lvlJc w:val="left"/>
      <w:pPr>
        <w:ind w:left="2890" w:hanging="425"/>
      </w:pPr>
      <w:rPr>
        <w:rFonts w:ascii="Calibri Light" w:eastAsia="Calibri Light" w:hAnsi="Calibri Light" w:cs="Calibri Light" w:hint="default"/>
        <w:b w:val="0"/>
        <w:bCs w:val="0"/>
        <w:i w:val="0"/>
        <w:iCs w:val="0"/>
        <w:spacing w:val="0"/>
        <w:w w:val="100"/>
        <w:sz w:val="22"/>
        <w:szCs w:val="22"/>
        <w:lang w:val="es-ES" w:eastAsia="en-US" w:bidi="ar-SA"/>
      </w:rPr>
    </w:lvl>
    <w:lvl w:ilvl="5">
      <w:numFmt w:val="bullet"/>
      <w:lvlText w:val="•"/>
      <w:lvlJc w:val="left"/>
      <w:pPr>
        <w:ind w:left="2900" w:hanging="425"/>
      </w:pPr>
      <w:rPr>
        <w:rFonts w:hint="default"/>
        <w:lang w:val="es-ES" w:eastAsia="en-US" w:bidi="ar-SA"/>
      </w:rPr>
    </w:lvl>
    <w:lvl w:ilvl="6">
      <w:numFmt w:val="bullet"/>
      <w:lvlText w:val="•"/>
      <w:lvlJc w:val="left"/>
      <w:pPr>
        <w:ind w:left="4408" w:hanging="425"/>
      </w:pPr>
      <w:rPr>
        <w:rFonts w:hint="default"/>
        <w:lang w:val="es-ES" w:eastAsia="en-US" w:bidi="ar-SA"/>
      </w:rPr>
    </w:lvl>
    <w:lvl w:ilvl="7">
      <w:numFmt w:val="bullet"/>
      <w:lvlText w:val="•"/>
      <w:lvlJc w:val="left"/>
      <w:pPr>
        <w:ind w:left="5916" w:hanging="425"/>
      </w:pPr>
      <w:rPr>
        <w:rFonts w:hint="default"/>
        <w:lang w:val="es-ES" w:eastAsia="en-US" w:bidi="ar-SA"/>
      </w:rPr>
    </w:lvl>
    <w:lvl w:ilvl="8">
      <w:numFmt w:val="bullet"/>
      <w:lvlText w:val="•"/>
      <w:lvlJc w:val="left"/>
      <w:pPr>
        <w:ind w:left="7424" w:hanging="425"/>
      </w:pPr>
      <w:rPr>
        <w:rFonts w:hint="default"/>
        <w:lang w:val="es-ES" w:eastAsia="en-US" w:bidi="ar-SA"/>
      </w:rPr>
    </w:lvl>
  </w:abstractNum>
  <w:num w:numId="1" w16cid:durableId="47414658">
    <w:abstractNumId w:val="11"/>
  </w:num>
  <w:num w:numId="2" w16cid:durableId="1724714570">
    <w:abstractNumId w:val="8"/>
  </w:num>
  <w:num w:numId="3" w16cid:durableId="734624452">
    <w:abstractNumId w:val="4"/>
  </w:num>
  <w:num w:numId="4" w16cid:durableId="1624581661">
    <w:abstractNumId w:val="5"/>
  </w:num>
  <w:num w:numId="5" w16cid:durableId="1198392477">
    <w:abstractNumId w:val="7"/>
  </w:num>
  <w:num w:numId="6" w16cid:durableId="804084615">
    <w:abstractNumId w:val="2"/>
  </w:num>
  <w:num w:numId="7" w16cid:durableId="717054566">
    <w:abstractNumId w:val="1"/>
  </w:num>
  <w:num w:numId="8" w16cid:durableId="1853061907">
    <w:abstractNumId w:val="6"/>
  </w:num>
  <w:num w:numId="9" w16cid:durableId="1762137288">
    <w:abstractNumId w:val="3"/>
  </w:num>
  <w:num w:numId="10" w16cid:durableId="850997197">
    <w:abstractNumId w:val="0"/>
  </w:num>
  <w:num w:numId="11" w16cid:durableId="246692240">
    <w:abstractNumId w:val="12"/>
  </w:num>
  <w:num w:numId="12" w16cid:durableId="589628093">
    <w:abstractNumId w:val="10"/>
  </w:num>
  <w:num w:numId="13" w16cid:durableId="14224857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16C86"/>
    <w:rsid w:val="000372FE"/>
    <w:rsid w:val="00217398"/>
    <w:rsid w:val="003D2508"/>
    <w:rsid w:val="00604F1C"/>
    <w:rsid w:val="0069588C"/>
    <w:rsid w:val="00D144DD"/>
    <w:rsid w:val="00D16C8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0D01"/>
  <w15:docId w15:val="{4F7D07C2-AF82-40C8-91D7-CF2BEFF24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770" w:hanging="432"/>
      <w:outlineLvl w:val="0"/>
    </w:pPr>
    <w:rPr>
      <w:sz w:val="28"/>
      <w:szCs w:val="28"/>
    </w:rPr>
  </w:style>
  <w:style w:type="paragraph" w:styleId="Ttulo2">
    <w:name w:val="heading 2"/>
    <w:basedOn w:val="Normal"/>
    <w:uiPriority w:val="9"/>
    <w:unhideWhenUsed/>
    <w:qFormat/>
    <w:pPr>
      <w:spacing w:before="121"/>
      <w:ind w:left="1471" w:hanging="1133"/>
      <w:outlineLvl w:val="1"/>
    </w:pPr>
    <w:rPr>
      <w:sz w:val="24"/>
      <w:szCs w:val="24"/>
    </w:rPr>
  </w:style>
  <w:style w:type="paragraph" w:styleId="Ttulo3">
    <w:name w:val="heading 3"/>
    <w:basedOn w:val="Normal"/>
    <w:uiPriority w:val="9"/>
    <w:unhideWhenUsed/>
    <w:qFormat/>
    <w:pPr>
      <w:spacing w:line="264" w:lineRule="exact"/>
      <w:ind w:left="20"/>
      <w:outlineLvl w:val="2"/>
    </w:pPr>
    <w:rPr>
      <w:rFonts w:ascii="Cambria Math" w:eastAsia="Cambria Math" w:hAnsi="Cambria Math" w:cs="Cambria Math"/>
      <w:sz w:val="24"/>
      <w:szCs w:val="24"/>
    </w:rPr>
  </w:style>
  <w:style w:type="paragraph" w:styleId="Ttulo4">
    <w:name w:val="heading 4"/>
    <w:basedOn w:val="Normal"/>
    <w:uiPriority w:val="9"/>
    <w:unhideWhenUsed/>
    <w:qFormat/>
    <w:pPr>
      <w:spacing w:line="231" w:lineRule="exact"/>
      <w:ind w:right="388"/>
      <w:jc w:val="right"/>
      <w:outlineLvl w:val="3"/>
    </w:pPr>
    <w:rPr>
      <w:rFonts w:ascii="Times New Roman" w:eastAsia="Times New Roman" w:hAnsi="Times New Roman" w:cs="Times New Roman"/>
      <w:i/>
      <w:iCs/>
      <w:sz w:val="24"/>
      <w:szCs w:val="24"/>
    </w:rPr>
  </w:style>
  <w:style w:type="paragraph" w:styleId="Ttulo5">
    <w:name w:val="heading 5"/>
    <w:basedOn w:val="Normal"/>
    <w:uiPriority w:val="9"/>
    <w:unhideWhenUsed/>
    <w:qFormat/>
    <w:pPr>
      <w:spacing w:before="119"/>
      <w:ind w:left="457" w:right="844" w:hanging="371"/>
      <w:outlineLvl w:val="4"/>
    </w:pPr>
    <w:rPr>
      <w:rFonts w:ascii="Arial MT" w:eastAsia="Arial MT" w:hAnsi="Arial MT" w:cs="Arial MT"/>
      <w:sz w:val="23"/>
      <w:szCs w:val="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DC3">
    <w:name w:val="toc 3"/>
    <w:basedOn w:val="Normal"/>
    <w:uiPriority w:val="1"/>
    <w:qFormat/>
    <w:pPr>
      <w:spacing w:before="132"/>
      <w:ind w:left="1471" w:hanging="1133"/>
    </w:pPr>
  </w:style>
  <w:style w:type="paragraph" w:styleId="Textoindependiente">
    <w:name w:val="Body Text"/>
    <w:basedOn w:val="Normal"/>
    <w:uiPriority w:val="1"/>
    <w:qFormat/>
    <w:pPr>
      <w:ind w:left="1471"/>
    </w:pPr>
  </w:style>
  <w:style w:type="paragraph" w:styleId="Ttulo">
    <w:name w:val="Title"/>
    <w:basedOn w:val="Normal"/>
    <w:uiPriority w:val="10"/>
    <w:qFormat/>
    <w:pPr>
      <w:ind w:left="490" w:right="844"/>
      <w:jc w:val="center"/>
    </w:pPr>
    <w:rPr>
      <w:sz w:val="40"/>
      <w:szCs w:val="40"/>
    </w:rPr>
  </w:style>
  <w:style w:type="paragraph" w:styleId="Prrafodelista">
    <w:name w:val="List Paragraph"/>
    <w:basedOn w:val="Normal"/>
    <w:uiPriority w:val="1"/>
    <w:qFormat/>
    <w:pPr>
      <w:spacing w:before="132"/>
      <w:ind w:left="1471" w:hanging="1133"/>
    </w:pPr>
  </w:style>
  <w:style w:type="paragraph" w:customStyle="1" w:styleId="TableParagraph">
    <w:name w:val="Table Paragraph"/>
    <w:basedOn w:val="Normal"/>
    <w:uiPriority w:val="1"/>
    <w:qFormat/>
    <w:pPr>
      <w:spacing w:line="268" w:lineRule="exact"/>
      <w:ind w:left="8"/>
    </w:pPr>
  </w:style>
  <w:style w:type="paragraph" w:styleId="Encabezado">
    <w:name w:val="header"/>
    <w:basedOn w:val="Normal"/>
    <w:link w:val="EncabezadoCar"/>
    <w:uiPriority w:val="99"/>
    <w:unhideWhenUsed/>
    <w:rsid w:val="0069588C"/>
    <w:pPr>
      <w:tabs>
        <w:tab w:val="center" w:pos="4419"/>
        <w:tab w:val="right" w:pos="8838"/>
      </w:tabs>
    </w:pPr>
  </w:style>
  <w:style w:type="character" w:customStyle="1" w:styleId="EncabezadoCar">
    <w:name w:val="Encabezado Car"/>
    <w:basedOn w:val="Fuentedeprrafopredeter"/>
    <w:link w:val="Encabezado"/>
    <w:uiPriority w:val="99"/>
    <w:rsid w:val="0069588C"/>
    <w:rPr>
      <w:rFonts w:ascii="Calibri Light" w:eastAsia="Calibri Light" w:hAnsi="Calibri Light" w:cs="Calibri Light"/>
      <w:lang w:val="es-ES"/>
    </w:rPr>
  </w:style>
  <w:style w:type="paragraph" w:styleId="Piedepgina">
    <w:name w:val="footer"/>
    <w:basedOn w:val="Normal"/>
    <w:link w:val="PiedepginaCar"/>
    <w:uiPriority w:val="99"/>
    <w:unhideWhenUsed/>
    <w:rsid w:val="0069588C"/>
    <w:pPr>
      <w:tabs>
        <w:tab w:val="center" w:pos="4419"/>
        <w:tab w:val="right" w:pos="8838"/>
      </w:tabs>
    </w:pPr>
  </w:style>
  <w:style w:type="character" w:customStyle="1" w:styleId="PiedepginaCar">
    <w:name w:val="Pie de página Car"/>
    <w:basedOn w:val="Fuentedeprrafopredeter"/>
    <w:link w:val="Piedepgina"/>
    <w:uiPriority w:val="99"/>
    <w:rsid w:val="0069588C"/>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93473563-C22B-4115-98B2-49AAAA8237AB}"/>
</file>

<file path=customXml/itemProps2.xml><?xml version="1.0" encoding="utf-8"?>
<ds:datastoreItem xmlns:ds="http://schemas.openxmlformats.org/officeDocument/2006/customXml" ds:itemID="{CF59C00B-3C2E-491F-AF8F-A282BD0A38D1}"/>
</file>

<file path=customXml/itemProps3.xml><?xml version="1.0" encoding="utf-8"?>
<ds:datastoreItem xmlns:ds="http://schemas.openxmlformats.org/officeDocument/2006/customXml" ds:itemID="{FE769EBF-3ECD-429E-B80E-C82D5505159A}"/>
</file>

<file path=docProps/app.xml><?xml version="1.0" encoding="utf-8"?>
<Properties xmlns="http://schemas.openxmlformats.org/officeDocument/2006/extended-properties" xmlns:vt="http://schemas.openxmlformats.org/officeDocument/2006/docPropsVTypes">
  <Template>Normal</Template>
  <TotalTime>1</TotalTime>
  <Pages>1</Pages>
  <Words>6468</Words>
  <Characters>35577</Characters>
  <Application>Microsoft Office Word</Application>
  <DocSecurity>0</DocSecurity>
  <Lines>296</Lines>
  <Paragraphs>83</Paragraphs>
  <ScaleCrop>false</ScaleCrop>
  <Company/>
  <LinksUpToDate>false</LinksUpToDate>
  <CharactersWithSpaces>41962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6</cp:revision>
  <cp:lastPrinted>2025-10-09T21:08:00Z</cp:lastPrinted>
  <dcterms:created xsi:type="dcterms:W3CDTF">2025-10-09T21:02:00Z</dcterms:created>
  <dcterms:modified xsi:type="dcterms:W3CDTF">2025-10-09T21:08:00Z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